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C7109" w14:textId="77777777" w:rsidR="00935CAB" w:rsidRPr="00334F5A" w:rsidRDefault="00935CAB" w:rsidP="00935CAB">
      <w:pPr>
        <w:pStyle w:val="Hlavika"/>
        <w:pBdr>
          <w:bottom w:val="single" w:sz="4" w:space="1" w:color="auto"/>
        </w:pBdr>
        <w:jc w:val="center"/>
        <w:rPr>
          <w:rFonts w:ascii="Times New Roman" w:hAnsi="Times New Roman"/>
          <w:b/>
          <w:noProof w:val="0"/>
          <w:sz w:val="22"/>
          <w:szCs w:val="22"/>
        </w:rPr>
      </w:pPr>
      <w:bookmarkStart w:id="0" w:name="ROB_nazov"/>
      <w:r w:rsidRPr="00334F5A">
        <w:rPr>
          <w:rFonts w:ascii="Times New Roman" w:hAnsi="Times New Roman"/>
          <w:b/>
          <w:noProof w:val="0"/>
          <w:sz w:val="22"/>
          <w:szCs w:val="22"/>
        </w:rPr>
        <w:t xml:space="preserve">Automobilové opravovne Ministerstva vnútra Slovenskej republiky, a.s </w:t>
      </w:r>
    </w:p>
    <w:p w14:paraId="3FE932B2" w14:textId="77777777" w:rsidR="00935CAB" w:rsidRPr="00334F5A" w:rsidRDefault="00935CAB" w:rsidP="00935CAB">
      <w:pPr>
        <w:pStyle w:val="Hlavika"/>
        <w:pBdr>
          <w:bottom w:val="single" w:sz="4" w:space="1" w:color="auto"/>
        </w:pBdr>
        <w:jc w:val="center"/>
        <w:rPr>
          <w:rFonts w:ascii="Times New Roman" w:hAnsi="Times New Roman"/>
          <w:noProof w:val="0"/>
          <w:sz w:val="22"/>
          <w:szCs w:val="22"/>
        </w:rPr>
      </w:pPr>
      <w:r w:rsidRPr="00334F5A">
        <w:rPr>
          <w:rFonts w:ascii="Times New Roman" w:hAnsi="Times New Roman"/>
          <w:noProof w:val="0"/>
          <w:sz w:val="22"/>
          <w:szCs w:val="22"/>
        </w:rPr>
        <w:t>so sídlom Sklabinská 20, 831 06 Bratislava</w:t>
      </w:r>
    </w:p>
    <w:p w14:paraId="704ABAFE" w14:textId="56D269E4" w:rsidR="00935CAB" w:rsidRPr="00334F5A" w:rsidRDefault="00935CAB" w:rsidP="00935CAB">
      <w:pPr>
        <w:pStyle w:val="Hlavika"/>
        <w:pBdr>
          <w:bottom w:val="single" w:sz="4" w:space="1" w:color="auto"/>
        </w:pBdr>
        <w:jc w:val="center"/>
        <w:rPr>
          <w:rFonts w:ascii="Times New Roman" w:hAnsi="Times New Roman"/>
          <w:noProof w:val="0"/>
          <w:sz w:val="22"/>
          <w:szCs w:val="22"/>
        </w:rPr>
      </w:pPr>
      <w:r w:rsidRPr="00334F5A">
        <w:rPr>
          <w:rFonts w:ascii="Times New Roman" w:hAnsi="Times New Roman"/>
          <w:noProof w:val="0"/>
          <w:sz w:val="22"/>
          <w:szCs w:val="22"/>
        </w:rPr>
        <w:t>IČO: 44</w:t>
      </w:r>
      <w:r w:rsidR="0080422B">
        <w:rPr>
          <w:rFonts w:ascii="Times New Roman" w:hAnsi="Times New Roman"/>
          <w:noProof w:val="0"/>
          <w:sz w:val="22"/>
          <w:szCs w:val="22"/>
        </w:rPr>
        <w:t> </w:t>
      </w:r>
      <w:r w:rsidRPr="00334F5A">
        <w:rPr>
          <w:rFonts w:ascii="Times New Roman" w:hAnsi="Times New Roman"/>
          <w:noProof w:val="0"/>
          <w:sz w:val="22"/>
          <w:szCs w:val="22"/>
        </w:rPr>
        <w:t>855</w:t>
      </w:r>
      <w:r w:rsidR="0080422B">
        <w:rPr>
          <w:rFonts w:ascii="Times New Roman" w:hAnsi="Times New Roman"/>
          <w:noProof w:val="0"/>
          <w:sz w:val="22"/>
          <w:szCs w:val="22"/>
        </w:rPr>
        <w:t xml:space="preserve"> </w:t>
      </w:r>
      <w:r w:rsidRPr="00334F5A">
        <w:rPr>
          <w:rFonts w:ascii="Times New Roman" w:hAnsi="Times New Roman"/>
          <w:noProof w:val="0"/>
          <w:sz w:val="22"/>
          <w:szCs w:val="22"/>
        </w:rPr>
        <w:t>206, IČ DPH: SK2022850203</w:t>
      </w:r>
    </w:p>
    <w:bookmarkEnd w:id="0"/>
    <w:p w14:paraId="28894801" w14:textId="4B1C83E1"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AOAS-2-</w:t>
      </w:r>
      <w:r w:rsidR="00861963">
        <w:rPr>
          <w:rFonts w:ascii="Times New Roman" w:hAnsi="Times New Roman" w:cs="Times New Roman"/>
        </w:rPr>
        <w:t>33</w:t>
      </w:r>
      <w:r w:rsidRPr="00334F5A">
        <w:rPr>
          <w:rFonts w:ascii="Times New Roman" w:hAnsi="Times New Roman" w:cs="Times New Roman"/>
        </w:rPr>
        <w:t>-</w:t>
      </w:r>
      <w:r w:rsidR="00823086">
        <w:rPr>
          <w:rFonts w:ascii="Times New Roman" w:hAnsi="Times New Roman" w:cs="Times New Roman"/>
        </w:rPr>
        <w:t>2</w:t>
      </w:r>
      <w:bookmarkStart w:id="1" w:name="_GoBack"/>
      <w:bookmarkEnd w:id="1"/>
      <w:r w:rsidRPr="00334F5A">
        <w:rPr>
          <w:rFonts w:ascii="Times New Roman" w:hAnsi="Times New Roman" w:cs="Times New Roman"/>
        </w:rPr>
        <w:t>/202</w:t>
      </w:r>
      <w:r w:rsidR="00F7541D" w:rsidRPr="00334F5A">
        <w:rPr>
          <w:rFonts w:ascii="Times New Roman" w:hAnsi="Times New Roman" w:cs="Times New Roman"/>
        </w:rPr>
        <w:t>4</w:t>
      </w:r>
    </w:p>
    <w:p w14:paraId="24792CF6" w14:textId="77777777" w:rsidR="007B1222" w:rsidRPr="00334F5A" w:rsidRDefault="007B1222" w:rsidP="00935CAB">
      <w:pPr>
        <w:spacing w:after="0" w:line="240" w:lineRule="auto"/>
        <w:rPr>
          <w:rFonts w:ascii="Times New Roman" w:hAnsi="Times New Roman" w:cs="Times New Roman"/>
          <w:b/>
          <w:bCs/>
        </w:rPr>
      </w:pPr>
    </w:p>
    <w:p w14:paraId="359C1253" w14:textId="77777777" w:rsidR="00935CAB" w:rsidRPr="00334F5A"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VÝZVA NA PREDLOŽENIE PONUKY V RÁMCI ZADÁVANIA KONKRÉTNEJ ZÁKAZKY S POUŽITÍM DYNAMICKÉHO NÁKUPNÉHO SYSTÉMU </w:t>
      </w:r>
    </w:p>
    <w:p w14:paraId="3F77CA53" w14:textId="3A2FBA51" w:rsidR="00935CAB" w:rsidRPr="00334F5A"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Č. </w:t>
      </w:r>
      <w:r w:rsidR="00C25144" w:rsidRPr="00334F5A">
        <w:rPr>
          <w:rFonts w:ascii="Times New Roman" w:hAnsi="Times New Roman" w:cs="Times New Roman"/>
          <w:b/>
          <w:bCs/>
        </w:rPr>
        <w:t>1</w:t>
      </w:r>
      <w:r w:rsidR="0002417C">
        <w:rPr>
          <w:rFonts w:ascii="Times New Roman" w:hAnsi="Times New Roman" w:cs="Times New Roman"/>
          <w:b/>
          <w:bCs/>
        </w:rPr>
        <w:t>2</w:t>
      </w:r>
      <w:r w:rsidR="008F2729">
        <w:rPr>
          <w:rFonts w:ascii="Times New Roman" w:hAnsi="Times New Roman" w:cs="Times New Roman"/>
          <w:b/>
          <w:bCs/>
        </w:rPr>
        <w:t xml:space="preserve"> (ďalej len „výzva“</w:t>
      </w:r>
      <w:r w:rsidR="009A7AFA">
        <w:rPr>
          <w:rFonts w:ascii="Times New Roman" w:hAnsi="Times New Roman" w:cs="Times New Roman"/>
          <w:b/>
          <w:bCs/>
        </w:rPr>
        <w:t xml:space="preserve"> alebo „výzva na predkladanie ponúk“</w:t>
      </w:r>
      <w:r w:rsidR="008F2729">
        <w:rPr>
          <w:rFonts w:ascii="Times New Roman" w:hAnsi="Times New Roman" w:cs="Times New Roman"/>
          <w:b/>
          <w:bCs/>
        </w:rPr>
        <w:t>)</w:t>
      </w:r>
    </w:p>
    <w:p w14:paraId="7199B9A0" w14:textId="77777777" w:rsidR="00935CAB" w:rsidRPr="00334F5A" w:rsidRDefault="00935CAB" w:rsidP="00935CAB">
      <w:pPr>
        <w:spacing w:after="0" w:line="240" w:lineRule="auto"/>
        <w:jc w:val="center"/>
        <w:rPr>
          <w:rFonts w:ascii="Times New Roman" w:hAnsi="Times New Roman" w:cs="Times New Roman"/>
          <w:b/>
          <w:bCs/>
        </w:rPr>
      </w:pPr>
    </w:p>
    <w:p w14:paraId="31732969" w14:textId="254746FA" w:rsidR="00935CAB" w:rsidRPr="00334F5A" w:rsidRDefault="00935CAB" w:rsidP="0080422B">
      <w:pPr>
        <w:spacing w:after="0" w:line="240" w:lineRule="auto"/>
        <w:ind w:firstLine="708"/>
        <w:jc w:val="both"/>
        <w:rPr>
          <w:rFonts w:ascii="Times New Roman" w:hAnsi="Times New Roman" w:cs="Times New Roman"/>
        </w:rPr>
      </w:pPr>
      <w:r w:rsidRPr="00334F5A">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Pr>
          <w:rFonts w:ascii="Times New Roman" w:hAnsi="Times New Roman" w:cs="Times New Roman"/>
        </w:rPr>
        <w:t>verejný obstarávateľ</w:t>
      </w:r>
      <w:r w:rsidRPr="00334F5A">
        <w:rPr>
          <w:rFonts w:ascii="Times New Roman" w:hAnsi="Times New Roman" w:cs="Times New Roman"/>
        </w:rPr>
        <w:t xml:space="preserve"> Automobilové opravovne Ministerstva vnútra SR, a.s., so sídlom: Sklabinská 20, 831 06 Bratislava, IČO: 44</w:t>
      </w:r>
      <w:r w:rsidR="0080422B">
        <w:rPr>
          <w:rFonts w:ascii="Times New Roman" w:hAnsi="Times New Roman" w:cs="Times New Roman"/>
        </w:rPr>
        <w:t> </w:t>
      </w:r>
      <w:r w:rsidRPr="00334F5A">
        <w:rPr>
          <w:rFonts w:ascii="Times New Roman" w:hAnsi="Times New Roman" w:cs="Times New Roman"/>
        </w:rPr>
        <w:t>855</w:t>
      </w:r>
      <w:r w:rsidR="0080422B">
        <w:rPr>
          <w:rFonts w:ascii="Times New Roman" w:hAnsi="Times New Roman" w:cs="Times New Roman"/>
        </w:rPr>
        <w:t xml:space="preserve"> </w:t>
      </w:r>
      <w:r w:rsidRPr="00334F5A">
        <w:rPr>
          <w:rFonts w:ascii="Times New Roman" w:hAnsi="Times New Roman" w:cs="Times New Roman"/>
        </w:rPr>
        <w:t xml:space="preserve">206 v rámci zriadeného </w:t>
      </w:r>
      <w:r w:rsidR="0080422B">
        <w:rPr>
          <w:rFonts w:ascii="Times New Roman" w:hAnsi="Times New Roman" w:cs="Times New Roman"/>
        </w:rPr>
        <w:t xml:space="preserve">dynamického nákupného systému </w:t>
      </w:r>
      <w:r w:rsidRPr="00334F5A">
        <w:rPr>
          <w:rFonts w:ascii="Times New Roman" w:hAnsi="Times New Roman" w:cs="Times New Roman"/>
        </w:rPr>
        <w:t xml:space="preserve">s názvom: </w:t>
      </w:r>
      <w:r w:rsidR="0080422B">
        <w:rPr>
          <w:rFonts w:ascii="Times New Roman" w:hAnsi="Times New Roman" w:cs="Times New Roman"/>
        </w:rPr>
        <w:t>„</w:t>
      </w:r>
      <w:r w:rsidR="00861963">
        <w:rPr>
          <w:rFonts w:ascii="Times New Roman" w:hAnsi="Times New Roman" w:cs="Times New Roman"/>
        </w:rPr>
        <w:t>DNS Nákup osobných automobilov</w:t>
      </w:r>
      <w:r w:rsidR="0080422B">
        <w:rPr>
          <w:rFonts w:ascii="Times New Roman" w:hAnsi="Times New Roman" w:cs="Times New Roman"/>
        </w:rPr>
        <w:t xml:space="preserve">“ </w:t>
      </w:r>
      <w:r w:rsidR="008F2729">
        <w:rPr>
          <w:rFonts w:ascii="Times New Roman" w:hAnsi="Times New Roman" w:cs="Times New Roman"/>
        </w:rPr>
        <w:t>(ďalej len „DNS“ alebo „dynamický nákupný systém“)</w:t>
      </w:r>
    </w:p>
    <w:p w14:paraId="2A086568" w14:textId="77777777" w:rsidR="00935CAB" w:rsidRPr="00334F5A" w:rsidRDefault="00935CAB" w:rsidP="00935CAB">
      <w:pPr>
        <w:spacing w:after="0" w:line="240" w:lineRule="auto"/>
        <w:ind w:firstLine="708"/>
        <w:jc w:val="both"/>
        <w:rPr>
          <w:rFonts w:ascii="Times New Roman" w:hAnsi="Times New Roman" w:cs="Times New Roman"/>
        </w:rPr>
      </w:pPr>
    </w:p>
    <w:p w14:paraId="1F270C78" w14:textId="77777777" w:rsidR="00935CAB" w:rsidRPr="00334F5A" w:rsidRDefault="00935CAB" w:rsidP="00935CAB">
      <w:pPr>
        <w:spacing w:after="0" w:line="240" w:lineRule="auto"/>
        <w:jc w:val="center"/>
        <w:rPr>
          <w:rFonts w:ascii="Times New Roman" w:hAnsi="Times New Roman" w:cs="Times New Roman"/>
          <w:b/>
        </w:rPr>
      </w:pPr>
      <w:r w:rsidRPr="00334F5A">
        <w:rPr>
          <w:rFonts w:ascii="Times New Roman" w:hAnsi="Times New Roman" w:cs="Times New Roman"/>
          <w:b/>
        </w:rPr>
        <w:t>vyzýva na predloženie ponuky</w:t>
      </w:r>
    </w:p>
    <w:p w14:paraId="38160839" w14:textId="77777777" w:rsidR="00935CAB" w:rsidRPr="00334F5A" w:rsidRDefault="00935CAB" w:rsidP="00935CAB">
      <w:pPr>
        <w:spacing w:after="0" w:line="240" w:lineRule="auto"/>
        <w:jc w:val="center"/>
        <w:rPr>
          <w:rFonts w:ascii="Times New Roman" w:hAnsi="Times New Roman" w:cs="Times New Roman"/>
          <w:b/>
        </w:rPr>
      </w:pPr>
    </w:p>
    <w:p w14:paraId="40464820" w14:textId="2960FBF3" w:rsidR="00935CAB" w:rsidRPr="00334F5A" w:rsidRDefault="00935CAB" w:rsidP="00935CAB">
      <w:pPr>
        <w:spacing w:after="0" w:line="240" w:lineRule="auto"/>
        <w:jc w:val="both"/>
        <w:rPr>
          <w:rFonts w:ascii="Times New Roman" w:hAnsi="Times New Roman" w:cs="Times New Roman"/>
        </w:rPr>
      </w:pPr>
      <w:r w:rsidRPr="00334F5A">
        <w:rPr>
          <w:rFonts w:ascii="Times New Roman" w:hAnsi="Times New Roman" w:cs="Times New Roman"/>
        </w:rPr>
        <w:t>v rámci konkrétnej zákazky s názvom: „DNS nákup osobných automobilov“ zadávanej s použitím dynamického nákupného systému v rámci elektronického prostriedku – systému ERANET, ktorého oznámenie o vyhlásení verejného obstarávania bolo zverejnené v Úradnom vestníku EÚ dňa 22.10.2021 pod zn. 2021/S 206-535965 a vo Vestníku verejného obstarávania ÚVO č. 240/2021 dňa 25.10.2021 pod zn. 49040-MUT</w:t>
      </w:r>
      <w:r w:rsidR="00F7541D" w:rsidRPr="00334F5A">
        <w:rPr>
          <w:rFonts w:ascii="Times New Roman" w:hAnsi="Times New Roman" w:cs="Times New Roman"/>
        </w:rPr>
        <w:t>.</w:t>
      </w:r>
    </w:p>
    <w:p w14:paraId="6349D029" w14:textId="77777777"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 </w:t>
      </w:r>
    </w:p>
    <w:p w14:paraId="21C39B40"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68279E5F" w14:textId="77777777" w:rsidR="00935CAB" w:rsidRPr="00334F5A" w:rsidRDefault="001B01F2" w:rsidP="00935CAB">
      <w:pPr>
        <w:pStyle w:val="Odsekzoznamu"/>
        <w:spacing w:after="0" w:line="240" w:lineRule="auto"/>
        <w:ind w:left="284" w:hanging="284"/>
        <w:rPr>
          <w:rStyle w:val="Hypertextovprepojenie"/>
          <w:rFonts w:ascii="Times New Roman" w:hAnsi="Times New Roman" w:cs="Times New Roman"/>
        </w:rPr>
      </w:pPr>
      <w:hyperlink r:id="rId8" w:anchor="/publicQualificationDetails/8" w:history="1">
        <w:r w:rsidR="00935CAB" w:rsidRPr="00334F5A">
          <w:rPr>
            <w:rStyle w:val="Hypertextovprepojenie"/>
            <w:rFonts w:ascii="Times New Roman" w:hAnsi="Times New Roman" w:cs="Times New Roman"/>
          </w:rPr>
          <w:t>https://obstaravanie.eranet.sk/#/publicQualificationDetails/8</w:t>
        </w:r>
      </w:hyperlink>
      <w:r w:rsidR="00935CAB" w:rsidRPr="00334F5A">
        <w:rPr>
          <w:rFonts w:ascii="Times New Roman" w:hAnsi="Times New Roman" w:cs="Times New Roman"/>
        </w:rPr>
        <w:t xml:space="preserve"> </w:t>
      </w:r>
    </w:p>
    <w:p w14:paraId="52F37E39" w14:textId="77777777" w:rsidR="00935CAB" w:rsidRPr="00334F5A"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Identifikátor zadávanej konkrétnej zákazky s použitím dynamického nákupného systému</w:t>
      </w:r>
    </w:p>
    <w:p w14:paraId="07D5F8CF" w14:textId="0BC9514F" w:rsidR="00935CAB" w:rsidRPr="00334F5A" w:rsidRDefault="001B01F2" w:rsidP="00935CAB">
      <w:pPr>
        <w:spacing w:after="0" w:line="240" w:lineRule="auto"/>
        <w:rPr>
          <w:rFonts w:ascii="Times New Roman" w:hAnsi="Times New Roman" w:cs="Times New Roman"/>
          <w:bCs/>
        </w:rPr>
      </w:pPr>
      <w:hyperlink r:id="rId9" w:anchor="/tenderPublicDetails/2" w:history="1">
        <w:r w:rsidR="00FF2C20" w:rsidRPr="00861963">
          <w:rPr>
            <w:rStyle w:val="Hypertextovprepojenie"/>
            <w:rFonts w:ascii="Times New Roman" w:hAnsi="Times New Roman" w:cs="Times New Roman"/>
          </w:rPr>
          <w:t>https://obstaravanie.eranet.sk/#/tenderPublicDetails/2</w:t>
        </w:r>
      </w:hyperlink>
      <w:r w:rsidR="00FF2C20" w:rsidRPr="00861963">
        <w:rPr>
          <w:rStyle w:val="Hypertextovprepojenie"/>
          <w:rFonts w:ascii="Times New Roman" w:hAnsi="Times New Roman" w:cs="Times New Roman"/>
        </w:rPr>
        <w:t>1</w:t>
      </w:r>
      <w:r w:rsidR="008834DC" w:rsidRPr="00861963">
        <w:rPr>
          <w:rStyle w:val="Hypertextovprepojenie"/>
          <w:rFonts w:ascii="Times New Roman" w:hAnsi="Times New Roman" w:cs="Times New Roman"/>
        </w:rPr>
        <w:t>6</w:t>
      </w:r>
      <w:r w:rsidR="00861963" w:rsidRPr="00861963">
        <w:rPr>
          <w:rStyle w:val="Hypertextovprepojenie"/>
          <w:rFonts w:ascii="Times New Roman" w:hAnsi="Times New Roman" w:cs="Times New Roman"/>
        </w:rPr>
        <w:t>9</w:t>
      </w:r>
      <w:r w:rsidR="009A0444" w:rsidRPr="00334F5A">
        <w:rPr>
          <w:rFonts w:ascii="Times New Roman" w:hAnsi="Times New Roman" w:cs="Times New Roman"/>
          <w:color w:val="3276B1"/>
        </w:rPr>
        <w:t xml:space="preserve"> </w:t>
      </w:r>
    </w:p>
    <w:p w14:paraId="36B6CE6E" w14:textId="77777777" w:rsidR="00935CAB" w:rsidRPr="00334F5A"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Odkaz na dokument, v ktorom sú uvedené doklady vyžadované na preukázanie splnenia podmienok účasti</w:t>
      </w:r>
    </w:p>
    <w:p w14:paraId="6940B4FC" w14:textId="19C78152" w:rsidR="00935CAB" w:rsidRDefault="00935CAB" w:rsidP="00861963">
      <w:pPr>
        <w:pStyle w:val="Odsekzoznamu"/>
        <w:spacing w:after="0" w:line="240" w:lineRule="auto"/>
        <w:ind w:left="0"/>
        <w:jc w:val="both"/>
        <w:rPr>
          <w:rFonts w:ascii="Times New Roman" w:hAnsi="Times New Roman" w:cs="Times New Roman"/>
          <w:bCs/>
        </w:rPr>
      </w:pPr>
      <w:r w:rsidRPr="00334F5A">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334F5A"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334F5A"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334F5A">
        <w:rPr>
          <w:rFonts w:ascii="Times New Roman" w:hAnsi="Times New Roman" w:cs="Times New Roman"/>
          <w:b/>
          <w:bCs/>
        </w:rPr>
        <w:t>Predmet zákazky</w:t>
      </w:r>
    </w:p>
    <w:p w14:paraId="36D109DE"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Názov konkrétnej zákazky zadávanej s použitím dynamického nákupného systému</w:t>
      </w:r>
    </w:p>
    <w:p w14:paraId="0C745A0D" w14:textId="436E6477" w:rsidR="00935CAB" w:rsidRDefault="008668BD" w:rsidP="00A870D7">
      <w:pPr>
        <w:pStyle w:val="Odsekzoznamu"/>
        <w:ind w:left="426" w:hanging="426"/>
        <w:rPr>
          <w:rFonts w:ascii="Times New Roman" w:hAnsi="Times New Roman" w:cs="Times New Roman"/>
        </w:rPr>
      </w:pPr>
      <w:r w:rsidRPr="00334F5A">
        <w:rPr>
          <w:rFonts w:ascii="Times New Roman" w:hAnsi="Times New Roman" w:cs="Times New Roman"/>
        </w:rPr>
        <w:t>DNS1</w:t>
      </w:r>
      <w:r w:rsidR="0002417C">
        <w:rPr>
          <w:rFonts w:ascii="Times New Roman" w:hAnsi="Times New Roman" w:cs="Times New Roman"/>
        </w:rPr>
        <w:t>2</w:t>
      </w:r>
      <w:r w:rsidRPr="00334F5A">
        <w:rPr>
          <w:rFonts w:ascii="Times New Roman" w:hAnsi="Times New Roman" w:cs="Times New Roman"/>
        </w:rPr>
        <w:t xml:space="preserve"> – nákup nov</w:t>
      </w:r>
      <w:r w:rsidR="0002417C">
        <w:rPr>
          <w:rFonts w:ascii="Times New Roman" w:hAnsi="Times New Roman" w:cs="Times New Roman"/>
        </w:rPr>
        <w:t xml:space="preserve">ých </w:t>
      </w:r>
      <w:r w:rsidR="00861963">
        <w:rPr>
          <w:rFonts w:ascii="Times New Roman" w:hAnsi="Times New Roman" w:cs="Times New Roman"/>
        </w:rPr>
        <w:t xml:space="preserve">osobných </w:t>
      </w:r>
      <w:r w:rsidRPr="00334F5A">
        <w:rPr>
          <w:rFonts w:ascii="Times New Roman" w:hAnsi="Times New Roman" w:cs="Times New Roman"/>
        </w:rPr>
        <w:t>automobil</w:t>
      </w:r>
      <w:r w:rsidR="0002417C">
        <w:rPr>
          <w:rFonts w:ascii="Times New Roman" w:hAnsi="Times New Roman" w:cs="Times New Roman"/>
        </w:rPr>
        <w:t>ov</w:t>
      </w:r>
    </w:p>
    <w:p w14:paraId="7D110C5B" w14:textId="77777777" w:rsidR="00861963" w:rsidRPr="00334F5A" w:rsidRDefault="00861963" w:rsidP="00A870D7">
      <w:pPr>
        <w:pStyle w:val="Odsekzoznamu"/>
        <w:ind w:left="426" w:hanging="426"/>
        <w:rPr>
          <w:rFonts w:ascii="Times New Roman" w:hAnsi="Times New Roman" w:cs="Times New Roman"/>
        </w:rPr>
      </w:pPr>
    </w:p>
    <w:p w14:paraId="6F44D4CB"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Druh konkrétnej zákazky zadávanej s použitím dynamického nákupného systému</w:t>
      </w:r>
    </w:p>
    <w:p w14:paraId="3EA45B7E" w14:textId="77777777" w:rsidR="00935CAB" w:rsidRPr="00334F5A" w:rsidRDefault="00935CAB" w:rsidP="00A870D7">
      <w:pPr>
        <w:pStyle w:val="Odsekzoznamu"/>
        <w:ind w:left="426" w:hanging="426"/>
        <w:rPr>
          <w:rFonts w:ascii="Times New Roman" w:hAnsi="Times New Roman" w:cs="Times New Roman"/>
          <w:bCs/>
        </w:rPr>
      </w:pPr>
      <w:r w:rsidRPr="00334F5A">
        <w:rPr>
          <w:rFonts w:ascii="Times New Roman" w:hAnsi="Times New Roman" w:cs="Times New Roman"/>
          <w:bCs/>
        </w:rPr>
        <w:t xml:space="preserve">Tovar </w:t>
      </w:r>
    </w:p>
    <w:p w14:paraId="4256D268"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334F5A" w:rsidRDefault="00935CAB" w:rsidP="00A870D7">
      <w:pPr>
        <w:spacing w:after="0" w:line="240" w:lineRule="auto"/>
        <w:ind w:left="426" w:hanging="426"/>
        <w:rPr>
          <w:rFonts w:ascii="Times New Roman" w:hAnsi="Times New Roman" w:cs="Times New Roman"/>
          <w:bCs/>
        </w:rPr>
      </w:pPr>
      <w:r w:rsidRPr="00334F5A">
        <w:rPr>
          <w:rFonts w:ascii="Times New Roman" w:hAnsi="Times New Roman" w:cs="Times New Roman"/>
          <w:bCs/>
        </w:rPr>
        <w:t xml:space="preserve">Hlavný slovník CPV: </w:t>
      </w:r>
      <w:r w:rsidR="00C768FE" w:rsidRPr="00334F5A">
        <w:rPr>
          <w:rFonts w:ascii="Times New Roman" w:hAnsi="Times New Roman" w:cs="Times New Roman"/>
          <w:bCs/>
        </w:rPr>
        <w:t>34110000-1 Osobné automobily</w:t>
      </w:r>
    </w:p>
    <w:p w14:paraId="22916DC2"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334F5A" w:rsidRDefault="00935CAB" w:rsidP="00861963">
      <w:pPr>
        <w:pStyle w:val="Odsekzoznamu"/>
        <w:spacing w:after="0" w:line="240" w:lineRule="auto"/>
        <w:ind w:left="0"/>
        <w:jc w:val="both"/>
        <w:rPr>
          <w:rFonts w:ascii="Times New Roman" w:hAnsi="Times New Roman" w:cs="Times New Roman"/>
          <w:bCs/>
        </w:rPr>
      </w:pPr>
      <w:r w:rsidRPr="00334F5A">
        <w:rPr>
          <w:rFonts w:ascii="Times New Roman" w:hAnsi="Times New Roman" w:cs="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334F5A"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Predpokladaná hodnota konkrétnej zákazky zadávanej s použitím dynamického nákupného systému</w:t>
      </w:r>
    </w:p>
    <w:p w14:paraId="1320F018" w14:textId="77777777" w:rsidR="0002417C" w:rsidRDefault="00935CAB" w:rsidP="00A870D7">
      <w:pPr>
        <w:pStyle w:val="Odsekzoznamu"/>
        <w:ind w:left="426" w:hanging="426"/>
        <w:rPr>
          <w:rFonts w:ascii="Times New Roman" w:hAnsi="Times New Roman" w:cs="Times New Roman"/>
          <w:bCs/>
        </w:rPr>
      </w:pPr>
      <w:r w:rsidRPr="00792467">
        <w:rPr>
          <w:rFonts w:ascii="Times New Roman" w:hAnsi="Times New Roman" w:cs="Times New Roman"/>
          <w:bCs/>
        </w:rPr>
        <w:t xml:space="preserve">Neuvádza sa. </w:t>
      </w:r>
      <w:r w:rsidRPr="00334F5A">
        <w:rPr>
          <w:rFonts w:ascii="Times New Roman" w:hAnsi="Times New Roman" w:cs="Times New Roman"/>
          <w:bCs/>
        </w:rPr>
        <w:t xml:space="preserve">Namiesto toho sa uvádza počet vozidiel, ktoré sa majú kúpiť: </w:t>
      </w:r>
    </w:p>
    <w:p w14:paraId="30DF05B2" w14:textId="46CD2FBA" w:rsidR="0002417C" w:rsidRDefault="0002417C" w:rsidP="00A870D7">
      <w:pPr>
        <w:pStyle w:val="Odsekzoznamu"/>
        <w:ind w:left="426" w:hanging="426"/>
        <w:rPr>
          <w:rFonts w:ascii="Times New Roman" w:hAnsi="Times New Roman" w:cs="Times New Roman"/>
          <w:bCs/>
        </w:rPr>
      </w:pPr>
      <w:r>
        <w:rPr>
          <w:rFonts w:ascii="Times New Roman" w:hAnsi="Times New Roman" w:cs="Times New Roman"/>
          <w:bCs/>
        </w:rPr>
        <w:t>Limuzína</w:t>
      </w:r>
      <w:r>
        <w:rPr>
          <w:rFonts w:ascii="Times New Roman" w:hAnsi="Times New Roman" w:cs="Times New Roman"/>
          <w:bCs/>
        </w:rPr>
        <w:tab/>
      </w:r>
      <w:r>
        <w:rPr>
          <w:rFonts w:ascii="Times New Roman" w:hAnsi="Times New Roman" w:cs="Times New Roman"/>
          <w:bCs/>
        </w:rPr>
        <w:tab/>
        <w:t>1 ks</w:t>
      </w:r>
    </w:p>
    <w:p w14:paraId="0B3CBEE8" w14:textId="77777777" w:rsidR="00F76F80" w:rsidRDefault="00F76F80" w:rsidP="00F76F80">
      <w:pPr>
        <w:pStyle w:val="Odsekzoznamu"/>
        <w:ind w:left="426" w:hanging="426"/>
        <w:rPr>
          <w:rFonts w:ascii="Times New Roman" w:hAnsi="Times New Roman" w:cs="Times New Roman"/>
          <w:bCs/>
        </w:rPr>
      </w:pPr>
      <w:r>
        <w:rPr>
          <w:rFonts w:ascii="Times New Roman" w:hAnsi="Times New Roman" w:cs="Times New Roman"/>
          <w:bCs/>
        </w:rPr>
        <w:lastRenderedPageBreak/>
        <w:t>SUV</w:t>
      </w:r>
      <w:r>
        <w:rPr>
          <w:rFonts w:ascii="Times New Roman" w:hAnsi="Times New Roman" w:cs="Times New Roman"/>
          <w:bCs/>
        </w:rPr>
        <w:tab/>
      </w:r>
      <w:r>
        <w:rPr>
          <w:rFonts w:ascii="Times New Roman" w:hAnsi="Times New Roman" w:cs="Times New Roman"/>
          <w:bCs/>
        </w:rPr>
        <w:tab/>
      </w:r>
      <w:r w:rsidRPr="00334F5A">
        <w:rPr>
          <w:rFonts w:ascii="Times New Roman" w:hAnsi="Times New Roman" w:cs="Times New Roman"/>
          <w:bCs/>
        </w:rPr>
        <w:tab/>
      </w:r>
      <w:r>
        <w:rPr>
          <w:rFonts w:ascii="Times New Roman" w:hAnsi="Times New Roman" w:cs="Times New Roman"/>
          <w:bCs/>
        </w:rPr>
        <w:t>1</w:t>
      </w:r>
      <w:r w:rsidRPr="00334F5A">
        <w:rPr>
          <w:rFonts w:ascii="Times New Roman" w:hAnsi="Times New Roman" w:cs="Times New Roman"/>
          <w:bCs/>
        </w:rPr>
        <w:t xml:space="preserve"> ks</w:t>
      </w:r>
    </w:p>
    <w:p w14:paraId="48ACBCC0" w14:textId="77777777" w:rsidR="00861963" w:rsidRPr="00334F5A" w:rsidRDefault="00861963" w:rsidP="00A870D7">
      <w:pPr>
        <w:pStyle w:val="Odsekzoznamu"/>
        <w:ind w:left="426" w:hanging="426"/>
        <w:rPr>
          <w:rFonts w:ascii="Times New Roman" w:hAnsi="Times New Roman" w:cs="Times New Roman"/>
          <w:bCs/>
        </w:rPr>
      </w:pPr>
    </w:p>
    <w:p w14:paraId="1A4BC414"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Miesto dodania predmetu konkrétne zákazky zadávanej s použitím dynamického nákupného systému</w:t>
      </w:r>
    </w:p>
    <w:p w14:paraId="67ADFC3E" w14:textId="2868DF88" w:rsidR="00935CAB" w:rsidRDefault="00792467" w:rsidP="00A870D7">
      <w:pPr>
        <w:pStyle w:val="Hlavika"/>
        <w:ind w:left="426" w:hanging="426"/>
        <w:jc w:val="both"/>
        <w:rPr>
          <w:rFonts w:ascii="Times New Roman" w:hAnsi="Times New Roman"/>
          <w:noProof w:val="0"/>
          <w:sz w:val="22"/>
          <w:szCs w:val="22"/>
        </w:rPr>
      </w:pPr>
      <w:r>
        <w:rPr>
          <w:rFonts w:ascii="Times New Roman" w:hAnsi="Times New Roman"/>
          <w:b/>
          <w:noProof w:val="0"/>
          <w:sz w:val="22"/>
          <w:szCs w:val="22"/>
        </w:rPr>
        <w:t>Automobilov</w:t>
      </w:r>
      <w:r w:rsidR="00935CAB" w:rsidRPr="00334F5A">
        <w:rPr>
          <w:rFonts w:ascii="Times New Roman" w:hAnsi="Times New Roman"/>
          <w:b/>
          <w:noProof w:val="0"/>
          <w:sz w:val="22"/>
          <w:szCs w:val="22"/>
        </w:rPr>
        <w:t xml:space="preserve">é opravovne Ministerstva vnútra Slovenskej republiky, a.s, </w:t>
      </w:r>
      <w:r w:rsidR="00935CAB" w:rsidRPr="00334F5A">
        <w:rPr>
          <w:rFonts w:ascii="Times New Roman" w:hAnsi="Times New Roman"/>
          <w:noProof w:val="0"/>
          <w:sz w:val="22"/>
          <w:szCs w:val="22"/>
        </w:rPr>
        <w:t>Sklabinská 20, 831 06 Bratislava.</w:t>
      </w:r>
    </w:p>
    <w:p w14:paraId="5A5439F9" w14:textId="77777777" w:rsidR="0002417C" w:rsidRPr="00334F5A" w:rsidRDefault="0002417C" w:rsidP="00A870D7">
      <w:pPr>
        <w:pStyle w:val="Hlavika"/>
        <w:ind w:left="426" w:hanging="426"/>
        <w:jc w:val="both"/>
        <w:rPr>
          <w:rFonts w:ascii="Times New Roman" w:hAnsi="Times New Roman"/>
          <w:noProof w:val="0"/>
          <w:sz w:val="22"/>
          <w:szCs w:val="22"/>
        </w:rPr>
      </w:pPr>
    </w:p>
    <w:p w14:paraId="1F6BB4AD"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Lehota dodania predmetu konkrétnej zákazky zadávanej s použitím dynamického nákupného systému</w:t>
      </w:r>
    </w:p>
    <w:p w14:paraId="01FF1782" w14:textId="166D312E" w:rsidR="00935CAB" w:rsidRPr="00EF047E" w:rsidRDefault="00935CAB" w:rsidP="00EF047E">
      <w:pPr>
        <w:pStyle w:val="Odsekzoznamu"/>
        <w:spacing w:after="0" w:line="240" w:lineRule="auto"/>
        <w:ind w:left="0"/>
        <w:jc w:val="both"/>
        <w:rPr>
          <w:rFonts w:ascii="Times New Roman" w:hAnsi="Times New Roman" w:cs="Times New Roman"/>
          <w:bCs/>
        </w:rPr>
      </w:pPr>
      <w:r w:rsidRPr="00523264">
        <w:rPr>
          <w:rFonts w:ascii="Times New Roman" w:hAnsi="Times New Roman" w:cs="Times New Roman"/>
          <w:bCs/>
        </w:rPr>
        <w:t xml:space="preserve">Najneskôr do </w:t>
      </w:r>
      <w:r w:rsidR="00157FB8" w:rsidRPr="00523264">
        <w:rPr>
          <w:rFonts w:ascii="Times New Roman" w:hAnsi="Times New Roman" w:cs="Times New Roman"/>
          <w:bCs/>
        </w:rPr>
        <w:t>10.06.2024</w:t>
      </w:r>
      <w:r w:rsidR="00EF047E" w:rsidRPr="00523264">
        <w:rPr>
          <w:rFonts w:ascii="Times New Roman" w:hAnsi="Times New Roman" w:cs="Times New Roman"/>
          <w:bCs/>
        </w:rPr>
        <w:t xml:space="preserve"> </w:t>
      </w:r>
      <w:r w:rsidR="00A870D7" w:rsidRPr="00523264">
        <w:rPr>
          <w:rFonts w:ascii="Times New Roman" w:hAnsi="Times New Roman" w:cs="Times New Roman"/>
          <w:bCs/>
        </w:rPr>
        <w:t>alebo kedykoľvek skôr, keď ho</w:t>
      </w:r>
      <w:r w:rsidRPr="00523264">
        <w:rPr>
          <w:rFonts w:ascii="Times New Roman" w:hAnsi="Times New Roman" w:cs="Times New Roman"/>
          <w:bCs/>
        </w:rPr>
        <w:t xml:space="preserve"> bude mať uchádzač k dispozícii.</w:t>
      </w:r>
      <w:r w:rsidRPr="00EF047E">
        <w:rPr>
          <w:rFonts w:ascii="Times New Roman" w:hAnsi="Times New Roman" w:cs="Times New Roman"/>
          <w:bCs/>
        </w:rPr>
        <w:t xml:space="preserve"> </w:t>
      </w:r>
    </w:p>
    <w:p w14:paraId="4C971D0E" w14:textId="77777777" w:rsidR="00935CAB" w:rsidRPr="00334F5A"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Jazyk, v ktorom možno predkladať ponuku</w:t>
      </w:r>
    </w:p>
    <w:p w14:paraId="7C6E1237" w14:textId="77777777" w:rsidR="00935CAB" w:rsidRPr="00334F5A" w:rsidRDefault="00935CAB" w:rsidP="00A870D7">
      <w:pPr>
        <w:pStyle w:val="Odsekzoznamu"/>
        <w:spacing w:after="0" w:line="240" w:lineRule="auto"/>
        <w:ind w:left="426" w:hanging="426"/>
        <w:rPr>
          <w:rFonts w:ascii="Times New Roman" w:hAnsi="Times New Roman" w:cs="Times New Roman"/>
          <w:bCs/>
        </w:rPr>
      </w:pPr>
      <w:r w:rsidRPr="00334F5A">
        <w:rPr>
          <w:rFonts w:ascii="Times New Roman" w:hAnsi="Times New Roman" w:cs="Times New Roman"/>
          <w:bCs/>
        </w:rPr>
        <w:t>Slovenský jazyk alebo český jazyk</w:t>
      </w:r>
    </w:p>
    <w:p w14:paraId="25BDCE54"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Požadované zábezpeky a záruky</w:t>
      </w:r>
    </w:p>
    <w:p w14:paraId="2D4337AF" w14:textId="77777777" w:rsidR="00935CAB" w:rsidRPr="00334F5A" w:rsidRDefault="00935CAB" w:rsidP="00A870D7">
      <w:pPr>
        <w:pStyle w:val="Odsekzoznamu"/>
        <w:spacing w:after="0" w:line="240" w:lineRule="auto"/>
        <w:ind w:left="426" w:hanging="426"/>
        <w:rPr>
          <w:rFonts w:ascii="Times New Roman" w:hAnsi="Times New Roman" w:cs="Times New Roman"/>
          <w:bCs/>
        </w:rPr>
      </w:pPr>
      <w:r w:rsidRPr="00334F5A">
        <w:rPr>
          <w:rFonts w:ascii="Times New Roman" w:hAnsi="Times New Roman" w:cs="Times New Roman"/>
          <w:bCs/>
        </w:rPr>
        <w:t xml:space="preserve">Neuplatňuje sa. </w:t>
      </w:r>
    </w:p>
    <w:p w14:paraId="06BBF70A"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Osobitné podmienky</w:t>
      </w:r>
    </w:p>
    <w:p w14:paraId="63651236" w14:textId="77777777" w:rsidR="00935CAB" w:rsidRPr="00334F5A" w:rsidRDefault="00935CAB" w:rsidP="00A870D7">
      <w:pPr>
        <w:spacing w:after="0" w:line="240" w:lineRule="auto"/>
        <w:ind w:left="426" w:hanging="426"/>
        <w:jc w:val="both"/>
        <w:rPr>
          <w:rFonts w:ascii="Times New Roman" w:hAnsi="Times New Roman" w:cs="Times New Roman"/>
          <w:noProof/>
          <w14:ligatures w14:val="standard"/>
          <w14:cntxtAlts/>
        </w:rPr>
      </w:pPr>
      <w:r w:rsidRPr="00334F5A">
        <w:rPr>
          <w:rFonts w:ascii="Times New Roman" w:hAnsi="Times New Roman" w:cs="Times New Roman"/>
          <w:noProof/>
          <w14:ligatures w14:val="standard"/>
          <w14:cntxtAlts/>
        </w:rPr>
        <w:t>Nie sú dané.</w:t>
      </w:r>
    </w:p>
    <w:p w14:paraId="3778947C" w14:textId="77777777" w:rsidR="00935CAB" w:rsidRPr="00334F5A" w:rsidRDefault="00935CAB" w:rsidP="00935CAB">
      <w:pPr>
        <w:spacing w:after="0" w:line="240" w:lineRule="auto"/>
        <w:rPr>
          <w:rFonts w:ascii="Times New Roman" w:hAnsi="Times New Roman" w:cs="Times New Roman"/>
          <w:b/>
          <w:color w:val="FF0000"/>
        </w:rPr>
      </w:pPr>
    </w:p>
    <w:p w14:paraId="27E51DFC" w14:textId="77777777" w:rsidR="00935CAB" w:rsidRPr="00334F5A"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Obsah ponuky</w:t>
      </w:r>
    </w:p>
    <w:p w14:paraId="1BBC0439" w14:textId="515505D7" w:rsidR="00935CAB"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Návrh Kúpnej zmluvy podľa prílohy č. 3 tejto výzvy</w:t>
      </w:r>
      <w:r>
        <w:rPr>
          <w:rFonts w:ascii="Times New Roman" w:hAnsi="Times New Roman" w:cs="Times New Roman"/>
          <w:bCs/>
        </w:rPr>
        <w:t xml:space="preserve"> podpísaný </w:t>
      </w:r>
      <w:r w:rsidRPr="009A7AFA">
        <w:rPr>
          <w:rFonts w:ascii="Times New Roman" w:hAnsi="Times New Roman" w:cs="Times New Roman"/>
          <w:bCs/>
        </w:rPr>
        <w:t>osobou/osobami oprávnenými konať za uchádzača</w:t>
      </w:r>
      <w:r>
        <w:rPr>
          <w:rFonts w:ascii="Times New Roman" w:hAnsi="Times New Roman" w:cs="Times New Roman"/>
          <w:bCs/>
        </w:rPr>
        <w:t>.</w:t>
      </w:r>
      <w:r w:rsidR="00935CAB" w:rsidRPr="00334F5A">
        <w:rPr>
          <w:rFonts w:ascii="Times New Roman" w:hAnsi="Times New Roman" w:cs="Times New Roman"/>
          <w:bCs/>
        </w:rPr>
        <w:t xml:space="preserve"> </w:t>
      </w:r>
    </w:p>
    <w:p w14:paraId="45CDE425" w14:textId="4298FC8D" w:rsidR="00F26F9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 xml:space="preserve">Vlastný návrh plnenia predmetu konkrétnej zákazky zadávanej s použitím dynamického nákupného systému, špecifikovaný v prílohe č. 1. </w:t>
      </w:r>
      <w:r>
        <w:rPr>
          <w:rFonts w:ascii="Times New Roman" w:hAnsi="Times New Roman" w:cs="Times New Roman"/>
          <w:bCs/>
        </w:rPr>
        <w:t>Opis</w:t>
      </w:r>
      <w:r w:rsidRPr="00334F5A">
        <w:rPr>
          <w:rFonts w:ascii="Times New Roman" w:hAnsi="Times New Roman" w:cs="Times New Roman"/>
          <w:bCs/>
        </w:rPr>
        <w:t xml:space="preserve"> predmetu konkrétnej zákazky zadávanej s použitím dynamického nákupnéh</w:t>
      </w:r>
      <w:r w:rsidR="00A34B30">
        <w:rPr>
          <w:rFonts w:ascii="Times New Roman" w:hAnsi="Times New Roman" w:cs="Times New Roman"/>
          <w:bCs/>
        </w:rPr>
        <w:t>o systému, technické požiadavky</w:t>
      </w:r>
      <w:r w:rsidR="0065496A">
        <w:rPr>
          <w:rFonts w:ascii="Times New Roman" w:hAnsi="Times New Roman" w:cs="Times New Roman"/>
          <w:bCs/>
        </w:rPr>
        <w:t xml:space="preserve"> tejto výzvy, ktorý sa stane p</w:t>
      </w:r>
      <w:r w:rsidR="00A54B4D">
        <w:rPr>
          <w:rFonts w:ascii="Times New Roman" w:hAnsi="Times New Roman" w:cs="Times New Roman"/>
          <w:bCs/>
        </w:rPr>
        <w:t>rílohou č. 1</w:t>
      </w:r>
      <w:r w:rsidR="0065496A">
        <w:rPr>
          <w:rFonts w:ascii="Times New Roman" w:hAnsi="Times New Roman" w:cs="Times New Roman"/>
          <w:bCs/>
        </w:rPr>
        <w:t xml:space="preserve"> návrhu Kúpnej zmluvy podľa bodu 5.1 tejto výzvy</w:t>
      </w:r>
      <w:r w:rsidR="00A34B30">
        <w:rPr>
          <w:rFonts w:ascii="Times New Roman" w:hAnsi="Times New Roman" w:cs="Times New Roman"/>
          <w:bCs/>
        </w:rPr>
        <w:t>.</w:t>
      </w:r>
    </w:p>
    <w:p w14:paraId="418A60C3" w14:textId="32B790A9" w:rsidR="00A34B30" w:rsidRPr="00334F5A"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 xml:space="preserve">Návrh na plnenie kritéria - Vyplnený záväzný návrh na plnenie </w:t>
      </w:r>
      <w:r>
        <w:rPr>
          <w:rFonts w:ascii="Times New Roman" w:hAnsi="Times New Roman" w:cs="Times New Roman"/>
          <w:bCs/>
        </w:rPr>
        <w:t xml:space="preserve">kritéria podľa prílohy č. 2 tejto výzvy </w:t>
      </w:r>
      <w:r w:rsidRPr="00334F5A">
        <w:rPr>
          <w:rFonts w:ascii="Times New Roman" w:hAnsi="Times New Roman" w:cs="Times New Roman"/>
          <w:bCs/>
        </w:rPr>
        <w:t>v systéme ERANET</w:t>
      </w:r>
      <w:r w:rsidR="0065496A">
        <w:rPr>
          <w:rFonts w:ascii="Times New Roman" w:hAnsi="Times New Roman" w:cs="Times New Roman"/>
          <w:bCs/>
        </w:rPr>
        <w:t xml:space="preserve"> podpísaný </w:t>
      </w:r>
      <w:r w:rsidR="0065496A" w:rsidRPr="009A7AFA">
        <w:rPr>
          <w:rFonts w:ascii="Times New Roman" w:hAnsi="Times New Roman" w:cs="Times New Roman"/>
          <w:bCs/>
        </w:rPr>
        <w:t>osobou/osobami oprávnenými konať za uchádzača</w:t>
      </w:r>
      <w:r>
        <w:rPr>
          <w:rFonts w:ascii="Times New Roman" w:hAnsi="Times New Roman" w:cs="Times New Roman"/>
          <w:bCs/>
        </w:rPr>
        <w:t>.</w:t>
      </w:r>
    </w:p>
    <w:p w14:paraId="6FC1DA42"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Default="00E27757" w:rsidP="00EF047E">
      <w:pPr>
        <w:spacing w:after="0" w:line="240" w:lineRule="auto"/>
        <w:jc w:val="both"/>
        <w:rPr>
          <w:rFonts w:ascii="Times New Roman" w:hAnsi="Times New Roman" w:cs="Times New Roman"/>
          <w:b/>
          <w:bCs/>
          <w:u w:val="single"/>
        </w:rPr>
      </w:pPr>
    </w:p>
    <w:p w14:paraId="7FA829A9" w14:textId="081F7161" w:rsidR="00E27757" w:rsidRPr="00EF047E" w:rsidRDefault="00E27757" w:rsidP="00EF047E">
      <w:pPr>
        <w:spacing w:after="0" w:line="240" w:lineRule="auto"/>
        <w:ind w:left="426"/>
        <w:jc w:val="both"/>
        <w:rPr>
          <w:rFonts w:ascii="Times New Roman" w:hAnsi="Times New Roman" w:cs="Times New Roman"/>
          <w:b/>
          <w:bCs/>
          <w:u w:val="single"/>
        </w:rPr>
      </w:pPr>
      <w:r w:rsidRPr="00EF047E">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334F5A"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861963"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b/>
          <w:bCs/>
        </w:rPr>
        <w:t>Lehota na predkladanie ponúk</w:t>
      </w:r>
    </w:p>
    <w:p w14:paraId="08D19B69" w14:textId="5AF4F227" w:rsidR="00935CAB" w:rsidRPr="00861963" w:rsidRDefault="00935CAB" w:rsidP="00935CAB">
      <w:pPr>
        <w:pStyle w:val="Odsekzoznamu"/>
        <w:ind w:left="426"/>
        <w:jc w:val="both"/>
        <w:rPr>
          <w:rFonts w:ascii="Times New Roman" w:hAnsi="Times New Roman" w:cs="Times New Roman"/>
          <w:bCs/>
        </w:rPr>
      </w:pPr>
      <w:r w:rsidRPr="00861963">
        <w:rPr>
          <w:rFonts w:ascii="Times New Roman" w:hAnsi="Times New Roman" w:cs="Times New Roman"/>
          <w:bCs/>
        </w:rPr>
        <w:t xml:space="preserve">Lehotu na predkladanie ponúk </w:t>
      </w:r>
      <w:r w:rsidR="00903C01">
        <w:rPr>
          <w:rFonts w:ascii="Times New Roman" w:hAnsi="Times New Roman" w:cs="Times New Roman"/>
          <w:bCs/>
        </w:rPr>
        <w:t>verejný obstarávateľ stanovil</w:t>
      </w:r>
      <w:r w:rsidRPr="00861963">
        <w:rPr>
          <w:rFonts w:ascii="Times New Roman" w:hAnsi="Times New Roman" w:cs="Times New Roman"/>
          <w:bCs/>
        </w:rPr>
        <w:t xml:space="preserve"> do </w:t>
      </w:r>
      <w:r w:rsidR="00861963" w:rsidRPr="00861963">
        <w:rPr>
          <w:rFonts w:ascii="Times New Roman" w:hAnsi="Times New Roman" w:cs="Times New Roman"/>
          <w:b/>
        </w:rPr>
        <w:t>2</w:t>
      </w:r>
      <w:r w:rsidR="00F76F80">
        <w:rPr>
          <w:rFonts w:ascii="Times New Roman" w:hAnsi="Times New Roman" w:cs="Times New Roman"/>
          <w:b/>
        </w:rPr>
        <w:t>4</w:t>
      </w:r>
      <w:r w:rsidR="00F7541D" w:rsidRPr="00861963">
        <w:rPr>
          <w:rFonts w:ascii="Times New Roman" w:hAnsi="Times New Roman" w:cs="Times New Roman"/>
          <w:b/>
        </w:rPr>
        <w:t>.0</w:t>
      </w:r>
      <w:r w:rsidR="00861963" w:rsidRPr="00861963">
        <w:rPr>
          <w:rFonts w:ascii="Times New Roman" w:hAnsi="Times New Roman" w:cs="Times New Roman"/>
          <w:b/>
        </w:rPr>
        <w:t>5</w:t>
      </w:r>
      <w:r w:rsidR="00723B7E" w:rsidRPr="00861963">
        <w:rPr>
          <w:rFonts w:ascii="Times New Roman" w:hAnsi="Times New Roman" w:cs="Times New Roman"/>
          <w:b/>
        </w:rPr>
        <w:t>.202</w:t>
      </w:r>
      <w:r w:rsidR="00F7541D" w:rsidRPr="00861963">
        <w:rPr>
          <w:rFonts w:ascii="Times New Roman" w:hAnsi="Times New Roman" w:cs="Times New Roman"/>
          <w:b/>
        </w:rPr>
        <w:t>4</w:t>
      </w:r>
      <w:r w:rsidRPr="00861963">
        <w:rPr>
          <w:rFonts w:ascii="Times New Roman" w:hAnsi="Times New Roman" w:cs="Times New Roman"/>
          <w:b/>
        </w:rPr>
        <w:t xml:space="preserve"> </w:t>
      </w:r>
      <w:r w:rsidR="00903C01">
        <w:rPr>
          <w:rFonts w:ascii="Times New Roman" w:hAnsi="Times New Roman" w:cs="Times New Roman"/>
          <w:b/>
        </w:rPr>
        <w:t>d</w:t>
      </w:r>
      <w:r w:rsidRPr="00861963">
        <w:rPr>
          <w:rFonts w:ascii="Times New Roman" w:hAnsi="Times New Roman" w:cs="Times New Roman"/>
          <w:b/>
        </w:rPr>
        <w:t>o</w:t>
      </w:r>
      <w:r w:rsidR="00E27757">
        <w:rPr>
          <w:rFonts w:ascii="Times New Roman" w:hAnsi="Times New Roman" w:cs="Times New Roman"/>
          <w:b/>
        </w:rPr>
        <w:t> </w:t>
      </w:r>
      <w:r w:rsidR="00FD16FF">
        <w:rPr>
          <w:rFonts w:ascii="Times New Roman" w:hAnsi="Times New Roman" w:cs="Times New Roman"/>
          <w:b/>
        </w:rPr>
        <w:t>10</w:t>
      </w:r>
      <w:r w:rsidR="00E27757">
        <w:rPr>
          <w:rFonts w:ascii="Times New Roman" w:hAnsi="Times New Roman" w:cs="Times New Roman"/>
          <w:b/>
        </w:rPr>
        <w:t>:</w:t>
      </w:r>
      <w:r w:rsidR="00861963" w:rsidRPr="00861963">
        <w:rPr>
          <w:rFonts w:ascii="Times New Roman" w:hAnsi="Times New Roman" w:cs="Times New Roman"/>
          <w:b/>
        </w:rPr>
        <w:t>0</w:t>
      </w:r>
      <w:r w:rsidRPr="00861963">
        <w:rPr>
          <w:rFonts w:ascii="Times New Roman" w:hAnsi="Times New Roman" w:cs="Times New Roman"/>
          <w:b/>
        </w:rPr>
        <w:t>0 hod</w:t>
      </w:r>
      <w:r w:rsidRPr="00861963">
        <w:rPr>
          <w:rFonts w:ascii="Times New Roman" w:hAnsi="Times New Roman" w:cs="Times New Roman"/>
          <w:bCs/>
        </w:rPr>
        <w:t xml:space="preserve">. </w:t>
      </w:r>
    </w:p>
    <w:p w14:paraId="6C43D087" w14:textId="77777777" w:rsidR="00935CAB" w:rsidRPr="00861963"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861963"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b/>
          <w:bCs/>
        </w:rPr>
        <w:t>Adresa, na ktorú sa ponuky predkladajú</w:t>
      </w:r>
    </w:p>
    <w:p w14:paraId="221E76A9" w14:textId="5F511803" w:rsidR="00935CAB" w:rsidRPr="00861963" w:rsidRDefault="00A870D7" w:rsidP="00935CAB">
      <w:pPr>
        <w:pStyle w:val="Odsekzoznamu"/>
        <w:ind w:left="426"/>
        <w:jc w:val="both"/>
        <w:rPr>
          <w:rFonts w:ascii="Times New Roman" w:hAnsi="Times New Roman" w:cs="Times New Roman"/>
          <w:bCs/>
        </w:rPr>
      </w:pPr>
      <w:r w:rsidRPr="00861963">
        <w:rPr>
          <w:rFonts w:ascii="Times New Roman" w:hAnsi="Times New Roman" w:cs="Times New Roman"/>
          <w:bCs/>
        </w:rPr>
        <w:t>I</w:t>
      </w:r>
      <w:r w:rsidR="00935CAB" w:rsidRPr="00861963">
        <w:rPr>
          <w:rFonts w:ascii="Times New Roman" w:hAnsi="Times New Roman" w:cs="Times New Roman"/>
          <w:bCs/>
        </w:rPr>
        <w:t>nternetová stránka zriadeného DNS</w:t>
      </w:r>
    </w:p>
    <w:p w14:paraId="05BAED0B" w14:textId="77777777" w:rsidR="00935CAB" w:rsidRPr="00861963" w:rsidRDefault="00935CAB" w:rsidP="00935CAB">
      <w:pPr>
        <w:pStyle w:val="Odsekzoznamu"/>
        <w:spacing w:after="0" w:line="240" w:lineRule="auto"/>
        <w:ind w:left="426" w:hanging="426"/>
        <w:jc w:val="both"/>
        <w:rPr>
          <w:rFonts w:ascii="Times New Roman" w:hAnsi="Times New Roman" w:cs="Times New Roman"/>
          <w:b/>
          <w:bCs/>
        </w:rPr>
      </w:pPr>
    </w:p>
    <w:p w14:paraId="6F246E16" w14:textId="77777777" w:rsidR="00935CAB" w:rsidRPr="00861963"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b/>
          <w:bCs/>
        </w:rPr>
        <w:t>Lehota na otváranie ponúk</w:t>
      </w:r>
    </w:p>
    <w:p w14:paraId="63A03531" w14:textId="6074E829" w:rsidR="00935CAB" w:rsidRPr="00334F5A" w:rsidRDefault="00935CAB" w:rsidP="00935CAB">
      <w:pPr>
        <w:pStyle w:val="Odsekzoznamu"/>
        <w:ind w:left="426"/>
        <w:jc w:val="both"/>
        <w:rPr>
          <w:rFonts w:ascii="Times New Roman" w:hAnsi="Times New Roman" w:cs="Times New Roman"/>
          <w:bCs/>
        </w:rPr>
      </w:pPr>
      <w:r w:rsidRPr="00861963">
        <w:rPr>
          <w:rFonts w:ascii="Times New Roman" w:hAnsi="Times New Roman" w:cs="Times New Roman"/>
          <w:bCs/>
        </w:rPr>
        <w:t xml:space="preserve">Lehotu na otváranie ponúk </w:t>
      </w:r>
      <w:r w:rsidR="00E27757">
        <w:rPr>
          <w:rFonts w:ascii="Times New Roman" w:hAnsi="Times New Roman" w:cs="Times New Roman"/>
          <w:bCs/>
        </w:rPr>
        <w:t>verejný obstarávateľ stanovil na</w:t>
      </w:r>
      <w:r w:rsidRPr="00861963">
        <w:rPr>
          <w:rFonts w:ascii="Times New Roman" w:hAnsi="Times New Roman" w:cs="Times New Roman"/>
          <w:bCs/>
        </w:rPr>
        <w:t xml:space="preserve"> </w:t>
      </w:r>
      <w:r w:rsidR="00FD16FF">
        <w:rPr>
          <w:rFonts w:ascii="Times New Roman" w:hAnsi="Times New Roman" w:cs="Times New Roman"/>
          <w:b/>
        </w:rPr>
        <w:t>2</w:t>
      </w:r>
      <w:r w:rsidR="00F76F80">
        <w:rPr>
          <w:rFonts w:ascii="Times New Roman" w:hAnsi="Times New Roman" w:cs="Times New Roman"/>
          <w:b/>
        </w:rPr>
        <w:t>4</w:t>
      </w:r>
      <w:r w:rsidR="00FD16FF">
        <w:rPr>
          <w:rFonts w:ascii="Times New Roman" w:hAnsi="Times New Roman" w:cs="Times New Roman"/>
          <w:b/>
        </w:rPr>
        <w:t>.05.2024 o</w:t>
      </w:r>
      <w:r w:rsidR="00E27757">
        <w:rPr>
          <w:rFonts w:ascii="Times New Roman" w:hAnsi="Times New Roman" w:cs="Times New Roman"/>
          <w:b/>
        </w:rPr>
        <w:t> </w:t>
      </w:r>
      <w:r w:rsidR="00FD16FF">
        <w:rPr>
          <w:rFonts w:ascii="Times New Roman" w:hAnsi="Times New Roman" w:cs="Times New Roman"/>
          <w:b/>
        </w:rPr>
        <w:t>10</w:t>
      </w:r>
      <w:r w:rsidR="00E27757">
        <w:rPr>
          <w:rFonts w:ascii="Times New Roman" w:hAnsi="Times New Roman" w:cs="Times New Roman"/>
          <w:b/>
        </w:rPr>
        <w:t>:10</w:t>
      </w:r>
      <w:r w:rsidR="00861963" w:rsidRPr="00861963">
        <w:rPr>
          <w:rFonts w:ascii="Times New Roman" w:hAnsi="Times New Roman" w:cs="Times New Roman"/>
          <w:b/>
        </w:rPr>
        <w:t xml:space="preserve"> hod</w:t>
      </w:r>
      <w:r w:rsidR="00861963" w:rsidRPr="00861963">
        <w:rPr>
          <w:rFonts w:ascii="Times New Roman" w:hAnsi="Times New Roman" w:cs="Times New Roman"/>
          <w:bCs/>
        </w:rPr>
        <w:t xml:space="preserve">. </w:t>
      </w:r>
      <w:r w:rsidRPr="00334F5A">
        <w:rPr>
          <w:rFonts w:ascii="Times New Roman" w:hAnsi="Times New Roman" w:cs="Times New Roman"/>
          <w:bCs/>
        </w:rPr>
        <w:t xml:space="preserve">Otváranie ponúk je v zmysle § 64 ods. 4 </w:t>
      </w:r>
      <w:r w:rsidR="00745E25">
        <w:rPr>
          <w:rFonts w:ascii="Times New Roman" w:hAnsi="Times New Roman" w:cs="Times New Roman"/>
          <w:bCs/>
        </w:rPr>
        <w:t xml:space="preserve">zákona o verejnom obstarávaní </w:t>
      </w:r>
      <w:r w:rsidRPr="00334F5A">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334F5A"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Relatívna váha kritéria/jednotlivých kritérií na vyhodnotenie ponúk alebo zostupné poradie dôležitosti kritérií, ak nie je/nie sú uvedené v oznámení o vyhlásení verejného obstarávania alebo v súťažných podkladoch</w:t>
      </w:r>
    </w:p>
    <w:p w14:paraId="1E267058" w14:textId="77777777" w:rsidR="00935CAB" w:rsidRPr="00334F5A" w:rsidRDefault="00935CAB" w:rsidP="00935CAB">
      <w:pPr>
        <w:spacing w:after="0" w:line="240" w:lineRule="auto"/>
        <w:jc w:val="both"/>
        <w:rPr>
          <w:rFonts w:ascii="Times New Roman" w:hAnsi="Times New Roman" w:cs="Times New Roman"/>
          <w:noProof/>
          <w14:ligatures w14:val="standard"/>
          <w14:cntxtAlts/>
        </w:rPr>
      </w:pPr>
    </w:p>
    <w:p w14:paraId="43B0A91A" w14:textId="63D25EB9" w:rsidR="00935CAB" w:rsidRPr="00334F5A" w:rsidRDefault="00935CAB" w:rsidP="00935CAB">
      <w:pPr>
        <w:pStyle w:val="Odsekzoznamu"/>
        <w:ind w:left="426"/>
        <w:jc w:val="both"/>
        <w:rPr>
          <w:rFonts w:ascii="Times New Roman" w:hAnsi="Times New Roman" w:cs="Times New Roman"/>
          <w:bCs/>
        </w:rPr>
      </w:pPr>
      <w:r w:rsidRPr="00334F5A">
        <w:rPr>
          <w:rFonts w:ascii="Times New Roman" w:hAnsi="Times New Roman" w:cs="Times New Roman"/>
          <w:bCs/>
        </w:rPr>
        <w:t>Kritérium/jednotlivé kritériá na vyhodnotenie ponúk, pravidlá jeho/ich upla</w:t>
      </w:r>
      <w:r w:rsidR="00F26F96">
        <w:rPr>
          <w:rFonts w:ascii="Times New Roman" w:hAnsi="Times New Roman" w:cs="Times New Roman"/>
          <w:bCs/>
        </w:rPr>
        <w:t>tnenia sú uvedené v prílohe č. 2</w:t>
      </w:r>
      <w:r w:rsidRPr="00334F5A">
        <w:rPr>
          <w:rFonts w:ascii="Times New Roman" w:hAnsi="Times New Roman" w:cs="Times New Roman"/>
          <w:bCs/>
        </w:rPr>
        <w:t xml:space="preserve"> tejto výzvy.</w:t>
      </w:r>
    </w:p>
    <w:p w14:paraId="3D9A3782" w14:textId="77777777" w:rsidR="00A870D7" w:rsidRPr="00334F5A"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Presnejšia formulácia kritérií na vyhodnotenie ponúk</w:t>
      </w:r>
    </w:p>
    <w:p w14:paraId="3AE49515" w14:textId="77777777" w:rsidR="00935CAB" w:rsidRPr="00334F5A"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334F5A">
        <w:rPr>
          <w:rFonts w:ascii="Times New Roman" w:hAnsi="Times New Roman" w:cs="Times New Roman"/>
          <w:bCs/>
          <w:noProof/>
        </w:rPr>
        <w:t xml:space="preserve">Kritérium č. 1 </w:t>
      </w:r>
      <w:r w:rsidRPr="00334F5A">
        <w:rPr>
          <w:rFonts w:ascii="Times New Roman" w:eastAsia="Arial Narrow" w:hAnsi="Times New Roman" w:cs="Times New Roman"/>
        </w:rPr>
        <w:t>Najnižšia cena za dodanie požadovaného predmetu zákazky v EUR bez DPH</w:t>
      </w:r>
    </w:p>
    <w:p w14:paraId="77CFC975" w14:textId="77777777" w:rsidR="00935CAB" w:rsidRPr="00334F5A"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lastRenderedPageBreak/>
        <w:t>Ďalšie potrebné informácie</w:t>
      </w:r>
    </w:p>
    <w:p w14:paraId="6A8F51D0"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45F1997D" w:rsidR="00935CAB" w:rsidRPr="00861963"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Ponuka je vyhotovená elektronicky a vložená do systému ERANET umiestnenom na webovej adrese </w:t>
      </w:r>
      <w:hyperlink r:id="rId10" w:anchor="/tenderPublicDetails/2" w:history="1">
        <w:r w:rsidR="00FF2C20" w:rsidRPr="00861963">
          <w:rPr>
            <w:rStyle w:val="Hypertextovprepojenie"/>
            <w:rFonts w:ascii="Times New Roman" w:hAnsi="Times New Roman" w:cs="Times New Roman"/>
          </w:rPr>
          <w:t>https://obstaravanie.eranet.sk/#/tenderPublicDetails/2</w:t>
        </w:r>
      </w:hyperlink>
      <w:r w:rsidR="00FF2C20" w:rsidRPr="00861963">
        <w:rPr>
          <w:rStyle w:val="Hypertextovprepojenie"/>
          <w:rFonts w:ascii="Times New Roman" w:hAnsi="Times New Roman" w:cs="Times New Roman"/>
        </w:rPr>
        <w:t>1</w:t>
      </w:r>
      <w:r w:rsidR="008834DC" w:rsidRPr="00861963">
        <w:rPr>
          <w:rStyle w:val="Hypertextovprepojenie"/>
          <w:rFonts w:ascii="Times New Roman" w:hAnsi="Times New Roman" w:cs="Times New Roman"/>
        </w:rPr>
        <w:t>6</w:t>
      </w:r>
      <w:r w:rsidR="00861963" w:rsidRPr="00861963">
        <w:rPr>
          <w:rStyle w:val="Hypertextovprepojenie"/>
          <w:rFonts w:ascii="Times New Roman" w:hAnsi="Times New Roman" w:cs="Times New Roman"/>
        </w:rPr>
        <w:t>9</w:t>
      </w:r>
      <w:r w:rsidR="009A0444" w:rsidRPr="00861963">
        <w:rPr>
          <w:rFonts w:ascii="Times New Roman" w:hAnsi="Times New Roman" w:cs="Times New Roman"/>
          <w:color w:val="3276B1"/>
        </w:rPr>
        <w:t xml:space="preserve"> </w:t>
      </w:r>
    </w:p>
    <w:p w14:paraId="6FEE7441" w14:textId="136DE0C8" w:rsidR="00935CAB" w:rsidRPr="00861963"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rPr>
        <w:t xml:space="preserve">Elektronická ponuka sa vloží vyplnením ponukového </w:t>
      </w:r>
      <w:r w:rsidRPr="00861963">
        <w:rPr>
          <w:rFonts w:ascii="Times New Roman" w:hAnsi="Times New Roman" w:cs="Times New Roman"/>
        </w:rPr>
        <w:tab/>
        <w:t xml:space="preserve">formulára a vložením požadovaných dokladov a dokumentov v systéme ERANET </w:t>
      </w:r>
      <w:r w:rsidRPr="00861963">
        <w:rPr>
          <w:rFonts w:ascii="Times New Roman" w:hAnsi="Times New Roman" w:cs="Times New Roman"/>
        </w:rPr>
        <w:tab/>
        <w:t xml:space="preserve">umiestnenom na webovej adrese </w:t>
      </w:r>
      <w:hyperlink r:id="rId11" w:anchor="/tenderPublicDetails/2" w:history="1">
        <w:r w:rsidR="00FF2C20" w:rsidRPr="00861963">
          <w:rPr>
            <w:rStyle w:val="Hypertextovprepojenie"/>
            <w:rFonts w:ascii="Times New Roman" w:hAnsi="Times New Roman" w:cs="Times New Roman"/>
          </w:rPr>
          <w:t>https://obstaravanie.eranet.sk/#/tenderPublicDetails/2</w:t>
        </w:r>
      </w:hyperlink>
      <w:r w:rsidR="00FF2C20" w:rsidRPr="00861963">
        <w:rPr>
          <w:rStyle w:val="Hypertextovprepojenie"/>
          <w:rFonts w:ascii="Times New Roman" w:hAnsi="Times New Roman" w:cs="Times New Roman"/>
        </w:rPr>
        <w:t>1</w:t>
      </w:r>
      <w:r w:rsidR="008834DC" w:rsidRPr="00861963">
        <w:rPr>
          <w:rStyle w:val="Hypertextovprepojenie"/>
          <w:rFonts w:ascii="Times New Roman" w:hAnsi="Times New Roman" w:cs="Times New Roman"/>
        </w:rPr>
        <w:t>6</w:t>
      </w:r>
      <w:r w:rsidR="00861963" w:rsidRPr="00861963">
        <w:rPr>
          <w:rStyle w:val="Hypertextovprepojenie"/>
          <w:rFonts w:ascii="Times New Roman" w:hAnsi="Times New Roman" w:cs="Times New Roman"/>
        </w:rPr>
        <w:t>9</w:t>
      </w:r>
      <w:r w:rsidR="009A0444" w:rsidRPr="00861963">
        <w:rPr>
          <w:rFonts w:ascii="Times New Roman" w:hAnsi="Times New Roman" w:cs="Times New Roman"/>
          <w:color w:val="3276B1"/>
        </w:rPr>
        <w:t xml:space="preserve"> </w:t>
      </w:r>
    </w:p>
    <w:p w14:paraId="29EECC63"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rPr>
        <w:t>Žiadame uchádzačov, aby pri vkladaní svojej ponuky boli obozretní, a skontrolovali, či ponuku vkladajú</w:t>
      </w:r>
      <w:r w:rsidRPr="00334F5A">
        <w:rPr>
          <w:rFonts w:ascii="Times New Roman" w:hAnsi="Times New Roman" w:cs="Times New Roman"/>
        </w:rPr>
        <w:t xml:space="preserve"> skutočne k výzve prostredníctvom sw. ERANET.  </w:t>
      </w:r>
    </w:p>
    <w:p w14:paraId="4923C5A9" w14:textId="1CE1078A"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Ponuky doručené </w:t>
      </w:r>
      <w:r w:rsidR="00C537A7">
        <w:rPr>
          <w:rFonts w:ascii="Times New Roman" w:hAnsi="Times New Roman" w:cs="Times New Roman"/>
        </w:rPr>
        <w:t>verejnému obstarávateľovi</w:t>
      </w:r>
      <w:r w:rsidRPr="00334F5A">
        <w:rPr>
          <w:rFonts w:ascii="Times New Roman" w:hAnsi="Times New Roman" w:cs="Times New Roman"/>
        </w:rPr>
        <w:t xml:space="preserve"> po lehote uvedenej v bode 6 tejto výzvy nebudú vyhodnocované. </w:t>
      </w:r>
    </w:p>
    <w:p w14:paraId="7C62BA1C" w14:textId="7FEAF00D" w:rsidR="00935CAB" w:rsidRPr="00334F5A" w:rsidRDefault="00C537A7" w:rsidP="00843667">
      <w:pPr>
        <w:pStyle w:val="Odsekzoznamu"/>
        <w:numPr>
          <w:ilvl w:val="1"/>
          <w:numId w:val="2"/>
        </w:numPr>
        <w:spacing w:after="0" w:line="240" w:lineRule="auto"/>
        <w:ind w:left="426" w:hanging="426"/>
        <w:jc w:val="both"/>
        <w:rPr>
          <w:rFonts w:ascii="Times New Roman" w:hAnsi="Times New Roman" w:cs="Times New Roman"/>
        </w:rPr>
      </w:pPr>
      <w:r>
        <w:rPr>
          <w:rFonts w:ascii="Times New Roman" w:hAnsi="Times New Roman" w:cs="Times New Roman"/>
        </w:rPr>
        <w:t>Verejný obstarávateľ</w:t>
      </w:r>
      <w:r w:rsidR="00935CAB" w:rsidRPr="00334F5A">
        <w:rPr>
          <w:rFonts w:ascii="Times New Roman" w:hAnsi="Times New Roman" w:cs="Times New Roman"/>
        </w:rPr>
        <w:t xml:space="preserve"> si vyhradzuje právo neuzatvoriť </w:t>
      </w:r>
      <w:r>
        <w:rPr>
          <w:rFonts w:ascii="Times New Roman" w:hAnsi="Times New Roman" w:cs="Times New Roman"/>
        </w:rPr>
        <w:t xml:space="preserve">Kúpnu </w:t>
      </w:r>
      <w:r w:rsidR="00935CAB" w:rsidRPr="00334F5A">
        <w:rPr>
          <w:rFonts w:ascii="Times New Roman" w:hAnsi="Times New Roman" w:cs="Times New Roman"/>
        </w:rPr>
        <w:t>zmluvu so žiadnym z uchádzačov v prípade, ak predložené ponuky budú presahovať predpokladanú hodnotu konkrétnej časti zákazky zadávanej s použitím dynamického nákupného systému uvedenú v tejto výzve.</w:t>
      </w:r>
    </w:p>
    <w:p w14:paraId="728ABC94" w14:textId="73082864"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Ponuky predložené v stanovenej lehote budú archivované </w:t>
      </w:r>
      <w:r w:rsidR="00C537A7">
        <w:rPr>
          <w:rFonts w:ascii="Times New Roman" w:hAnsi="Times New Roman" w:cs="Times New Roman"/>
        </w:rPr>
        <w:t>verejným obstarávateľom</w:t>
      </w:r>
      <w:r w:rsidRPr="00334F5A">
        <w:rPr>
          <w:rFonts w:ascii="Times New Roman" w:hAnsi="Times New Roman" w:cs="Times New Roman"/>
        </w:rPr>
        <w:t xml:space="preserve">, ich obsah a informácie budú použité výlučne len na výber zmluvného partnera. </w:t>
      </w:r>
    </w:p>
    <w:p w14:paraId="4F717612" w14:textId="77777777" w:rsidR="00935CAB" w:rsidRPr="00334F5A" w:rsidRDefault="00935CAB" w:rsidP="00935CAB">
      <w:pPr>
        <w:pStyle w:val="Odsekzoznamu"/>
        <w:spacing w:after="0" w:line="240" w:lineRule="auto"/>
        <w:ind w:left="426" w:hanging="426"/>
        <w:jc w:val="both"/>
        <w:rPr>
          <w:rFonts w:ascii="Times New Roman" w:hAnsi="Times New Roman" w:cs="Times New Roman"/>
        </w:rPr>
      </w:pPr>
    </w:p>
    <w:p w14:paraId="4ECB7791" w14:textId="77777777"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V Bratislave, dňa </w:t>
      </w:r>
    </w:p>
    <w:p w14:paraId="6EB6C625" w14:textId="60504FEA" w:rsidR="00935CAB" w:rsidRDefault="00935CAB" w:rsidP="00935CAB">
      <w:pPr>
        <w:spacing w:after="0" w:line="240" w:lineRule="auto"/>
        <w:rPr>
          <w:rFonts w:ascii="Times New Roman" w:hAnsi="Times New Roman" w:cs="Times New Roman"/>
        </w:rPr>
      </w:pPr>
    </w:p>
    <w:p w14:paraId="0416AE1C" w14:textId="75222370" w:rsidR="00A870D7" w:rsidRDefault="00A870D7" w:rsidP="00935CAB">
      <w:pPr>
        <w:spacing w:after="0" w:line="240" w:lineRule="auto"/>
        <w:rPr>
          <w:rFonts w:ascii="Times New Roman" w:hAnsi="Times New Roman" w:cs="Times New Roman"/>
        </w:rPr>
      </w:pPr>
    </w:p>
    <w:p w14:paraId="39B67387" w14:textId="77777777" w:rsidR="00A870D7" w:rsidRPr="00334F5A" w:rsidRDefault="00A870D7" w:rsidP="00935CAB">
      <w:pPr>
        <w:spacing w:after="0" w:line="240" w:lineRule="auto"/>
        <w:rPr>
          <w:rFonts w:ascii="Times New Roman" w:hAnsi="Times New Roman" w:cs="Times New Roman"/>
        </w:rPr>
      </w:pPr>
    </w:p>
    <w:p w14:paraId="74DC7CCA" w14:textId="77777777" w:rsidR="00935CAB" w:rsidRPr="00334F5A" w:rsidRDefault="00935CAB" w:rsidP="00935CAB">
      <w:pPr>
        <w:spacing w:after="0" w:line="240" w:lineRule="auto"/>
        <w:ind w:left="4560" w:hanging="4560"/>
        <w:jc w:val="both"/>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t>-----------------------------------</w:t>
      </w:r>
    </w:p>
    <w:p w14:paraId="49AC3B42" w14:textId="5275071A"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Mgr. </w:t>
      </w:r>
      <w:r w:rsidR="005E3B38" w:rsidRPr="00334F5A">
        <w:rPr>
          <w:sz w:val="22"/>
          <w:szCs w:val="22"/>
        </w:rPr>
        <w:t>Lukáš Huňara</w:t>
      </w:r>
    </w:p>
    <w:p w14:paraId="6F6A1FC7" w14:textId="77777777" w:rsidR="00935CAB" w:rsidRPr="00334F5A" w:rsidRDefault="00935CAB" w:rsidP="00935CAB">
      <w:pPr>
        <w:pStyle w:val="Zkladntext"/>
        <w:ind w:left="4248" w:firstLine="708"/>
        <w:rPr>
          <w:sz w:val="22"/>
          <w:szCs w:val="22"/>
        </w:rPr>
      </w:pPr>
      <w:r w:rsidRPr="00334F5A">
        <w:rPr>
          <w:sz w:val="22"/>
          <w:szCs w:val="22"/>
        </w:rPr>
        <w:t>generálny riaditeľ a</w:t>
      </w:r>
    </w:p>
    <w:p w14:paraId="5551F619" w14:textId="77777777" w:rsidR="00935CAB" w:rsidRPr="00334F5A" w:rsidRDefault="00935CAB" w:rsidP="00935CAB">
      <w:pPr>
        <w:pStyle w:val="Zkladntext"/>
        <w:ind w:left="4248" w:firstLine="708"/>
        <w:rPr>
          <w:sz w:val="22"/>
          <w:szCs w:val="22"/>
        </w:rPr>
      </w:pPr>
      <w:r w:rsidRPr="00334F5A">
        <w:rPr>
          <w:sz w:val="22"/>
          <w:szCs w:val="22"/>
        </w:rPr>
        <w:t>predseda predstavenstva</w:t>
      </w:r>
    </w:p>
    <w:p w14:paraId="445B10FF" w14:textId="77777777"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p>
    <w:p w14:paraId="74A7E066" w14:textId="77777777" w:rsidR="00935CAB" w:rsidRPr="00334F5A" w:rsidRDefault="00935CAB" w:rsidP="00935CAB">
      <w:pPr>
        <w:spacing w:after="0" w:line="240" w:lineRule="auto"/>
        <w:rPr>
          <w:rFonts w:ascii="Times New Roman" w:hAnsi="Times New Roman" w:cs="Times New Roman"/>
        </w:rPr>
      </w:pPr>
    </w:p>
    <w:p w14:paraId="67589A1F" w14:textId="77777777" w:rsidR="00935CAB" w:rsidRPr="00334F5A" w:rsidRDefault="00935CAB" w:rsidP="00935CAB">
      <w:pPr>
        <w:spacing w:after="0" w:line="240" w:lineRule="auto"/>
        <w:rPr>
          <w:rFonts w:ascii="Times New Roman" w:hAnsi="Times New Roman" w:cs="Times New Roman"/>
          <w:b/>
          <w:bCs/>
        </w:rPr>
      </w:pPr>
      <w:r w:rsidRPr="00334F5A">
        <w:rPr>
          <w:rFonts w:ascii="Times New Roman" w:hAnsi="Times New Roman" w:cs="Times New Roman"/>
        </w:rPr>
        <w:t xml:space="preserve"> </w:t>
      </w:r>
      <w:r w:rsidRPr="00334F5A">
        <w:rPr>
          <w:rFonts w:ascii="Times New Roman" w:hAnsi="Times New Roman" w:cs="Times New Roman"/>
          <w:b/>
          <w:bCs/>
        </w:rPr>
        <w:t xml:space="preserve">Prílohy:  </w:t>
      </w:r>
    </w:p>
    <w:p w14:paraId="4D1D74D9" w14:textId="6C86B6CC" w:rsidR="00935CAB" w:rsidRPr="00334F5A" w:rsidRDefault="00EF047E" w:rsidP="00843667">
      <w:pPr>
        <w:pStyle w:val="Odsekzoznamu"/>
        <w:numPr>
          <w:ilvl w:val="0"/>
          <w:numId w:val="3"/>
        </w:numPr>
        <w:spacing w:after="0" w:line="240" w:lineRule="auto"/>
        <w:rPr>
          <w:rFonts w:ascii="Times New Roman" w:hAnsi="Times New Roman" w:cs="Times New Roman"/>
        </w:rPr>
      </w:pPr>
      <w:r>
        <w:rPr>
          <w:rFonts w:ascii="Times New Roman" w:hAnsi="Times New Roman" w:cs="Times New Roman"/>
        </w:rPr>
        <w:t>Opis</w:t>
      </w:r>
      <w:r w:rsidR="00935CAB" w:rsidRPr="00334F5A">
        <w:rPr>
          <w:rFonts w:ascii="Times New Roman" w:hAnsi="Times New Roman" w:cs="Times New Roman"/>
        </w:rPr>
        <w:t xml:space="preserve"> predmetu zákazky zadávanej s použitím dynamického nákupného systému</w:t>
      </w:r>
      <w:r w:rsidR="003C44D9">
        <w:rPr>
          <w:rFonts w:ascii="Times New Roman" w:hAnsi="Times New Roman" w:cs="Times New Roman"/>
        </w:rPr>
        <w:t>, technické požiadavky</w:t>
      </w:r>
      <w:r w:rsidR="00935CAB" w:rsidRPr="00334F5A">
        <w:rPr>
          <w:rFonts w:ascii="Times New Roman" w:hAnsi="Times New Roman" w:cs="Times New Roman"/>
        </w:rPr>
        <w:t xml:space="preserve"> </w:t>
      </w:r>
    </w:p>
    <w:p w14:paraId="7E187DA6" w14:textId="77777777" w:rsidR="00935CAB" w:rsidRPr="00334F5A" w:rsidRDefault="00935CAB" w:rsidP="00843667">
      <w:pPr>
        <w:pStyle w:val="Odsekzoznamu"/>
        <w:numPr>
          <w:ilvl w:val="0"/>
          <w:numId w:val="3"/>
        </w:numPr>
        <w:spacing w:after="0" w:line="240" w:lineRule="auto"/>
        <w:rPr>
          <w:rFonts w:ascii="Times New Roman" w:hAnsi="Times New Roman" w:cs="Times New Roman"/>
        </w:rPr>
      </w:pPr>
      <w:r w:rsidRPr="00334F5A">
        <w:rPr>
          <w:rFonts w:ascii="Times New Roman" w:hAnsi="Times New Roman" w:cs="Times New Roman"/>
          <w:bCs/>
        </w:rPr>
        <w:t>Kritérium/jednotlivé kritériá na vyhodnotenie ponúk, pravidlá jeho/ich uplatnenia</w:t>
      </w:r>
    </w:p>
    <w:p w14:paraId="0C993AD3" w14:textId="0F5B2CE5" w:rsidR="00935CAB" w:rsidRPr="00334F5A" w:rsidRDefault="00935CAB" w:rsidP="00843667">
      <w:pPr>
        <w:pStyle w:val="Odsekzoznamu"/>
        <w:numPr>
          <w:ilvl w:val="0"/>
          <w:numId w:val="3"/>
        </w:numPr>
        <w:spacing w:after="0" w:line="240" w:lineRule="auto"/>
        <w:rPr>
          <w:rFonts w:ascii="Times New Roman" w:hAnsi="Times New Roman" w:cs="Times New Roman"/>
        </w:rPr>
      </w:pPr>
      <w:r w:rsidRPr="00334F5A">
        <w:rPr>
          <w:rFonts w:ascii="Times New Roman" w:hAnsi="Times New Roman" w:cs="Times New Roman"/>
        </w:rPr>
        <w:t xml:space="preserve">Kúpna zmluva </w:t>
      </w:r>
    </w:p>
    <w:p w14:paraId="2981DEC0" w14:textId="77777777" w:rsidR="0013782A" w:rsidRPr="00334F5A" w:rsidRDefault="0013782A" w:rsidP="0013782A">
      <w:pPr>
        <w:spacing w:after="0" w:line="240" w:lineRule="auto"/>
        <w:rPr>
          <w:rFonts w:ascii="Times New Roman" w:hAnsi="Times New Roman" w:cs="Times New Roman"/>
        </w:rPr>
      </w:pPr>
    </w:p>
    <w:p w14:paraId="6D726B52" w14:textId="77777777" w:rsidR="00935CAB" w:rsidRPr="00334F5A" w:rsidRDefault="00935CAB" w:rsidP="00935CAB">
      <w:pPr>
        <w:tabs>
          <w:tab w:val="left" w:pos="708"/>
        </w:tabs>
        <w:spacing w:after="0" w:line="240" w:lineRule="auto"/>
        <w:jc w:val="both"/>
        <w:rPr>
          <w:rFonts w:ascii="Times New Roman" w:hAnsi="Times New Roman" w:cs="Times New Roman"/>
        </w:rPr>
        <w:sectPr w:rsidR="00935CAB" w:rsidRPr="00334F5A" w:rsidSect="00837C56">
          <w:pgSz w:w="11906" w:h="16838"/>
          <w:pgMar w:top="1134" w:right="964" w:bottom="1418" w:left="1134" w:header="708" w:footer="708" w:gutter="0"/>
          <w:cols w:space="708"/>
          <w:docGrid w:linePitch="360"/>
        </w:sectPr>
      </w:pPr>
    </w:p>
    <w:p w14:paraId="598C0B3E" w14:textId="5F7022DF" w:rsidR="00935CAB" w:rsidRPr="00334F5A" w:rsidRDefault="00935CAB" w:rsidP="00935CAB">
      <w:pPr>
        <w:tabs>
          <w:tab w:val="left" w:pos="708"/>
        </w:tabs>
        <w:spacing w:after="0" w:line="240" w:lineRule="auto"/>
        <w:jc w:val="both"/>
        <w:rPr>
          <w:rFonts w:ascii="Times New Roman" w:hAnsi="Times New Roman" w:cs="Times New Roman"/>
          <w:sz w:val="20"/>
          <w:szCs w:val="20"/>
        </w:rPr>
      </w:pPr>
      <w:r w:rsidRPr="00334F5A">
        <w:rPr>
          <w:rFonts w:ascii="Times New Roman" w:hAnsi="Times New Roman" w:cs="Times New Roman"/>
          <w:sz w:val="20"/>
          <w:szCs w:val="20"/>
        </w:rPr>
        <w:lastRenderedPageBreak/>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t>Príloha č. 1</w:t>
      </w:r>
    </w:p>
    <w:p w14:paraId="6C983D6F" w14:textId="77777777" w:rsidR="00935CAB" w:rsidRPr="00334F5A" w:rsidRDefault="00935CAB" w:rsidP="00935CAB">
      <w:pPr>
        <w:tabs>
          <w:tab w:val="left" w:pos="708"/>
        </w:tabs>
        <w:spacing w:after="0" w:line="240" w:lineRule="auto"/>
        <w:jc w:val="both"/>
        <w:rPr>
          <w:rFonts w:ascii="Times New Roman" w:hAnsi="Times New Roman" w:cs="Times New Roman"/>
          <w:sz w:val="20"/>
          <w:szCs w:val="20"/>
        </w:rPr>
      </w:pPr>
    </w:p>
    <w:p w14:paraId="2779CB74" w14:textId="0196CAD4" w:rsidR="00935CAB" w:rsidRPr="00334F5A" w:rsidRDefault="00EF047E" w:rsidP="00935CAB">
      <w:pPr>
        <w:tabs>
          <w:tab w:val="left" w:pos="708"/>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Opis </w:t>
      </w:r>
      <w:r w:rsidR="00935CAB" w:rsidRPr="00334F5A">
        <w:rPr>
          <w:rFonts w:ascii="Times New Roman" w:hAnsi="Times New Roman" w:cs="Times New Roman"/>
          <w:b/>
          <w:sz w:val="20"/>
          <w:szCs w:val="20"/>
        </w:rPr>
        <w:t>predmetu zákazky</w:t>
      </w:r>
    </w:p>
    <w:p w14:paraId="52299152" w14:textId="72E403DB" w:rsidR="00935CAB" w:rsidRPr="00334F5A" w:rsidRDefault="00935CAB" w:rsidP="00935CAB">
      <w:pPr>
        <w:spacing w:after="0" w:line="240" w:lineRule="auto"/>
        <w:jc w:val="both"/>
        <w:rPr>
          <w:rFonts w:ascii="Times New Roman" w:hAnsi="Times New Roman" w:cs="Times New Roman"/>
          <w:noProof/>
        </w:rPr>
      </w:pPr>
    </w:p>
    <w:p w14:paraId="100043F9" w14:textId="3644DD90"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 xml:space="preserve">Verejný obstarávateľ požaduje, aby súčasťou výbavy osobného automobilu bolo nasledovné: </w:t>
      </w:r>
    </w:p>
    <w:p w14:paraId="753C6DD0"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2A4DB3E8"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autolekárnička, </w:t>
      </w:r>
    </w:p>
    <w:p w14:paraId="01FBA221"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bezpečnostný reflexný odev – vesta – 5 ks, </w:t>
      </w:r>
    </w:p>
    <w:p w14:paraId="2D876D1C"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prenosný výstražný trojuholník, </w:t>
      </w:r>
    </w:p>
    <w:p w14:paraId="3F718997"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gumové rohože do interiéru, </w:t>
      </w:r>
    </w:p>
    <w:p w14:paraId="01B83C1A"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osvedčenie o evidencii vozidla (veľký technický preukaz) </w:t>
      </w:r>
    </w:p>
    <w:p w14:paraId="13E6678C"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COC dokument </w:t>
      </w:r>
    </w:p>
    <w:p w14:paraId="091F1EE3"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návod na obsluhu a údržbu vozidla, vrátane dodávanej výbavy a príslušenstva, v slovenskom jazyku, </w:t>
      </w:r>
    </w:p>
    <w:p w14:paraId="09F0975A"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servisná knižka v slovenskom jazyku alebo elektronická servisná knižka. </w:t>
      </w:r>
    </w:p>
    <w:p w14:paraId="6DEB039A" w14:textId="77777777" w:rsidR="00935CAB" w:rsidRPr="00334F5A" w:rsidRDefault="00935CAB" w:rsidP="00935CAB">
      <w:pPr>
        <w:spacing w:after="0" w:line="240" w:lineRule="auto"/>
        <w:jc w:val="both"/>
        <w:rPr>
          <w:rFonts w:ascii="Times New Roman" w:hAnsi="Times New Roman" w:cs="Times New Roman"/>
          <w:noProof/>
          <w14:ligatures w14:val="standard"/>
          <w14:cntxtAlts/>
        </w:rPr>
      </w:pPr>
    </w:p>
    <w:p w14:paraId="6BF615B7" w14:textId="77777777"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Spoločné požiadavky verejného obstarávateľa pre všetky vozidlá:</w:t>
      </w:r>
    </w:p>
    <w:p w14:paraId="5AAC078A" w14:textId="6E9BC0B8" w:rsidR="00935CAB" w:rsidRPr="00334F5A" w:rsidRDefault="00935CAB" w:rsidP="00A870D7">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w:t>
      </w:r>
      <w:r w:rsidR="009A0444" w:rsidRPr="00334F5A">
        <w:rPr>
          <w:rFonts w:ascii="Times New Roman" w:hAnsi="Times New Roman" w:cs="Times New Roman"/>
          <w:noProof/>
        </w:rPr>
        <w:t>o</w:t>
      </w:r>
      <w:r w:rsidRPr="00334F5A">
        <w:rPr>
          <w:rFonts w:ascii="Times New Roman" w:hAnsi="Times New Roman" w:cs="Times New Roman"/>
          <w:noProof/>
        </w:rPr>
        <w:t xml:space="preserve"> mus</w:t>
      </w:r>
      <w:r w:rsidR="009A0444" w:rsidRPr="00334F5A">
        <w:rPr>
          <w:rFonts w:ascii="Times New Roman" w:hAnsi="Times New Roman" w:cs="Times New Roman"/>
          <w:noProof/>
        </w:rPr>
        <w:t>í</w:t>
      </w:r>
      <w:r w:rsidRPr="00334F5A">
        <w:rPr>
          <w:rFonts w:ascii="Times New Roman" w:hAnsi="Times New Roman" w:cs="Times New Roman"/>
          <w:noProof/>
        </w:rPr>
        <w:t xml:space="preserve"> byť dodané vrátane súvisiaceho príslušenstva;</w:t>
      </w:r>
    </w:p>
    <w:p w14:paraId="14AA0EEE" w14:textId="4AD48C07" w:rsidR="00935CAB" w:rsidRPr="00334F5A" w:rsidRDefault="00935CAB" w:rsidP="00A870D7">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w:t>
      </w:r>
      <w:r w:rsidR="009A0444" w:rsidRPr="00334F5A">
        <w:rPr>
          <w:rFonts w:ascii="Times New Roman" w:hAnsi="Times New Roman" w:cs="Times New Roman"/>
          <w:noProof/>
        </w:rPr>
        <w:t>o</w:t>
      </w:r>
      <w:r w:rsidRPr="00334F5A">
        <w:rPr>
          <w:rFonts w:ascii="Times New Roman" w:hAnsi="Times New Roman" w:cs="Times New Roman"/>
          <w:noProof/>
        </w:rPr>
        <w:t xml:space="preserve"> mus</w:t>
      </w:r>
      <w:r w:rsidR="009A0444" w:rsidRPr="00334F5A">
        <w:rPr>
          <w:rFonts w:ascii="Times New Roman" w:hAnsi="Times New Roman" w:cs="Times New Roman"/>
          <w:noProof/>
        </w:rPr>
        <w:t>í</w:t>
      </w:r>
      <w:r w:rsidRPr="00334F5A">
        <w:rPr>
          <w:rFonts w:ascii="Times New Roman" w:hAnsi="Times New Roman" w:cs="Times New Roman"/>
          <w:noProof/>
        </w:rPr>
        <w:t xml:space="preserve"> byť v súlade s technickou špecifikáciou, t.j. mus</w:t>
      </w:r>
      <w:r w:rsidR="009A0444" w:rsidRPr="00334F5A">
        <w:rPr>
          <w:rFonts w:ascii="Times New Roman" w:hAnsi="Times New Roman" w:cs="Times New Roman"/>
          <w:noProof/>
        </w:rPr>
        <w:t>í</w:t>
      </w:r>
      <w:r w:rsidRPr="00334F5A">
        <w:rPr>
          <w:rFonts w:ascii="Times New Roman" w:hAnsi="Times New Roman" w:cs="Times New Roman"/>
          <w:noProof/>
        </w:rPr>
        <w:t xml:space="preserve"> obsahovať požadovaný rozsah technických parametrov a výbavy minimálne na úrovni definovanej verejným obstarávateľom, alebo vyššej;</w:t>
      </w:r>
    </w:p>
    <w:p w14:paraId="5B0B731C" w14:textId="457DF1E0" w:rsidR="00935CAB" w:rsidRDefault="00935CAB" w:rsidP="00A870D7">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w:t>
      </w:r>
      <w:r w:rsidR="009A0444" w:rsidRPr="00334F5A">
        <w:rPr>
          <w:rFonts w:ascii="Times New Roman" w:hAnsi="Times New Roman" w:cs="Times New Roman"/>
          <w:noProof/>
        </w:rPr>
        <w:t>o</w:t>
      </w:r>
      <w:r w:rsidRPr="00334F5A">
        <w:rPr>
          <w:rFonts w:ascii="Times New Roman" w:hAnsi="Times New Roman" w:cs="Times New Roman"/>
          <w:noProof/>
        </w:rPr>
        <w:t xml:space="preserve"> mus</w:t>
      </w:r>
      <w:r w:rsidR="009A0444" w:rsidRPr="00334F5A">
        <w:rPr>
          <w:rFonts w:ascii="Times New Roman" w:hAnsi="Times New Roman" w:cs="Times New Roman"/>
          <w:noProof/>
        </w:rPr>
        <w:t>í</w:t>
      </w:r>
      <w:r w:rsidRPr="00334F5A">
        <w:rPr>
          <w:rFonts w:ascii="Times New Roman" w:hAnsi="Times New Roman" w:cs="Times New Roman"/>
          <w:noProof/>
        </w:rPr>
        <w:t xml:space="preserve"> byť odovzdané spolu s dokladmi potrebnými na jeho riadne užívanie;</w:t>
      </w:r>
    </w:p>
    <w:p w14:paraId="0BB4F179" w14:textId="789EA796" w:rsidR="009C1D5D" w:rsidRDefault="009C1D5D" w:rsidP="00A870D7">
      <w:pPr>
        <w:pStyle w:val="Odsekzoznamu"/>
        <w:numPr>
          <w:ilvl w:val="0"/>
          <w:numId w:val="5"/>
        </w:numPr>
        <w:spacing w:after="0" w:line="240" w:lineRule="auto"/>
        <w:ind w:left="284" w:hanging="284"/>
        <w:jc w:val="both"/>
        <w:rPr>
          <w:rFonts w:ascii="Times New Roman" w:hAnsi="Times New Roman" w:cs="Times New Roman"/>
          <w:noProof/>
        </w:rPr>
      </w:pPr>
      <w:r>
        <w:rPr>
          <w:rFonts w:ascii="Times New Roman" w:hAnsi="Times New Roman" w:cs="Times New Roman"/>
          <w:noProof/>
        </w:rPr>
        <w:t>of</w:t>
      </w:r>
      <w:r w:rsidR="00823086">
        <w:rPr>
          <w:rFonts w:ascii="Times New Roman" w:hAnsi="Times New Roman" w:cs="Times New Roman"/>
          <w:noProof/>
        </w:rPr>
        <w:t>i</w:t>
      </w:r>
      <w:r>
        <w:rPr>
          <w:rFonts w:ascii="Times New Roman" w:hAnsi="Times New Roman" w:cs="Times New Roman"/>
          <w:noProof/>
        </w:rPr>
        <w:t>ciálneho autorizovaného predajcu</w:t>
      </w:r>
    </w:p>
    <w:p w14:paraId="614BF148" w14:textId="77777777" w:rsidR="00935CAB" w:rsidRPr="00334F5A" w:rsidRDefault="00935CAB" w:rsidP="00935CAB">
      <w:pPr>
        <w:tabs>
          <w:tab w:val="left" w:pos="708"/>
        </w:tabs>
        <w:spacing w:after="0" w:line="240" w:lineRule="auto"/>
        <w:jc w:val="both"/>
        <w:rPr>
          <w:rFonts w:ascii="Times New Roman" w:hAnsi="Times New Roman" w:cs="Times New Roman"/>
        </w:rPr>
      </w:pPr>
    </w:p>
    <w:p w14:paraId="4A84E021" w14:textId="5B53ECD3" w:rsidR="00F26F96" w:rsidRDefault="00F26F96" w:rsidP="00F26F96">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Limuzína</w:t>
      </w:r>
      <w:r w:rsidR="0003237C">
        <w:rPr>
          <w:rFonts w:ascii="Times New Roman" w:hAnsi="Times New Roman" w:cs="Times New Roman"/>
          <w:b/>
          <w:bCs/>
        </w:rPr>
        <w:t xml:space="preserve"> kategória M1</w:t>
      </w:r>
      <w:r>
        <w:rPr>
          <w:rFonts w:ascii="Times New Roman" w:hAnsi="Times New Roman" w:cs="Times New Roman"/>
          <w:b/>
          <w:bCs/>
        </w:rPr>
        <w:t>:</w:t>
      </w:r>
    </w:p>
    <w:tbl>
      <w:tblPr>
        <w:tblW w:w="14742" w:type="dxa"/>
        <w:tblInd w:w="-5" w:type="dxa"/>
        <w:tblCellMar>
          <w:left w:w="70" w:type="dxa"/>
          <w:right w:w="70" w:type="dxa"/>
        </w:tblCellMar>
        <w:tblLook w:val="04A0" w:firstRow="1" w:lastRow="0" w:firstColumn="1" w:lastColumn="0" w:noHBand="0" w:noVBand="1"/>
      </w:tblPr>
      <w:tblGrid>
        <w:gridCol w:w="6237"/>
        <w:gridCol w:w="2977"/>
        <w:gridCol w:w="5528"/>
      </w:tblGrid>
      <w:tr w:rsidR="00F26F96" w:rsidRPr="00F76F80" w14:paraId="4E6193E2" w14:textId="77777777" w:rsidTr="00C85945">
        <w:trPr>
          <w:trHeight w:val="74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724DB" w14:textId="77777777" w:rsidR="00F26F96" w:rsidRPr="00F76F80" w:rsidRDefault="00F26F96" w:rsidP="00C85945">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Požiadavka na predmet zákazky/parameter</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6DE1B7" w14:textId="77777777" w:rsidR="00F26F96" w:rsidRPr="00F76F80" w:rsidRDefault="00F26F96" w:rsidP="00C85945">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Požadovaná hodnota parametra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4579027F" w14:textId="77777777" w:rsidR="00F26F96" w:rsidRPr="00F76F80" w:rsidRDefault="00F26F96" w:rsidP="00C85945">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 xml:space="preserve">Skutočná hodnota parametra ponúkaného riešenia </w:t>
            </w:r>
            <w:r w:rsidRPr="00F76F80">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F76F80">
              <w:rPr>
                <w:rFonts w:ascii="Times New Roman" w:eastAsia="Times New Roman" w:hAnsi="Times New Roman" w:cs="Times New Roman"/>
                <w:i/>
                <w:iCs/>
                <w:color w:val="FF0000"/>
                <w:sz w:val="20"/>
                <w:szCs w:val="20"/>
                <w:lang w:eastAsia="sk-SK"/>
              </w:rPr>
              <w:t>DOPLNÍ UCHÁDZAĆ</w:t>
            </w:r>
          </w:p>
        </w:tc>
      </w:tr>
      <w:tr w:rsidR="00F26F96" w:rsidRPr="00F76F80" w14:paraId="2C70E9F9"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32576" w14:textId="77777777" w:rsidR="00F26F96" w:rsidRPr="00F76F80" w:rsidRDefault="00F26F96" w:rsidP="00C85945">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Farebné vyhotovenie</w:t>
            </w:r>
            <w:r w:rsidRPr="00F76F80">
              <w:rPr>
                <w:rFonts w:ascii="Calibri" w:eastAsia="Times New Roman" w:hAnsi="Calibri" w:cs="Calibri"/>
                <w:color w:val="000000"/>
                <w:lang w:eastAsia="sk-SK"/>
              </w:rPr>
              <w:t> </w:t>
            </w:r>
          </w:p>
        </w:tc>
      </w:tr>
      <w:tr w:rsidR="00F26F96" w:rsidRPr="00F76F80" w14:paraId="763769F8"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02CCC197" w14:textId="77777777" w:rsidR="00F26F96" w:rsidRPr="00F76F80" w:rsidRDefault="00F26F96" w:rsidP="00C85945">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Karoséria</w:t>
            </w:r>
          </w:p>
        </w:tc>
        <w:tc>
          <w:tcPr>
            <w:tcW w:w="2977" w:type="dxa"/>
            <w:tcBorders>
              <w:top w:val="nil"/>
              <w:left w:val="nil"/>
              <w:bottom w:val="single" w:sz="4" w:space="0" w:color="auto"/>
              <w:right w:val="single" w:sz="4" w:space="0" w:color="auto"/>
            </w:tcBorders>
            <w:shd w:val="clear" w:color="auto" w:fill="auto"/>
            <w:noWrap/>
            <w:vAlign w:val="bottom"/>
            <w:hideMark/>
          </w:tcPr>
          <w:p w14:paraId="042B5FF4"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čierna metalíza</w:t>
            </w:r>
          </w:p>
        </w:tc>
        <w:tc>
          <w:tcPr>
            <w:tcW w:w="5528" w:type="dxa"/>
            <w:tcBorders>
              <w:top w:val="nil"/>
              <w:left w:val="nil"/>
              <w:bottom w:val="single" w:sz="4" w:space="0" w:color="auto"/>
              <w:right w:val="single" w:sz="4" w:space="0" w:color="auto"/>
            </w:tcBorders>
            <w:shd w:val="clear" w:color="auto" w:fill="auto"/>
            <w:noWrap/>
            <w:vAlign w:val="bottom"/>
            <w:hideMark/>
          </w:tcPr>
          <w:p w14:paraId="0F0CB98F"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0C1BF00C"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46E9478A" w14:textId="3B9DDF28" w:rsidR="00F26F96" w:rsidRPr="009C1D5D" w:rsidRDefault="00D60BD4" w:rsidP="0003237C">
            <w:pPr>
              <w:spacing w:after="0" w:line="240" w:lineRule="auto"/>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I</w:t>
            </w:r>
            <w:r w:rsidR="0003237C" w:rsidRPr="009C1D5D">
              <w:rPr>
                <w:rFonts w:ascii="Times New Roman" w:eastAsia="Times New Roman" w:hAnsi="Times New Roman" w:cs="Times New Roman"/>
                <w:color w:val="000000"/>
                <w:sz w:val="20"/>
                <w:szCs w:val="20"/>
                <w:lang w:eastAsia="sk-SK"/>
              </w:rPr>
              <w:t>nteriér</w:t>
            </w:r>
          </w:p>
        </w:tc>
        <w:tc>
          <w:tcPr>
            <w:tcW w:w="2977" w:type="dxa"/>
            <w:tcBorders>
              <w:top w:val="nil"/>
              <w:left w:val="nil"/>
              <w:bottom w:val="single" w:sz="4" w:space="0" w:color="auto"/>
              <w:right w:val="single" w:sz="4" w:space="0" w:color="auto"/>
            </w:tcBorders>
            <w:shd w:val="clear" w:color="auto" w:fill="auto"/>
            <w:noWrap/>
            <w:vAlign w:val="bottom"/>
            <w:hideMark/>
          </w:tcPr>
          <w:p w14:paraId="7E6A65B3" w14:textId="0FE9539C" w:rsidR="00F26F96" w:rsidRPr="00F76F80" w:rsidRDefault="0003237C" w:rsidP="00C85945">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kožené sedadlá</w:t>
            </w:r>
            <w:r w:rsidR="00F26F96" w:rsidRPr="00F76F80">
              <w:rPr>
                <w:rFonts w:ascii="Times New Roman" w:eastAsia="Times New Roman" w:hAnsi="Times New Roman" w:cs="Times New Roman"/>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52CC8BCC"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49368D3B"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4B528" w14:textId="77777777" w:rsidR="00F26F96" w:rsidRPr="00F76F80" w:rsidRDefault="00F26F96" w:rsidP="00C85945">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Karoséria</w:t>
            </w:r>
            <w:r w:rsidRPr="00F76F80">
              <w:rPr>
                <w:rFonts w:ascii="Calibri" w:eastAsia="Times New Roman" w:hAnsi="Calibri" w:cs="Calibri"/>
                <w:color w:val="000000"/>
                <w:lang w:eastAsia="sk-SK"/>
              </w:rPr>
              <w:t> </w:t>
            </w:r>
          </w:p>
        </w:tc>
      </w:tr>
      <w:tr w:rsidR="00F26F96" w:rsidRPr="00F76F80" w14:paraId="6F34747A" w14:textId="77777777" w:rsidTr="00D60BD4">
        <w:trPr>
          <w:trHeight w:val="244"/>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4CD4F822" w14:textId="77777777" w:rsidR="00F26F96" w:rsidRPr="00F76F80" w:rsidRDefault="00F26F96" w:rsidP="00C85945">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Samonosná, celokovová (oceľová plne pozinkovaná), </w:t>
            </w:r>
          </w:p>
        </w:tc>
        <w:tc>
          <w:tcPr>
            <w:tcW w:w="2977" w:type="dxa"/>
            <w:tcBorders>
              <w:top w:val="nil"/>
              <w:left w:val="nil"/>
              <w:bottom w:val="single" w:sz="4" w:space="0" w:color="auto"/>
              <w:right w:val="single" w:sz="4" w:space="0" w:color="auto"/>
            </w:tcBorders>
            <w:shd w:val="clear" w:color="auto" w:fill="auto"/>
            <w:vAlign w:val="bottom"/>
            <w:hideMark/>
          </w:tcPr>
          <w:p w14:paraId="2140192E" w14:textId="69535D87" w:rsidR="00F26F96" w:rsidRPr="00F76F80" w:rsidRDefault="009C1D5D" w:rsidP="009C1D5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w:t>
            </w:r>
            <w:r w:rsidR="00F26F96">
              <w:rPr>
                <w:rFonts w:ascii="Times New Roman" w:eastAsia="Times New Roman" w:hAnsi="Times New Roman" w:cs="Times New Roman"/>
                <w:sz w:val="20"/>
                <w:szCs w:val="20"/>
                <w:lang w:eastAsia="sk-SK"/>
              </w:rPr>
              <w:t>ategóriu</w:t>
            </w:r>
            <w:r>
              <w:rPr>
                <w:rFonts w:ascii="Times New Roman" w:eastAsia="Times New Roman" w:hAnsi="Times New Roman" w:cs="Times New Roman"/>
                <w:sz w:val="20"/>
                <w:szCs w:val="20"/>
                <w:lang w:eastAsia="sk-SK"/>
              </w:rPr>
              <w:t xml:space="preserve"> M1</w:t>
            </w:r>
            <w:r w:rsidR="00F26F96">
              <w:rPr>
                <w:rFonts w:ascii="Times New Roman" w:eastAsia="Times New Roman" w:hAnsi="Times New Roman" w:cs="Times New Roman"/>
                <w:sz w:val="20"/>
                <w:szCs w:val="20"/>
                <w:lang w:eastAsia="sk-SK"/>
              </w:rPr>
              <w:t xml:space="preserve"> limuzín</w:t>
            </w:r>
            <w:r w:rsidR="00F26F96" w:rsidRPr="00F76F80">
              <w:rPr>
                <w:rFonts w:ascii="Times New Roman" w:eastAsia="Times New Roman" w:hAnsi="Times New Roman" w:cs="Times New Roman"/>
                <w:sz w:val="20"/>
                <w:szCs w:val="20"/>
                <w:lang w:eastAsia="sk-SK"/>
              </w:rPr>
              <w:t xml:space="preserve">a </w:t>
            </w:r>
          </w:p>
        </w:tc>
        <w:tc>
          <w:tcPr>
            <w:tcW w:w="5528" w:type="dxa"/>
            <w:tcBorders>
              <w:top w:val="nil"/>
              <w:left w:val="nil"/>
              <w:bottom w:val="single" w:sz="4" w:space="0" w:color="auto"/>
              <w:right w:val="single" w:sz="4" w:space="0" w:color="auto"/>
            </w:tcBorders>
            <w:shd w:val="clear" w:color="auto" w:fill="auto"/>
            <w:noWrap/>
            <w:vAlign w:val="bottom"/>
            <w:hideMark/>
          </w:tcPr>
          <w:p w14:paraId="3312B19C"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1B53A5A9" w14:textId="77777777" w:rsidTr="00C85945">
        <w:trPr>
          <w:trHeight w:val="30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55F1C" w14:textId="77777777" w:rsidR="00F26F96" w:rsidRPr="00F76F80" w:rsidRDefault="00F26F96" w:rsidP="00C85945">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Motor</w:t>
            </w:r>
          </w:p>
        </w:tc>
        <w:tc>
          <w:tcPr>
            <w:tcW w:w="5528" w:type="dxa"/>
            <w:tcBorders>
              <w:top w:val="nil"/>
              <w:left w:val="nil"/>
              <w:bottom w:val="single" w:sz="4" w:space="0" w:color="auto"/>
              <w:right w:val="single" w:sz="4" w:space="0" w:color="auto"/>
            </w:tcBorders>
            <w:shd w:val="clear" w:color="auto" w:fill="auto"/>
            <w:noWrap/>
            <w:vAlign w:val="bottom"/>
            <w:hideMark/>
          </w:tcPr>
          <w:p w14:paraId="2DFE9981"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720325C2"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7306F5EB" w14:textId="77777777" w:rsidR="00F26F96" w:rsidRPr="00F76F80" w:rsidRDefault="00F26F96" w:rsidP="00C85945">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Umiestnenie</w:t>
            </w:r>
          </w:p>
        </w:tc>
        <w:tc>
          <w:tcPr>
            <w:tcW w:w="2977" w:type="dxa"/>
            <w:tcBorders>
              <w:top w:val="nil"/>
              <w:left w:val="nil"/>
              <w:bottom w:val="single" w:sz="4" w:space="0" w:color="auto"/>
              <w:right w:val="single" w:sz="4" w:space="0" w:color="auto"/>
            </w:tcBorders>
            <w:shd w:val="clear" w:color="auto" w:fill="auto"/>
            <w:noWrap/>
            <w:vAlign w:val="bottom"/>
            <w:hideMark/>
          </w:tcPr>
          <w:p w14:paraId="6D153B0B"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vpredu</w:t>
            </w:r>
          </w:p>
        </w:tc>
        <w:tc>
          <w:tcPr>
            <w:tcW w:w="5528" w:type="dxa"/>
            <w:tcBorders>
              <w:top w:val="nil"/>
              <w:left w:val="nil"/>
              <w:bottom w:val="single" w:sz="4" w:space="0" w:color="auto"/>
              <w:right w:val="single" w:sz="4" w:space="0" w:color="auto"/>
            </w:tcBorders>
            <w:shd w:val="clear" w:color="auto" w:fill="auto"/>
            <w:noWrap/>
            <w:vAlign w:val="bottom"/>
            <w:hideMark/>
          </w:tcPr>
          <w:p w14:paraId="62870CCE"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5A194EB8"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7DCC6508" w14:textId="77777777" w:rsidR="00F26F96" w:rsidRPr="00F76F80" w:rsidRDefault="00F26F96" w:rsidP="00C85945">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Palivo </w:t>
            </w:r>
          </w:p>
        </w:tc>
        <w:tc>
          <w:tcPr>
            <w:tcW w:w="2977" w:type="dxa"/>
            <w:tcBorders>
              <w:top w:val="nil"/>
              <w:left w:val="nil"/>
              <w:bottom w:val="single" w:sz="4" w:space="0" w:color="auto"/>
              <w:right w:val="single" w:sz="4" w:space="0" w:color="auto"/>
            </w:tcBorders>
            <w:shd w:val="clear" w:color="auto" w:fill="auto"/>
            <w:noWrap/>
            <w:vAlign w:val="bottom"/>
            <w:hideMark/>
          </w:tcPr>
          <w:p w14:paraId="254CD0EE"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Benzín</w:t>
            </w:r>
          </w:p>
        </w:tc>
        <w:tc>
          <w:tcPr>
            <w:tcW w:w="5528" w:type="dxa"/>
            <w:tcBorders>
              <w:top w:val="nil"/>
              <w:left w:val="nil"/>
              <w:bottom w:val="single" w:sz="4" w:space="0" w:color="auto"/>
              <w:right w:val="single" w:sz="4" w:space="0" w:color="auto"/>
            </w:tcBorders>
            <w:shd w:val="clear" w:color="auto" w:fill="auto"/>
            <w:noWrap/>
            <w:vAlign w:val="bottom"/>
            <w:hideMark/>
          </w:tcPr>
          <w:p w14:paraId="0EF7F908"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4FDE2A58"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17EDC622" w14:textId="77777777" w:rsidR="00F26F96" w:rsidRPr="00F76F80" w:rsidRDefault="00F26F96" w:rsidP="00C85945">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typ pohonu </w:t>
            </w:r>
          </w:p>
        </w:tc>
        <w:tc>
          <w:tcPr>
            <w:tcW w:w="2977" w:type="dxa"/>
            <w:tcBorders>
              <w:top w:val="nil"/>
              <w:left w:val="nil"/>
              <w:bottom w:val="single" w:sz="4" w:space="0" w:color="auto"/>
              <w:right w:val="single" w:sz="4" w:space="0" w:color="auto"/>
            </w:tcBorders>
            <w:shd w:val="clear" w:color="auto" w:fill="auto"/>
            <w:noWrap/>
            <w:vAlign w:val="bottom"/>
            <w:hideMark/>
          </w:tcPr>
          <w:p w14:paraId="17D6BF4D"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Mild-hybrid</w:t>
            </w:r>
          </w:p>
        </w:tc>
        <w:tc>
          <w:tcPr>
            <w:tcW w:w="5528" w:type="dxa"/>
            <w:tcBorders>
              <w:top w:val="nil"/>
              <w:left w:val="nil"/>
              <w:bottom w:val="single" w:sz="4" w:space="0" w:color="auto"/>
              <w:right w:val="single" w:sz="4" w:space="0" w:color="auto"/>
            </w:tcBorders>
            <w:shd w:val="clear" w:color="auto" w:fill="auto"/>
            <w:noWrap/>
            <w:vAlign w:val="bottom"/>
            <w:hideMark/>
          </w:tcPr>
          <w:p w14:paraId="2475A240"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0AD6393A"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190B5B8C" w14:textId="77777777" w:rsidR="00F26F96" w:rsidRPr="00F76F80" w:rsidRDefault="00F26F96" w:rsidP="00C85945">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lastRenderedPageBreak/>
              <w:t>osem v</w:t>
            </w:r>
            <w:r>
              <w:rPr>
                <w:rFonts w:ascii="Times New Roman" w:eastAsia="Times New Roman" w:hAnsi="Times New Roman" w:cs="Times New Roman"/>
                <w:sz w:val="20"/>
                <w:szCs w:val="20"/>
                <w:lang w:eastAsia="sk-SK"/>
              </w:rPr>
              <w:t>a</w:t>
            </w:r>
            <w:r w:rsidRPr="00F76F80">
              <w:rPr>
                <w:rFonts w:ascii="Times New Roman" w:eastAsia="Times New Roman" w:hAnsi="Times New Roman" w:cs="Times New Roman"/>
                <w:sz w:val="20"/>
                <w:szCs w:val="20"/>
                <w:lang w:eastAsia="sk-SK"/>
              </w:rPr>
              <w:t>lec s kvapalinovým chladením</w:t>
            </w:r>
          </w:p>
        </w:tc>
        <w:tc>
          <w:tcPr>
            <w:tcW w:w="2977" w:type="dxa"/>
            <w:tcBorders>
              <w:top w:val="nil"/>
              <w:left w:val="nil"/>
              <w:bottom w:val="single" w:sz="4" w:space="0" w:color="auto"/>
              <w:right w:val="single" w:sz="4" w:space="0" w:color="auto"/>
            </w:tcBorders>
            <w:shd w:val="clear" w:color="auto" w:fill="auto"/>
            <w:noWrap/>
            <w:vAlign w:val="bottom"/>
            <w:hideMark/>
          </w:tcPr>
          <w:p w14:paraId="63C3BAB6"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6DEC270"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059E203E"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575E272F" w14:textId="77777777" w:rsidR="00F26F96" w:rsidRPr="00F76F80" w:rsidRDefault="00F26F96" w:rsidP="00C85945">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Objem motora (cm3)</w:t>
            </w:r>
          </w:p>
        </w:tc>
        <w:tc>
          <w:tcPr>
            <w:tcW w:w="2977" w:type="dxa"/>
            <w:tcBorders>
              <w:top w:val="nil"/>
              <w:left w:val="nil"/>
              <w:bottom w:val="single" w:sz="4" w:space="0" w:color="auto"/>
              <w:right w:val="single" w:sz="4" w:space="0" w:color="auto"/>
            </w:tcBorders>
            <w:shd w:val="clear" w:color="auto" w:fill="auto"/>
            <w:noWrap/>
            <w:vAlign w:val="bottom"/>
            <w:hideMark/>
          </w:tcPr>
          <w:p w14:paraId="521209FE" w14:textId="657EAADB" w:rsidR="00F26F96" w:rsidRPr="00F76F80" w:rsidRDefault="009C1D5D" w:rsidP="0003237C">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w:t>
            </w:r>
            <w:r w:rsidR="00F26F96" w:rsidRPr="00F76F80">
              <w:rPr>
                <w:rFonts w:ascii="Times New Roman" w:eastAsia="Times New Roman" w:hAnsi="Times New Roman" w:cs="Times New Roman"/>
                <w:sz w:val="20"/>
                <w:szCs w:val="20"/>
                <w:lang w:eastAsia="sk-SK"/>
              </w:rPr>
              <w:t>. 3</w:t>
            </w:r>
            <w:r w:rsidR="0003237C">
              <w:rPr>
                <w:rFonts w:ascii="Times New Roman" w:eastAsia="Times New Roman" w:hAnsi="Times New Roman" w:cs="Times New Roman"/>
                <w:sz w:val="20"/>
                <w:szCs w:val="20"/>
                <w:lang w:eastAsia="sk-SK"/>
              </w:rPr>
              <w:t>500</w:t>
            </w:r>
          </w:p>
        </w:tc>
        <w:tc>
          <w:tcPr>
            <w:tcW w:w="5528" w:type="dxa"/>
            <w:tcBorders>
              <w:top w:val="nil"/>
              <w:left w:val="nil"/>
              <w:bottom w:val="single" w:sz="4" w:space="0" w:color="auto"/>
              <w:right w:val="single" w:sz="4" w:space="0" w:color="auto"/>
            </w:tcBorders>
            <w:shd w:val="clear" w:color="auto" w:fill="auto"/>
            <w:noWrap/>
            <w:vAlign w:val="bottom"/>
            <w:hideMark/>
          </w:tcPr>
          <w:p w14:paraId="19163FE6"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1DAF69E6"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1E479B27" w14:textId="77777777" w:rsidR="00F26F96" w:rsidRPr="00F76F80" w:rsidRDefault="00F26F96" w:rsidP="00C85945">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Výkon motora</w:t>
            </w:r>
          </w:p>
        </w:tc>
        <w:tc>
          <w:tcPr>
            <w:tcW w:w="2977" w:type="dxa"/>
            <w:tcBorders>
              <w:top w:val="nil"/>
              <w:left w:val="nil"/>
              <w:bottom w:val="single" w:sz="4" w:space="0" w:color="auto"/>
              <w:right w:val="single" w:sz="4" w:space="0" w:color="auto"/>
            </w:tcBorders>
            <w:shd w:val="clear" w:color="auto" w:fill="auto"/>
            <w:noWrap/>
            <w:vAlign w:val="bottom"/>
            <w:hideMark/>
          </w:tcPr>
          <w:p w14:paraId="3C17FC96" w14:textId="618DA51D" w:rsidR="00F26F96" w:rsidRPr="00F76F80" w:rsidRDefault="0003237C" w:rsidP="00C8594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33</w:t>
            </w:r>
            <w:r w:rsidR="00F26F96" w:rsidRPr="00F76F80">
              <w:rPr>
                <w:rFonts w:ascii="Times New Roman" w:eastAsia="Times New Roman" w:hAnsi="Times New Roman" w:cs="Times New Roman"/>
                <w:sz w:val="20"/>
                <w:szCs w:val="20"/>
                <w:lang w:eastAsia="sk-SK"/>
              </w:rPr>
              <w:t>0 kW</w:t>
            </w:r>
          </w:p>
        </w:tc>
        <w:tc>
          <w:tcPr>
            <w:tcW w:w="5528" w:type="dxa"/>
            <w:tcBorders>
              <w:top w:val="nil"/>
              <w:left w:val="nil"/>
              <w:bottom w:val="single" w:sz="4" w:space="0" w:color="auto"/>
              <w:right w:val="single" w:sz="4" w:space="0" w:color="auto"/>
            </w:tcBorders>
            <w:shd w:val="clear" w:color="auto" w:fill="auto"/>
            <w:noWrap/>
            <w:vAlign w:val="bottom"/>
            <w:hideMark/>
          </w:tcPr>
          <w:p w14:paraId="7F41E306"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51DCD879"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6D7E54D3" w14:textId="77777777" w:rsidR="00F26F96" w:rsidRPr="00F76F80" w:rsidRDefault="00F26F96" w:rsidP="00C85945">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Emisná trieda</w:t>
            </w:r>
          </w:p>
        </w:tc>
        <w:tc>
          <w:tcPr>
            <w:tcW w:w="2977" w:type="dxa"/>
            <w:tcBorders>
              <w:top w:val="nil"/>
              <w:left w:val="nil"/>
              <w:bottom w:val="single" w:sz="4" w:space="0" w:color="auto"/>
              <w:right w:val="single" w:sz="4" w:space="0" w:color="auto"/>
            </w:tcBorders>
            <w:shd w:val="clear" w:color="auto" w:fill="auto"/>
            <w:noWrap/>
            <w:vAlign w:val="bottom"/>
            <w:hideMark/>
          </w:tcPr>
          <w:p w14:paraId="22890C4E"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EURO 6e </w:t>
            </w:r>
          </w:p>
        </w:tc>
        <w:tc>
          <w:tcPr>
            <w:tcW w:w="5528" w:type="dxa"/>
            <w:tcBorders>
              <w:top w:val="nil"/>
              <w:left w:val="nil"/>
              <w:bottom w:val="single" w:sz="4" w:space="0" w:color="auto"/>
              <w:right w:val="single" w:sz="4" w:space="0" w:color="auto"/>
            </w:tcBorders>
            <w:shd w:val="clear" w:color="auto" w:fill="auto"/>
            <w:noWrap/>
            <w:vAlign w:val="bottom"/>
            <w:hideMark/>
          </w:tcPr>
          <w:p w14:paraId="7EA9C44E"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12BCE4C3"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BC837" w14:textId="77777777" w:rsidR="00F26F96" w:rsidRPr="00F76F80" w:rsidRDefault="00F26F96" w:rsidP="00C85945">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Jazdné vlastnosti</w:t>
            </w:r>
            <w:r w:rsidRPr="00F76F80">
              <w:rPr>
                <w:rFonts w:ascii="Calibri" w:eastAsia="Times New Roman" w:hAnsi="Calibri" w:cs="Calibri"/>
                <w:color w:val="000000"/>
                <w:lang w:eastAsia="sk-SK"/>
              </w:rPr>
              <w:t> </w:t>
            </w:r>
          </w:p>
        </w:tc>
      </w:tr>
      <w:tr w:rsidR="00F26F96" w:rsidRPr="00F76F80" w14:paraId="349EE7E0"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73A0CD33" w14:textId="77777777" w:rsidR="00F26F96" w:rsidRPr="00F76F80" w:rsidRDefault="00F26F96" w:rsidP="00C85945">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Maximálna rýchlosť: </w:t>
            </w:r>
          </w:p>
        </w:tc>
        <w:tc>
          <w:tcPr>
            <w:tcW w:w="2977" w:type="dxa"/>
            <w:tcBorders>
              <w:top w:val="nil"/>
              <w:left w:val="nil"/>
              <w:bottom w:val="single" w:sz="4" w:space="0" w:color="auto"/>
              <w:right w:val="single" w:sz="4" w:space="0" w:color="auto"/>
            </w:tcBorders>
            <w:shd w:val="clear" w:color="auto" w:fill="auto"/>
            <w:noWrap/>
            <w:vAlign w:val="bottom"/>
            <w:hideMark/>
          </w:tcPr>
          <w:p w14:paraId="7AED1EDA"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250 km/h</w:t>
            </w:r>
          </w:p>
        </w:tc>
        <w:tc>
          <w:tcPr>
            <w:tcW w:w="5528" w:type="dxa"/>
            <w:tcBorders>
              <w:top w:val="nil"/>
              <w:left w:val="nil"/>
              <w:bottom w:val="single" w:sz="4" w:space="0" w:color="auto"/>
              <w:right w:val="single" w:sz="4" w:space="0" w:color="auto"/>
            </w:tcBorders>
            <w:shd w:val="clear" w:color="auto" w:fill="auto"/>
            <w:noWrap/>
            <w:vAlign w:val="bottom"/>
            <w:hideMark/>
          </w:tcPr>
          <w:p w14:paraId="75C57ED0"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104F12E8"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C0F2E" w14:textId="77777777" w:rsidR="00F26F96" w:rsidRPr="00F76F80" w:rsidRDefault="00F26F96" w:rsidP="00C85945">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Pohon</w:t>
            </w:r>
            <w:r w:rsidRPr="00F76F80">
              <w:rPr>
                <w:rFonts w:ascii="Calibri" w:eastAsia="Times New Roman" w:hAnsi="Calibri" w:cs="Calibri"/>
                <w:color w:val="000000"/>
                <w:lang w:eastAsia="sk-SK"/>
              </w:rPr>
              <w:t> </w:t>
            </w:r>
          </w:p>
        </w:tc>
      </w:tr>
      <w:tr w:rsidR="00F26F96" w:rsidRPr="00F76F80" w14:paraId="671367E4"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449514CA" w14:textId="77777777" w:rsidR="00F26F96" w:rsidRPr="00F76F80" w:rsidRDefault="00F26F96" w:rsidP="00C85945">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Druh</w:t>
            </w:r>
          </w:p>
        </w:tc>
        <w:tc>
          <w:tcPr>
            <w:tcW w:w="2977" w:type="dxa"/>
            <w:tcBorders>
              <w:top w:val="nil"/>
              <w:left w:val="nil"/>
              <w:bottom w:val="single" w:sz="4" w:space="0" w:color="auto"/>
              <w:right w:val="single" w:sz="4" w:space="0" w:color="auto"/>
            </w:tcBorders>
            <w:shd w:val="clear" w:color="auto" w:fill="auto"/>
            <w:noWrap/>
            <w:vAlign w:val="bottom"/>
            <w:hideMark/>
          </w:tcPr>
          <w:p w14:paraId="264B604D"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pohon 4x4</w:t>
            </w:r>
          </w:p>
        </w:tc>
        <w:tc>
          <w:tcPr>
            <w:tcW w:w="5528" w:type="dxa"/>
            <w:tcBorders>
              <w:top w:val="nil"/>
              <w:left w:val="nil"/>
              <w:bottom w:val="single" w:sz="4" w:space="0" w:color="auto"/>
              <w:right w:val="single" w:sz="4" w:space="0" w:color="auto"/>
            </w:tcBorders>
            <w:shd w:val="clear" w:color="auto" w:fill="auto"/>
            <w:noWrap/>
            <w:vAlign w:val="bottom"/>
            <w:hideMark/>
          </w:tcPr>
          <w:p w14:paraId="34BA386C"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11EB6FD8"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7BCE" w14:textId="77777777" w:rsidR="00F26F96" w:rsidRPr="00F76F80" w:rsidRDefault="00F26F96" w:rsidP="00C85945">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Prevodovka</w:t>
            </w:r>
            <w:r w:rsidRPr="00F76F80">
              <w:rPr>
                <w:rFonts w:ascii="Calibri" w:eastAsia="Times New Roman" w:hAnsi="Calibri" w:cs="Calibri"/>
                <w:color w:val="000000"/>
                <w:lang w:eastAsia="sk-SK"/>
              </w:rPr>
              <w:t> </w:t>
            </w:r>
          </w:p>
        </w:tc>
      </w:tr>
      <w:tr w:rsidR="00F26F96" w:rsidRPr="00F76F80" w14:paraId="4ED64128" w14:textId="77777777" w:rsidTr="00C85945">
        <w:trPr>
          <w:trHeight w:val="45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102E7B6D" w14:textId="77777777" w:rsidR="00F26F96" w:rsidRPr="00F76F80" w:rsidRDefault="00F26F96" w:rsidP="00C85945">
            <w:pPr>
              <w:spacing w:after="0" w:line="240" w:lineRule="auto"/>
              <w:jc w:val="both"/>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Automatická,  plne synchomizovaná</w:t>
            </w:r>
          </w:p>
        </w:tc>
        <w:tc>
          <w:tcPr>
            <w:tcW w:w="2977" w:type="dxa"/>
            <w:tcBorders>
              <w:top w:val="nil"/>
              <w:left w:val="nil"/>
              <w:bottom w:val="single" w:sz="4" w:space="0" w:color="auto"/>
              <w:right w:val="single" w:sz="4" w:space="0" w:color="auto"/>
            </w:tcBorders>
            <w:shd w:val="clear" w:color="auto" w:fill="auto"/>
            <w:vAlign w:val="bottom"/>
            <w:hideMark/>
          </w:tcPr>
          <w:p w14:paraId="6241C2C9"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automatická, minimálne 8 stupňová</w:t>
            </w:r>
          </w:p>
        </w:tc>
        <w:tc>
          <w:tcPr>
            <w:tcW w:w="5528" w:type="dxa"/>
            <w:tcBorders>
              <w:top w:val="nil"/>
              <w:left w:val="nil"/>
              <w:bottom w:val="single" w:sz="4" w:space="0" w:color="auto"/>
              <w:right w:val="single" w:sz="4" w:space="0" w:color="auto"/>
            </w:tcBorders>
            <w:shd w:val="clear" w:color="auto" w:fill="auto"/>
            <w:noWrap/>
            <w:vAlign w:val="bottom"/>
            <w:hideMark/>
          </w:tcPr>
          <w:p w14:paraId="0FDA9015"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50C388FA"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E78F8" w14:textId="77777777" w:rsidR="00F26F96" w:rsidRPr="00F76F80" w:rsidRDefault="00F26F96" w:rsidP="00C85945">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Podvozok</w:t>
            </w:r>
            <w:r w:rsidRPr="00F76F80">
              <w:rPr>
                <w:rFonts w:ascii="Calibri" w:eastAsia="Times New Roman" w:hAnsi="Calibri" w:cs="Calibri"/>
                <w:color w:val="000000"/>
                <w:lang w:eastAsia="sk-SK"/>
              </w:rPr>
              <w:t> </w:t>
            </w:r>
          </w:p>
        </w:tc>
      </w:tr>
      <w:tr w:rsidR="00F26F96" w:rsidRPr="00F76F80" w14:paraId="142EED77"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786AB236" w14:textId="77777777" w:rsidR="00F26F96" w:rsidRPr="00F76F80" w:rsidRDefault="00F26F96" w:rsidP="00C85945">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Brzdy</w:t>
            </w:r>
          </w:p>
        </w:tc>
        <w:tc>
          <w:tcPr>
            <w:tcW w:w="2977" w:type="dxa"/>
            <w:tcBorders>
              <w:top w:val="nil"/>
              <w:left w:val="nil"/>
              <w:bottom w:val="single" w:sz="4" w:space="0" w:color="auto"/>
              <w:right w:val="single" w:sz="4" w:space="0" w:color="auto"/>
            </w:tcBorders>
            <w:shd w:val="clear" w:color="auto" w:fill="auto"/>
            <w:noWrap/>
            <w:vAlign w:val="bottom"/>
            <w:hideMark/>
          </w:tcPr>
          <w:p w14:paraId="3043C831"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kotúčové vpredu a vzadu</w:t>
            </w:r>
          </w:p>
        </w:tc>
        <w:tc>
          <w:tcPr>
            <w:tcW w:w="5528" w:type="dxa"/>
            <w:tcBorders>
              <w:top w:val="nil"/>
              <w:left w:val="nil"/>
              <w:bottom w:val="single" w:sz="4" w:space="0" w:color="auto"/>
              <w:right w:val="single" w:sz="4" w:space="0" w:color="auto"/>
            </w:tcBorders>
            <w:shd w:val="clear" w:color="auto" w:fill="auto"/>
            <w:noWrap/>
            <w:vAlign w:val="bottom"/>
            <w:hideMark/>
          </w:tcPr>
          <w:p w14:paraId="3363BBF8"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9C1D5D" w14:paraId="57E962E2"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6758B5EF" w14:textId="77777777" w:rsidR="00F26F96" w:rsidRPr="009C1D5D" w:rsidRDefault="00F26F96" w:rsidP="00C85945">
            <w:pPr>
              <w:spacing w:after="0" w:line="240" w:lineRule="auto"/>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Rázvor:</w:t>
            </w:r>
          </w:p>
        </w:tc>
        <w:tc>
          <w:tcPr>
            <w:tcW w:w="2977" w:type="dxa"/>
            <w:tcBorders>
              <w:top w:val="nil"/>
              <w:left w:val="nil"/>
              <w:bottom w:val="single" w:sz="4" w:space="0" w:color="auto"/>
              <w:right w:val="single" w:sz="4" w:space="0" w:color="auto"/>
            </w:tcBorders>
            <w:shd w:val="clear" w:color="auto" w:fill="auto"/>
            <w:noWrap/>
            <w:vAlign w:val="bottom"/>
            <w:hideMark/>
          </w:tcPr>
          <w:p w14:paraId="51488B82" w14:textId="62F4B8CE" w:rsidR="00F26F96" w:rsidRPr="009C1D5D" w:rsidRDefault="009C1D5D" w:rsidP="0003237C">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m</w:t>
            </w:r>
            <w:r w:rsidR="0003237C" w:rsidRPr="009C1D5D">
              <w:rPr>
                <w:rFonts w:ascii="Times New Roman" w:eastAsia="Times New Roman" w:hAnsi="Times New Roman" w:cs="Times New Roman"/>
                <w:sz w:val="20"/>
                <w:szCs w:val="20"/>
                <w:lang w:eastAsia="sk-SK"/>
              </w:rPr>
              <w:t xml:space="preserve">in. </w:t>
            </w:r>
            <w:r w:rsidR="00F26F96" w:rsidRPr="009C1D5D">
              <w:rPr>
                <w:rFonts w:ascii="Times New Roman" w:eastAsia="Times New Roman" w:hAnsi="Times New Roman" w:cs="Times New Roman"/>
                <w:sz w:val="20"/>
                <w:szCs w:val="20"/>
                <w:lang w:eastAsia="sk-SK"/>
              </w:rPr>
              <w:t>32</w:t>
            </w:r>
            <w:r w:rsidR="0003237C" w:rsidRPr="009C1D5D">
              <w:rPr>
                <w:rFonts w:ascii="Times New Roman" w:eastAsia="Times New Roman" w:hAnsi="Times New Roman" w:cs="Times New Roman"/>
                <w:sz w:val="20"/>
                <w:szCs w:val="20"/>
                <w:lang w:eastAsia="sk-SK"/>
              </w:rPr>
              <w:t>00</w:t>
            </w:r>
            <w:r w:rsidR="00F26F96" w:rsidRPr="009C1D5D">
              <w:rPr>
                <w:rFonts w:ascii="Times New Roman" w:eastAsia="Times New Roman" w:hAnsi="Times New Roman" w:cs="Times New Roman"/>
                <w:sz w:val="20"/>
                <w:szCs w:val="20"/>
                <w:lang w:eastAsia="sk-SK"/>
              </w:rPr>
              <w:t xml:space="preserve"> mm</w:t>
            </w:r>
          </w:p>
        </w:tc>
        <w:tc>
          <w:tcPr>
            <w:tcW w:w="5528" w:type="dxa"/>
            <w:tcBorders>
              <w:top w:val="nil"/>
              <w:left w:val="nil"/>
              <w:bottom w:val="single" w:sz="4" w:space="0" w:color="auto"/>
              <w:right w:val="single" w:sz="4" w:space="0" w:color="auto"/>
            </w:tcBorders>
            <w:shd w:val="clear" w:color="auto" w:fill="auto"/>
            <w:noWrap/>
            <w:vAlign w:val="bottom"/>
            <w:hideMark/>
          </w:tcPr>
          <w:p w14:paraId="671CD377" w14:textId="77777777" w:rsidR="00F26F96" w:rsidRPr="009C1D5D" w:rsidRDefault="00F26F96" w:rsidP="00C85945">
            <w:pPr>
              <w:spacing w:after="0" w:line="240" w:lineRule="auto"/>
              <w:rPr>
                <w:rFonts w:ascii="Calibri" w:eastAsia="Times New Roman" w:hAnsi="Calibri" w:cs="Calibri"/>
                <w:color w:val="000000"/>
                <w:lang w:eastAsia="sk-SK"/>
              </w:rPr>
            </w:pPr>
            <w:r w:rsidRPr="009C1D5D">
              <w:rPr>
                <w:rFonts w:ascii="Calibri" w:eastAsia="Times New Roman" w:hAnsi="Calibri" w:cs="Calibri"/>
                <w:color w:val="000000"/>
                <w:lang w:eastAsia="sk-SK"/>
              </w:rPr>
              <w:t> </w:t>
            </w:r>
          </w:p>
        </w:tc>
      </w:tr>
      <w:tr w:rsidR="00F26F96" w:rsidRPr="009C1D5D" w14:paraId="5B0B264F"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34C19" w14:textId="77777777" w:rsidR="00F26F96" w:rsidRPr="009C1D5D" w:rsidRDefault="00F26F96" w:rsidP="00C85945">
            <w:pPr>
              <w:spacing w:after="0" w:line="240" w:lineRule="auto"/>
              <w:jc w:val="center"/>
              <w:rPr>
                <w:rFonts w:ascii="Calibri" w:eastAsia="Times New Roman" w:hAnsi="Calibri" w:cs="Calibri"/>
                <w:color w:val="000000"/>
                <w:lang w:eastAsia="sk-SK"/>
              </w:rPr>
            </w:pPr>
            <w:r w:rsidRPr="009C1D5D">
              <w:rPr>
                <w:rFonts w:ascii="Times New Roman" w:eastAsia="Times New Roman" w:hAnsi="Times New Roman" w:cs="Times New Roman"/>
                <w:b/>
                <w:bCs/>
                <w:color w:val="000000"/>
                <w:sz w:val="20"/>
                <w:szCs w:val="20"/>
                <w:lang w:eastAsia="sk-SK"/>
              </w:rPr>
              <w:t>Hmotnosti a objemy</w:t>
            </w:r>
            <w:r w:rsidRPr="009C1D5D">
              <w:rPr>
                <w:rFonts w:ascii="Calibri" w:eastAsia="Times New Roman" w:hAnsi="Calibri" w:cs="Calibri"/>
                <w:color w:val="000000"/>
                <w:lang w:eastAsia="sk-SK"/>
              </w:rPr>
              <w:t> </w:t>
            </w:r>
          </w:p>
        </w:tc>
      </w:tr>
      <w:tr w:rsidR="00F26F96" w:rsidRPr="009C1D5D" w14:paraId="73642A2E"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7CBD6B13" w14:textId="77777777" w:rsidR="00F26F96" w:rsidRPr="009C1D5D" w:rsidRDefault="00F26F96" w:rsidP="00C85945">
            <w:pPr>
              <w:spacing w:after="0" w:line="240" w:lineRule="auto"/>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 xml:space="preserve">Objem batožinového priestoru: </w:t>
            </w:r>
          </w:p>
        </w:tc>
        <w:tc>
          <w:tcPr>
            <w:tcW w:w="2977" w:type="dxa"/>
            <w:tcBorders>
              <w:top w:val="nil"/>
              <w:left w:val="nil"/>
              <w:bottom w:val="single" w:sz="4" w:space="0" w:color="auto"/>
              <w:right w:val="single" w:sz="4" w:space="0" w:color="auto"/>
            </w:tcBorders>
            <w:shd w:val="clear" w:color="auto" w:fill="auto"/>
            <w:noWrap/>
            <w:vAlign w:val="bottom"/>
            <w:hideMark/>
          </w:tcPr>
          <w:p w14:paraId="09C1A155" w14:textId="2602A828" w:rsidR="00F26F96" w:rsidRPr="009C1D5D" w:rsidRDefault="00F26F96" w:rsidP="00E743B5">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 xml:space="preserve">min. </w:t>
            </w:r>
            <w:r w:rsidR="00E743B5" w:rsidRPr="009C1D5D">
              <w:rPr>
                <w:rFonts w:ascii="Times New Roman" w:eastAsia="Times New Roman" w:hAnsi="Times New Roman" w:cs="Times New Roman"/>
                <w:sz w:val="20"/>
                <w:szCs w:val="20"/>
                <w:lang w:eastAsia="sk-SK"/>
              </w:rPr>
              <w:t>500</w:t>
            </w:r>
          </w:p>
        </w:tc>
        <w:tc>
          <w:tcPr>
            <w:tcW w:w="5528" w:type="dxa"/>
            <w:tcBorders>
              <w:top w:val="nil"/>
              <w:left w:val="nil"/>
              <w:bottom w:val="single" w:sz="4" w:space="0" w:color="auto"/>
              <w:right w:val="single" w:sz="4" w:space="0" w:color="auto"/>
            </w:tcBorders>
            <w:shd w:val="clear" w:color="auto" w:fill="auto"/>
            <w:noWrap/>
            <w:vAlign w:val="bottom"/>
            <w:hideMark/>
          </w:tcPr>
          <w:p w14:paraId="6456DCDE" w14:textId="77777777" w:rsidR="00F26F96" w:rsidRPr="009C1D5D" w:rsidRDefault="00F26F96" w:rsidP="00C85945">
            <w:pPr>
              <w:spacing w:after="0" w:line="240" w:lineRule="auto"/>
              <w:rPr>
                <w:rFonts w:ascii="Calibri" w:eastAsia="Times New Roman" w:hAnsi="Calibri" w:cs="Calibri"/>
                <w:color w:val="000000"/>
                <w:lang w:eastAsia="sk-SK"/>
              </w:rPr>
            </w:pPr>
            <w:r w:rsidRPr="009C1D5D">
              <w:rPr>
                <w:rFonts w:ascii="Calibri" w:eastAsia="Times New Roman" w:hAnsi="Calibri" w:cs="Calibri"/>
                <w:color w:val="000000"/>
                <w:lang w:eastAsia="sk-SK"/>
              </w:rPr>
              <w:t> </w:t>
            </w:r>
          </w:p>
        </w:tc>
      </w:tr>
      <w:tr w:rsidR="00F26F96" w:rsidRPr="009C1D5D" w14:paraId="3D6370BA"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64B31860" w14:textId="77777777" w:rsidR="00F26F96" w:rsidRPr="009C1D5D" w:rsidRDefault="00F26F96" w:rsidP="00C85945">
            <w:pPr>
              <w:spacing w:after="0" w:line="240" w:lineRule="auto"/>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Objem palivovej nádrže</w:t>
            </w:r>
          </w:p>
        </w:tc>
        <w:tc>
          <w:tcPr>
            <w:tcW w:w="2977" w:type="dxa"/>
            <w:tcBorders>
              <w:top w:val="nil"/>
              <w:left w:val="nil"/>
              <w:bottom w:val="single" w:sz="4" w:space="0" w:color="auto"/>
              <w:right w:val="single" w:sz="4" w:space="0" w:color="auto"/>
            </w:tcBorders>
            <w:shd w:val="clear" w:color="auto" w:fill="auto"/>
            <w:noWrap/>
            <w:vAlign w:val="bottom"/>
            <w:hideMark/>
          </w:tcPr>
          <w:p w14:paraId="45BB09D8" w14:textId="77777777" w:rsidR="00F26F96" w:rsidRPr="009C1D5D" w:rsidRDefault="00F26F96" w:rsidP="00C85945">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min. 75</w:t>
            </w:r>
          </w:p>
        </w:tc>
        <w:tc>
          <w:tcPr>
            <w:tcW w:w="5528" w:type="dxa"/>
            <w:tcBorders>
              <w:top w:val="nil"/>
              <w:left w:val="nil"/>
              <w:bottom w:val="single" w:sz="4" w:space="0" w:color="auto"/>
              <w:right w:val="single" w:sz="4" w:space="0" w:color="auto"/>
            </w:tcBorders>
            <w:shd w:val="clear" w:color="auto" w:fill="auto"/>
            <w:noWrap/>
            <w:vAlign w:val="bottom"/>
            <w:hideMark/>
          </w:tcPr>
          <w:p w14:paraId="33757DAF" w14:textId="77777777" w:rsidR="00F26F96" w:rsidRPr="009C1D5D" w:rsidRDefault="00F26F96" w:rsidP="00C85945">
            <w:pPr>
              <w:spacing w:after="0" w:line="240" w:lineRule="auto"/>
              <w:rPr>
                <w:rFonts w:ascii="Calibri" w:eastAsia="Times New Roman" w:hAnsi="Calibri" w:cs="Calibri"/>
                <w:color w:val="000000"/>
                <w:lang w:eastAsia="sk-SK"/>
              </w:rPr>
            </w:pPr>
            <w:r w:rsidRPr="009C1D5D">
              <w:rPr>
                <w:rFonts w:ascii="Calibri" w:eastAsia="Times New Roman" w:hAnsi="Calibri" w:cs="Calibri"/>
                <w:color w:val="000000"/>
                <w:lang w:eastAsia="sk-SK"/>
              </w:rPr>
              <w:t> </w:t>
            </w:r>
          </w:p>
        </w:tc>
      </w:tr>
      <w:tr w:rsidR="00F26F96" w:rsidRPr="009C1D5D" w14:paraId="2DF8F729"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545B" w14:textId="77777777" w:rsidR="00F26F96" w:rsidRPr="009C1D5D" w:rsidRDefault="00F26F96" w:rsidP="00C85945">
            <w:pPr>
              <w:spacing w:after="0" w:line="240" w:lineRule="auto"/>
              <w:jc w:val="center"/>
              <w:rPr>
                <w:rFonts w:ascii="Calibri" w:eastAsia="Times New Roman" w:hAnsi="Calibri" w:cs="Calibri"/>
                <w:color w:val="000000"/>
                <w:lang w:eastAsia="sk-SK"/>
              </w:rPr>
            </w:pPr>
            <w:r w:rsidRPr="009C1D5D">
              <w:rPr>
                <w:rFonts w:ascii="Times New Roman" w:eastAsia="Times New Roman" w:hAnsi="Times New Roman" w:cs="Times New Roman"/>
                <w:b/>
                <w:bCs/>
                <w:color w:val="000000"/>
                <w:sz w:val="20"/>
                <w:szCs w:val="20"/>
                <w:lang w:eastAsia="sk-SK"/>
              </w:rPr>
              <w:t xml:space="preserve">Rozmery </w:t>
            </w:r>
            <w:r w:rsidRPr="009C1D5D">
              <w:rPr>
                <w:rFonts w:ascii="Calibri" w:eastAsia="Times New Roman" w:hAnsi="Calibri" w:cs="Calibri"/>
                <w:color w:val="000000"/>
                <w:lang w:eastAsia="sk-SK"/>
              </w:rPr>
              <w:t> </w:t>
            </w:r>
          </w:p>
        </w:tc>
      </w:tr>
      <w:tr w:rsidR="00F26F96" w:rsidRPr="009C1D5D" w14:paraId="1A0D36A8"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432E9A0A" w14:textId="77777777" w:rsidR="00F26F96" w:rsidRPr="009C1D5D" w:rsidRDefault="00F26F96" w:rsidP="00C85945">
            <w:pPr>
              <w:spacing w:after="0" w:line="240" w:lineRule="auto"/>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 xml:space="preserve">Dĺžka </w:t>
            </w:r>
          </w:p>
        </w:tc>
        <w:tc>
          <w:tcPr>
            <w:tcW w:w="2977" w:type="dxa"/>
            <w:tcBorders>
              <w:top w:val="nil"/>
              <w:left w:val="nil"/>
              <w:bottom w:val="single" w:sz="4" w:space="0" w:color="auto"/>
              <w:right w:val="single" w:sz="4" w:space="0" w:color="auto"/>
            </w:tcBorders>
            <w:shd w:val="clear" w:color="auto" w:fill="auto"/>
            <w:noWrap/>
            <w:vAlign w:val="bottom"/>
            <w:hideMark/>
          </w:tcPr>
          <w:p w14:paraId="6DD849AC" w14:textId="2525989B" w:rsidR="00F26F96" w:rsidRPr="009C1D5D" w:rsidRDefault="0003237C" w:rsidP="0003237C">
            <w:pPr>
              <w:spacing w:after="0" w:line="240" w:lineRule="auto"/>
              <w:jc w:val="center"/>
              <w:rPr>
                <w:rFonts w:ascii="Times New Roman" w:eastAsia="Times New Roman" w:hAnsi="Times New Roman" w:cs="Times New Roman"/>
                <w:color w:val="FF0000"/>
                <w:sz w:val="20"/>
                <w:szCs w:val="20"/>
                <w:lang w:eastAsia="sk-SK"/>
              </w:rPr>
            </w:pPr>
            <w:r w:rsidRPr="009C1D5D">
              <w:rPr>
                <w:rFonts w:ascii="Times New Roman" w:eastAsia="Times New Roman" w:hAnsi="Times New Roman" w:cs="Times New Roman"/>
                <w:sz w:val="20"/>
                <w:szCs w:val="20"/>
                <w:lang w:eastAsia="sk-SK"/>
              </w:rPr>
              <w:t>min. 5200 mm</w:t>
            </w:r>
          </w:p>
        </w:tc>
        <w:tc>
          <w:tcPr>
            <w:tcW w:w="5528" w:type="dxa"/>
            <w:tcBorders>
              <w:top w:val="nil"/>
              <w:left w:val="nil"/>
              <w:bottom w:val="single" w:sz="4" w:space="0" w:color="auto"/>
              <w:right w:val="single" w:sz="4" w:space="0" w:color="auto"/>
            </w:tcBorders>
            <w:shd w:val="clear" w:color="auto" w:fill="auto"/>
            <w:noWrap/>
            <w:vAlign w:val="bottom"/>
            <w:hideMark/>
          </w:tcPr>
          <w:p w14:paraId="1D8F35BC" w14:textId="77777777" w:rsidR="00F26F96" w:rsidRPr="009C1D5D" w:rsidRDefault="00F26F96" w:rsidP="00C85945">
            <w:pPr>
              <w:spacing w:after="0" w:line="240" w:lineRule="auto"/>
              <w:rPr>
                <w:rFonts w:ascii="Calibri" w:eastAsia="Times New Roman" w:hAnsi="Calibri" w:cs="Calibri"/>
                <w:color w:val="000000"/>
                <w:lang w:eastAsia="sk-SK"/>
              </w:rPr>
            </w:pPr>
            <w:r w:rsidRPr="009C1D5D">
              <w:rPr>
                <w:rFonts w:ascii="Calibri" w:eastAsia="Times New Roman" w:hAnsi="Calibri" w:cs="Calibri"/>
                <w:color w:val="000000"/>
                <w:lang w:eastAsia="sk-SK"/>
              </w:rPr>
              <w:t> </w:t>
            </w:r>
          </w:p>
        </w:tc>
      </w:tr>
      <w:tr w:rsidR="0003237C" w:rsidRPr="009C1D5D" w14:paraId="1A8C8676"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tcPr>
          <w:p w14:paraId="7ACC7AC9" w14:textId="229AEB65" w:rsidR="0003237C" w:rsidRPr="009C1D5D" w:rsidRDefault="0003237C" w:rsidP="00C85945">
            <w:pPr>
              <w:spacing w:after="0" w:line="240" w:lineRule="auto"/>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Šírka</w:t>
            </w:r>
          </w:p>
        </w:tc>
        <w:tc>
          <w:tcPr>
            <w:tcW w:w="2977" w:type="dxa"/>
            <w:tcBorders>
              <w:top w:val="nil"/>
              <w:left w:val="nil"/>
              <w:bottom w:val="single" w:sz="4" w:space="0" w:color="auto"/>
              <w:right w:val="single" w:sz="4" w:space="0" w:color="auto"/>
            </w:tcBorders>
            <w:shd w:val="clear" w:color="auto" w:fill="auto"/>
            <w:noWrap/>
            <w:vAlign w:val="bottom"/>
          </w:tcPr>
          <w:p w14:paraId="118F7366" w14:textId="5026C465" w:rsidR="0003237C" w:rsidRPr="009C1D5D" w:rsidRDefault="009C1D5D" w:rsidP="0003237C">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m</w:t>
            </w:r>
            <w:r w:rsidR="0003237C" w:rsidRPr="009C1D5D">
              <w:rPr>
                <w:rFonts w:ascii="Times New Roman" w:eastAsia="Times New Roman" w:hAnsi="Times New Roman" w:cs="Times New Roman"/>
                <w:sz w:val="20"/>
                <w:szCs w:val="20"/>
                <w:lang w:eastAsia="sk-SK"/>
              </w:rPr>
              <w:t>in. 1900 mm</w:t>
            </w:r>
          </w:p>
        </w:tc>
        <w:tc>
          <w:tcPr>
            <w:tcW w:w="5528" w:type="dxa"/>
            <w:tcBorders>
              <w:top w:val="nil"/>
              <w:left w:val="nil"/>
              <w:bottom w:val="single" w:sz="4" w:space="0" w:color="auto"/>
              <w:right w:val="single" w:sz="4" w:space="0" w:color="auto"/>
            </w:tcBorders>
            <w:shd w:val="clear" w:color="auto" w:fill="auto"/>
            <w:noWrap/>
            <w:vAlign w:val="bottom"/>
          </w:tcPr>
          <w:p w14:paraId="474AC5A1" w14:textId="77777777" w:rsidR="0003237C" w:rsidRPr="009C1D5D" w:rsidRDefault="0003237C" w:rsidP="00C85945">
            <w:pPr>
              <w:spacing w:after="0" w:line="240" w:lineRule="auto"/>
              <w:rPr>
                <w:rFonts w:ascii="Calibri" w:eastAsia="Times New Roman" w:hAnsi="Calibri" w:cs="Calibri"/>
                <w:color w:val="000000"/>
                <w:lang w:eastAsia="sk-SK"/>
              </w:rPr>
            </w:pPr>
          </w:p>
        </w:tc>
      </w:tr>
      <w:tr w:rsidR="00F26F96" w:rsidRPr="00F76F80" w14:paraId="02F31CE8"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2BB4202D" w14:textId="77777777" w:rsidR="00F26F96" w:rsidRPr="009C1D5D" w:rsidRDefault="00F26F96" w:rsidP="00C85945">
            <w:pPr>
              <w:spacing w:after="0" w:line="240" w:lineRule="auto"/>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 xml:space="preserve">záruka </w:t>
            </w:r>
          </w:p>
        </w:tc>
        <w:tc>
          <w:tcPr>
            <w:tcW w:w="2977" w:type="dxa"/>
            <w:tcBorders>
              <w:top w:val="nil"/>
              <w:left w:val="nil"/>
              <w:bottom w:val="single" w:sz="4" w:space="0" w:color="auto"/>
              <w:right w:val="single" w:sz="4" w:space="0" w:color="auto"/>
            </w:tcBorders>
            <w:shd w:val="clear" w:color="auto" w:fill="auto"/>
            <w:noWrap/>
            <w:vAlign w:val="bottom"/>
            <w:hideMark/>
          </w:tcPr>
          <w:p w14:paraId="384333D7" w14:textId="7D7AC596" w:rsidR="00F26F96" w:rsidRPr="00F76F80" w:rsidRDefault="0003237C" w:rsidP="0003237C">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5</w:t>
            </w:r>
            <w:r w:rsidR="00F26F96" w:rsidRPr="009C1D5D">
              <w:rPr>
                <w:rFonts w:ascii="Times New Roman" w:eastAsia="Times New Roman" w:hAnsi="Times New Roman" w:cs="Times New Roman"/>
                <w:sz w:val="20"/>
                <w:szCs w:val="20"/>
                <w:lang w:eastAsia="sk-SK"/>
              </w:rPr>
              <w:t xml:space="preserve"> rokov alebo </w:t>
            </w:r>
            <w:r w:rsidRPr="009C1D5D">
              <w:rPr>
                <w:rFonts w:ascii="Times New Roman" w:eastAsia="Times New Roman" w:hAnsi="Times New Roman" w:cs="Times New Roman"/>
                <w:sz w:val="20"/>
                <w:szCs w:val="20"/>
                <w:lang w:eastAsia="sk-SK"/>
              </w:rPr>
              <w:t>150</w:t>
            </w:r>
            <w:r w:rsidR="00F26F96" w:rsidRPr="009C1D5D">
              <w:rPr>
                <w:rFonts w:ascii="Times New Roman" w:eastAsia="Times New Roman" w:hAnsi="Times New Roman" w:cs="Times New Roman"/>
                <w:sz w:val="20"/>
                <w:szCs w:val="20"/>
                <w:lang w:eastAsia="sk-SK"/>
              </w:rPr>
              <w:t>.000 km</w:t>
            </w:r>
            <w:r w:rsidR="00F26F96" w:rsidRPr="00F76F80">
              <w:rPr>
                <w:rFonts w:ascii="Times New Roman" w:eastAsia="Times New Roman" w:hAnsi="Times New Roman" w:cs="Times New Roman"/>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0528A29D"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385FB27D"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8A8C7" w14:textId="77777777" w:rsidR="00F26F96" w:rsidRPr="00F76F80" w:rsidRDefault="00F26F96" w:rsidP="00C85945">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Minimálne (povinne požadované) vybavenie vozidla</w:t>
            </w:r>
            <w:r w:rsidRPr="00F76F80">
              <w:rPr>
                <w:rFonts w:ascii="Calibri" w:eastAsia="Times New Roman" w:hAnsi="Calibri" w:cs="Calibri"/>
                <w:color w:val="000000"/>
                <w:lang w:eastAsia="sk-SK"/>
              </w:rPr>
              <w:t> </w:t>
            </w:r>
          </w:p>
        </w:tc>
      </w:tr>
      <w:tr w:rsidR="00F26F96" w:rsidRPr="00F76F80" w14:paraId="4FE1B896" w14:textId="77777777" w:rsidTr="00C85945">
        <w:trPr>
          <w:trHeight w:val="57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4A4F27DF" w14:textId="77777777" w:rsidR="00F26F96" w:rsidRPr="00F76F80" w:rsidRDefault="00F26F96" w:rsidP="00C85945">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Airbag vodiča, spolujazdca s deaktiváciou, bočné airbagy vpredu, hlavové airbagy vpredu</w:t>
            </w:r>
          </w:p>
        </w:tc>
        <w:tc>
          <w:tcPr>
            <w:tcW w:w="2977" w:type="dxa"/>
            <w:tcBorders>
              <w:top w:val="nil"/>
              <w:left w:val="nil"/>
              <w:bottom w:val="single" w:sz="4" w:space="0" w:color="auto"/>
              <w:right w:val="single" w:sz="4" w:space="0" w:color="auto"/>
            </w:tcBorders>
            <w:shd w:val="clear" w:color="auto" w:fill="auto"/>
            <w:vAlign w:val="bottom"/>
            <w:hideMark/>
          </w:tcPr>
          <w:p w14:paraId="59B97445" w14:textId="77777777" w:rsidR="00F26F96" w:rsidRPr="00F76F80" w:rsidRDefault="00F26F96" w:rsidP="00C85945">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AAE683D"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4BDA5DA6"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217336D3" w14:textId="77777777" w:rsidR="00F26F96" w:rsidRPr="00F76F80" w:rsidRDefault="00F26F96" w:rsidP="00C85945">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ESC, ABS s EBV, ASR, EDS, MSR</w:t>
            </w:r>
          </w:p>
        </w:tc>
        <w:tc>
          <w:tcPr>
            <w:tcW w:w="2977" w:type="dxa"/>
            <w:tcBorders>
              <w:top w:val="nil"/>
              <w:left w:val="nil"/>
              <w:bottom w:val="single" w:sz="4" w:space="0" w:color="auto"/>
              <w:right w:val="single" w:sz="4" w:space="0" w:color="auto"/>
            </w:tcBorders>
            <w:shd w:val="clear" w:color="auto" w:fill="auto"/>
            <w:noWrap/>
            <w:vAlign w:val="bottom"/>
            <w:hideMark/>
          </w:tcPr>
          <w:p w14:paraId="5C0AF872" w14:textId="77777777" w:rsidR="00F26F96" w:rsidRPr="00F76F80" w:rsidRDefault="00F26F96" w:rsidP="00C85945">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BEA054E"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77239C9C"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13477AC1" w14:textId="77777777" w:rsidR="00F26F96" w:rsidRPr="00F76F80" w:rsidRDefault="00F26F96" w:rsidP="00C85945">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Multikolízna brzda</w:t>
            </w:r>
          </w:p>
        </w:tc>
        <w:tc>
          <w:tcPr>
            <w:tcW w:w="2977" w:type="dxa"/>
            <w:tcBorders>
              <w:top w:val="nil"/>
              <w:left w:val="nil"/>
              <w:bottom w:val="single" w:sz="4" w:space="0" w:color="auto"/>
              <w:right w:val="single" w:sz="4" w:space="0" w:color="auto"/>
            </w:tcBorders>
            <w:shd w:val="clear" w:color="auto" w:fill="auto"/>
            <w:noWrap/>
            <w:vAlign w:val="bottom"/>
            <w:hideMark/>
          </w:tcPr>
          <w:p w14:paraId="383D0299"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799822C"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17311CF2" w14:textId="77777777" w:rsidTr="00C85945">
        <w:trPr>
          <w:trHeight w:val="6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2C3C0994" w14:textId="77777777" w:rsidR="00F26F96" w:rsidRPr="00F76F80" w:rsidRDefault="00F26F96" w:rsidP="00C85945">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Predné hlavové opierky nastaviteľné</w:t>
            </w:r>
          </w:p>
        </w:tc>
        <w:tc>
          <w:tcPr>
            <w:tcW w:w="2977" w:type="dxa"/>
            <w:tcBorders>
              <w:top w:val="nil"/>
              <w:left w:val="nil"/>
              <w:bottom w:val="single" w:sz="4" w:space="0" w:color="auto"/>
              <w:right w:val="single" w:sz="4" w:space="0" w:color="auto"/>
            </w:tcBorders>
            <w:shd w:val="clear" w:color="auto" w:fill="auto"/>
            <w:vAlign w:val="bottom"/>
            <w:hideMark/>
          </w:tcPr>
          <w:p w14:paraId="164844D1" w14:textId="77777777" w:rsidR="00F26F96" w:rsidRPr="00F76F80" w:rsidRDefault="00F26F96" w:rsidP="00C85945">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Predné hlavové opierky bezpečnostne optimalizované</w:t>
            </w:r>
          </w:p>
        </w:tc>
        <w:tc>
          <w:tcPr>
            <w:tcW w:w="5528" w:type="dxa"/>
            <w:tcBorders>
              <w:top w:val="nil"/>
              <w:left w:val="nil"/>
              <w:bottom w:val="single" w:sz="4" w:space="0" w:color="auto"/>
              <w:right w:val="single" w:sz="4" w:space="0" w:color="auto"/>
            </w:tcBorders>
            <w:shd w:val="clear" w:color="auto" w:fill="auto"/>
            <w:noWrap/>
            <w:vAlign w:val="bottom"/>
            <w:hideMark/>
          </w:tcPr>
          <w:p w14:paraId="6D84B56E"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6A85B385" w14:textId="77777777" w:rsidTr="00C85945">
        <w:trPr>
          <w:trHeight w:val="525"/>
        </w:trPr>
        <w:tc>
          <w:tcPr>
            <w:tcW w:w="6237" w:type="dxa"/>
            <w:tcBorders>
              <w:top w:val="nil"/>
              <w:left w:val="single" w:sz="4" w:space="0" w:color="auto"/>
              <w:bottom w:val="single" w:sz="4" w:space="0" w:color="auto"/>
              <w:right w:val="single" w:sz="4" w:space="0" w:color="auto"/>
            </w:tcBorders>
            <w:shd w:val="clear" w:color="000000" w:fill="FFFFFF"/>
            <w:vAlign w:val="bottom"/>
            <w:hideMark/>
          </w:tcPr>
          <w:p w14:paraId="52303D9D" w14:textId="77777777" w:rsidR="00F26F96" w:rsidRPr="00F76F80" w:rsidRDefault="00F26F96" w:rsidP="00C85945">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3-bodové bezpečnostné pásy na všetkých sedadlách, vpredu výškovo nastaviteľné,</w:t>
            </w:r>
          </w:p>
        </w:tc>
        <w:tc>
          <w:tcPr>
            <w:tcW w:w="2977" w:type="dxa"/>
            <w:tcBorders>
              <w:top w:val="nil"/>
              <w:left w:val="nil"/>
              <w:bottom w:val="single" w:sz="4" w:space="0" w:color="auto"/>
              <w:right w:val="single" w:sz="4" w:space="0" w:color="auto"/>
            </w:tcBorders>
            <w:shd w:val="clear" w:color="auto" w:fill="auto"/>
            <w:noWrap/>
            <w:vAlign w:val="bottom"/>
            <w:hideMark/>
          </w:tcPr>
          <w:p w14:paraId="1FB897BD"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7A1F020"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483D5BB2"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2644E27D"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Parkovacie senzory vpredu a vzadu</w:t>
            </w:r>
          </w:p>
        </w:tc>
        <w:tc>
          <w:tcPr>
            <w:tcW w:w="2977" w:type="dxa"/>
            <w:tcBorders>
              <w:top w:val="nil"/>
              <w:left w:val="nil"/>
              <w:bottom w:val="single" w:sz="4" w:space="0" w:color="auto"/>
              <w:right w:val="single" w:sz="4" w:space="0" w:color="auto"/>
            </w:tcBorders>
            <w:shd w:val="clear" w:color="auto" w:fill="auto"/>
            <w:noWrap/>
            <w:vAlign w:val="bottom"/>
            <w:hideMark/>
          </w:tcPr>
          <w:p w14:paraId="3BB1A1D6"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89A7313"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5B4EC9D9"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4F3938D"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Kamera 360 st.</w:t>
            </w:r>
          </w:p>
        </w:tc>
        <w:tc>
          <w:tcPr>
            <w:tcW w:w="2977" w:type="dxa"/>
            <w:tcBorders>
              <w:top w:val="nil"/>
              <w:left w:val="nil"/>
              <w:bottom w:val="single" w:sz="4" w:space="0" w:color="auto"/>
              <w:right w:val="single" w:sz="4" w:space="0" w:color="auto"/>
            </w:tcBorders>
            <w:shd w:val="clear" w:color="auto" w:fill="auto"/>
            <w:noWrap/>
            <w:vAlign w:val="bottom"/>
            <w:hideMark/>
          </w:tcPr>
          <w:p w14:paraId="3F708AE6"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B8D6B00"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66F6AFFC"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8A2646B"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lastRenderedPageBreak/>
              <w:t>Kontrola stavu tlaku v pneumatikách</w:t>
            </w:r>
          </w:p>
        </w:tc>
        <w:tc>
          <w:tcPr>
            <w:tcW w:w="2977" w:type="dxa"/>
            <w:tcBorders>
              <w:top w:val="nil"/>
              <w:left w:val="nil"/>
              <w:bottom w:val="single" w:sz="4" w:space="0" w:color="auto"/>
              <w:right w:val="single" w:sz="4" w:space="0" w:color="auto"/>
            </w:tcBorders>
            <w:shd w:val="clear" w:color="auto" w:fill="auto"/>
            <w:noWrap/>
            <w:vAlign w:val="bottom"/>
            <w:hideMark/>
          </w:tcPr>
          <w:p w14:paraId="08F34DDE"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8FEEDD3"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3339D027" w14:textId="77777777" w:rsidTr="00C85945">
        <w:trPr>
          <w:trHeight w:val="525"/>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20CA4BF6"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Centrálne zamykanie s diaľkovým ovládaním - bezkľučový vstup </w:t>
            </w:r>
          </w:p>
        </w:tc>
        <w:tc>
          <w:tcPr>
            <w:tcW w:w="2977" w:type="dxa"/>
            <w:tcBorders>
              <w:top w:val="nil"/>
              <w:left w:val="nil"/>
              <w:bottom w:val="single" w:sz="4" w:space="0" w:color="auto"/>
              <w:right w:val="single" w:sz="4" w:space="0" w:color="auto"/>
            </w:tcBorders>
            <w:shd w:val="clear" w:color="auto" w:fill="auto"/>
            <w:noWrap/>
            <w:vAlign w:val="bottom"/>
            <w:hideMark/>
          </w:tcPr>
          <w:p w14:paraId="0BD0E80C"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862D95E"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627D463A" w14:textId="77777777" w:rsidTr="00C85945">
        <w:trPr>
          <w:trHeight w:val="525"/>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BF33C50"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Posilňovač riadenia s premenlivým účinkom v závislosti na rýchlosti</w:t>
            </w:r>
          </w:p>
        </w:tc>
        <w:tc>
          <w:tcPr>
            <w:tcW w:w="2977" w:type="dxa"/>
            <w:tcBorders>
              <w:top w:val="nil"/>
              <w:left w:val="nil"/>
              <w:bottom w:val="single" w:sz="4" w:space="0" w:color="auto"/>
              <w:right w:val="single" w:sz="4" w:space="0" w:color="auto"/>
            </w:tcBorders>
            <w:shd w:val="clear" w:color="auto" w:fill="auto"/>
            <w:noWrap/>
            <w:vAlign w:val="bottom"/>
            <w:hideMark/>
          </w:tcPr>
          <w:p w14:paraId="4D5DA23A"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C256AC2"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30A19F28" w14:textId="77777777" w:rsidTr="00C85945">
        <w:trPr>
          <w:trHeight w:val="525"/>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AFC1049"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Multifunkčný volant, výškovo a pozdĺžne nastaviteľný</w:t>
            </w:r>
          </w:p>
        </w:tc>
        <w:tc>
          <w:tcPr>
            <w:tcW w:w="2977" w:type="dxa"/>
            <w:tcBorders>
              <w:top w:val="nil"/>
              <w:left w:val="nil"/>
              <w:bottom w:val="single" w:sz="4" w:space="0" w:color="auto"/>
              <w:right w:val="single" w:sz="4" w:space="0" w:color="auto"/>
            </w:tcBorders>
            <w:shd w:val="clear" w:color="auto" w:fill="auto"/>
            <w:noWrap/>
            <w:vAlign w:val="bottom"/>
            <w:hideMark/>
          </w:tcPr>
          <w:p w14:paraId="3309ABF8"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5170EDB"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03D2C558"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36392D4"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Vyhrievaný volant</w:t>
            </w:r>
          </w:p>
        </w:tc>
        <w:tc>
          <w:tcPr>
            <w:tcW w:w="2977" w:type="dxa"/>
            <w:tcBorders>
              <w:top w:val="nil"/>
              <w:left w:val="nil"/>
              <w:bottom w:val="single" w:sz="4" w:space="0" w:color="auto"/>
              <w:right w:val="single" w:sz="4" w:space="0" w:color="auto"/>
            </w:tcBorders>
            <w:shd w:val="clear" w:color="auto" w:fill="auto"/>
            <w:noWrap/>
            <w:vAlign w:val="bottom"/>
            <w:hideMark/>
          </w:tcPr>
          <w:p w14:paraId="5E04ABED"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44485ED"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1E2BDC5F"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7E97857"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Palubný počítač </w:t>
            </w:r>
          </w:p>
        </w:tc>
        <w:tc>
          <w:tcPr>
            <w:tcW w:w="2977" w:type="dxa"/>
            <w:tcBorders>
              <w:top w:val="nil"/>
              <w:left w:val="nil"/>
              <w:bottom w:val="single" w:sz="4" w:space="0" w:color="auto"/>
              <w:right w:val="single" w:sz="4" w:space="0" w:color="auto"/>
            </w:tcBorders>
            <w:shd w:val="clear" w:color="auto" w:fill="auto"/>
            <w:noWrap/>
            <w:vAlign w:val="bottom"/>
            <w:hideMark/>
          </w:tcPr>
          <w:p w14:paraId="62BA845C"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874A6B3"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053508C3"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13B1FCF5"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Adaptívny tempomat</w:t>
            </w:r>
          </w:p>
        </w:tc>
        <w:tc>
          <w:tcPr>
            <w:tcW w:w="2977" w:type="dxa"/>
            <w:tcBorders>
              <w:top w:val="nil"/>
              <w:left w:val="nil"/>
              <w:bottom w:val="single" w:sz="4" w:space="0" w:color="auto"/>
              <w:right w:val="single" w:sz="4" w:space="0" w:color="auto"/>
            </w:tcBorders>
            <w:shd w:val="clear" w:color="auto" w:fill="auto"/>
            <w:noWrap/>
            <w:vAlign w:val="bottom"/>
            <w:hideMark/>
          </w:tcPr>
          <w:p w14:paraId="2E4211AE"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7AD0F69"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31C3A4D3"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tcPr>
          <w:p w14:paraId="69F3A1FC" w14:textId="3A906FAD" w:rsidR="0003237C" w:rsidRPr="009C1D5D" w:rsidRDefault="0003237C" w:rsidP="00C85945">
            <w:pPr>
              <w:spacing w:after="0" w:line="240" w:lineRule="auto"/>
              <w:jc w:val="both"/>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Rádio navigačný systém</w:t>
            </w:r>
          </w:p>
        </w:tc>
        <w:tc>
          <w:tcPr>
            <w:tcW w:w="2977" w:type="dxa"/>
            <w:tcBorders>
              <w:top w:val="nil"/>
              <w:left w:val="nil"/>
              <w:bottom w:val="single" w:sz="4" w:space="0" w:color="auto"/>
              <w:right w:val="single" w:sz="4" w:space="0" w:color="auto"/>
            </w:tcBorders>
            <w:shd w:val="clear" w:color="auto" w:fill="auto"/>
            <w:noWrap/>
            <w:vAlign w:val="bottom"/>
          </w:tcPr>
          <w:p w14:paraId="429A3656" w14:textId="1D48BE33" w:rsidR="0003237C" w:rsidRPr="00F76F80" w:rsidRDefault="0003237C" w:rsidP="00C85945">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tcPr>
          <w:p w14:paraId="31234966" w14:textId="77777777" w:rsidR="0003237C" w:rsidRPr="00F76F80" w:rsidRDefault="0003237C" w:rsidP="00C85945">
            <w:pPr>
              <w:spacing w:after="0" w:line="240" w:lineRule="auto"/>
              <w:rPr>
                <w:rFonts w:ascii="Calibri" w:eastAsia="Times New Roman" w:hAnsi="Calibri" w:cs="Calibri"/>
                <w:color w:val="000000"/>
                <w:lang w:eastAsia="sk-SK"/>
              </w:rPr>
            </w:pPr>
          </w:p>
        </w:tc>
      </w:tr>
      <w:tr w:rsidR="00F26F96" w:rsidRPr="00F76F80" w14:paraId="60DB8253"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E9DDD9B"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rozpoznania únavy vodiča</w:t>
            </w:r>
          </w:p>
        </w:tc>
        <w:tc>
          <w:tcPr>
            <w:tcW w:w="2977" w:type="dxa"/>
            <w:tcBorders>
              <w:top w:val="nil"/>
              <w:left w:val="nil"/>
              <w:bottom w:val="single" w:sz="4" w:space="0" w:color="auto"/>
              <w:right w:val="single" w:sz="4" w:space="0" w:color="auto"/>
            </w:tcBorders>
            <w:shd w:val="clear" w:color="auto" w:fill="auto"/>
            <w:noWrap/>
            <w:vAlign w:val="bottom"/>
            <w:hideMark/>
          </w:tcPr>
          <w:p w14:paraId="694B690F"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D0A57EB"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4E7F5984"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60238D95"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okná vpredu a vzadu</w:t>
            </w:r>
          </w:p>
        </w:tc>
        <w:tc>
          <w:tcPr>
            <w:tcW w:w="2977" w:type="dxa"/>
            <w:tcBorders>
              <w:top w:val="nil"/>
              <w:left w:val="nil"/>
              <w:bottom w:val="single" w:sz="4" w:space="0" w:color="auto"/>
              <w:right w:val="single" w:sz="4" w:space="0" w:color="auto"/>
            </w:tcBorders>
            <w:shd w:val="clear" w:color="auto" w:fill="auto"/>
            <w:noWrap/>
            <w:vAlign w:val="bottom"/>
            <w:hideMark/>
          </w:tcPr>
          <w:p w14:paraId="4EFB6864"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DE0A750"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676BD966" w14:textId="77777777" w:rsidTr="00C85945">
        <w:trPr>
          <w:trHeight w:val="51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699F24D"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a vyhrievané vonkajšie spätné zrkadlá, s osvetlením okolia, automaticky stmievateľné</w:t>
            </w:r>
          </w:p>
        </w:tc>
        <w:tc>
          <w:tcPr>
            <w:tcW w:w="2977" w:type="dxa"/>
            <w:tcBorders>
              <w:top w:val="nil"/>
              <w:left w:val="nil"/>
              <w:bottom w:val="single" w:sz="4" w:space="0" w:color="auto"/>
              <w:right w:val="single" w:sz="4" w:space="0" w:color="auto"/>
            </w:tcBorders>
            <w:shd w:val="clear" w:color="auto" w:fill="auto"/>
            <w:noWrap/>
            <w:vAlign w:val="bottom"/>
            <w:hideMark/>
          </w:tcPr>
          <w:p w14:paraId="5AF1232D"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FDF5FD1"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78D7D0A7"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28E76639"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Automatická klimatizácia</w:t>
            </w:r>
          </w:p>
        </w:tc>
        <w:tc>
          <w:tcPr>
            <w:tcW w:w="2977" w:type="dxa"/>
            <w:tcBorders>
              <w:top w:val="nil"/>
              <w:left w:val="nil"/>
              <w:bottom w:val="single" w:sz="4" w:space="0" w:color="auto"/>
              <w:right w:val="single" w:sz="4" w:space="0" w:color="auto"/>
            </w:tcBorders>
            <w:shd w:val="clear" w:color="auto" w:fill="auto"/>
            <w:noWrap/>
            <w:vAlign w:val="bottom"/>
            <w:hideMark/>
          </w:tcPr>
          <w:p w14:paraId="50497146"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C8B58BB"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04B29F30"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A6C84E4"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Stredová opierka rúk</w:t>
            </w:r>
          </w:p>
        </w:tc>
        <w:tc>
          <w:tcPr>
            <w:tcW w:w="2977" w:type="dxa"/>
            <w:tcBorders>
              <w:top w:val="nil"/>
              <w:left w:val="nil"/>
              <w:bottom w:val="single" w:sz="4" w:space="0" w:color="auto"/>
              <w:right w:val="single" w:sz="4" w:space="0" w:color="auto"/>
            </w:tcBorders>
            <w:shd w:val="clear" w:color="auto" w:fill="auto"/>
            <w:noWrap/>
            <w:vAlign w:val="bottom"/>
            <w:hideMark/>
          </w:tcPr>
          <w:p w14:paraId="0032D9CD"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9DA3F13"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7386283D"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391A9C9"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Podlahové textilné koberčeky vpredu a vzadu</w:t>
            </w:r>
          </w:p>
        </w:tc>
        <w:tc>
          <w:tcPr>
            <w:tcW w:w="2977" w:type="dxa"/>
            <w:tcBorders>
              <w:top w:val="nil"/>
              <w:left w:val="nil"/>
              <w:bottom w:val="single" w:sz="4" w:space="0" w:color="auto"/>
              <w:right w:val="single" w:sz="4" w:space="0" w:color="auto"/>
            </w:tcBorders>
            <w:shd w:val="clear" w:color="auto" w:fill="auto"/>
            <w:noWrap/>
            <w:vAlign w:val="bottom"/>
            <w:hideMark/>
          </w:tcPr>
          <w:p w14:paraId="162B6A73"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A9F7CDF"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6B3EEC8C"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CC292F5"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Denné svetlá led</w:t>
            </w:r>
          </w:p>
        </w:tc>
        <w:tc>
          <w:tcPr>
            <w:tcW w:w="2977" w:type="dxa"/>
            <w:tcBorders>
              <w:top w:val="nil"/>
              <w:left w:val="nil"/>
              <w:bottom w:val="single" w:sz="4" w:space="0" w:color="auto"/>
              <w:right w:val="single" w:sz="4" w:space="0" w:color="auto"/>
            </w:tcBorders>
            <w:shd w:val="clear" w:color="auto" w:fill="auto"/>
            <w:noWrap/>
            <w:vAlign w:val="bottom"/>
            <w:hideMark/>
          </w:tcPr>
          <w:p w14:paraId="4F8CC94C"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7135208"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0D83B3E7" w14:textId="77777777" w:rsidTr="00C85945">
        <w:trPr>
          <w:trHeight w:val="43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14:paraId="6805A96C"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rekuperácie brzdnej energie a Start-Stop System</w:t>
            </w:r>
          </w:p>
        </w:tc>
        <w:tc>
          <w:tcPr>
            <w:tcW w:w="2977" w:type="dxa"/>
            <w:tcBorders>
              <w:top w:val="nil"/>
              <w:left w:val="nil"/>
              <w:bottom w:val="single" w:sz="4" w:space="0" w:color="auto"/>
              <w:right w:val="single" w:sz="4" w:space="0" w:color="auto"/>
            </w:tcBorders>
            <w:shd w:val="clear" w:color="auto" w:fill="auto"/>
            <w:noWrap/>
            <w:vAlign w:val="bottom"/>
            <w:hideMark/>
          </w:tcPr>
          <w:p w14:paraId="3C418A19"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95BB035"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5BD5F1DE"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109965CF"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Disky z ľahkých zliatin min. 20" otázka  min. </w:t>
            </w:r>
          </w:p>
        </w:tc>
        <w:tc>
          <w:tcPr>
            <w:tcW w:w="2977" w:type="dxa"/>
            <w:tcBorders>
              <w:top w:val="nil"/>
              <w:left w:val="nil"/>
              <w:bottom w:val="single" w:sz="4" w:space="0" w:color="auto"/>
              <w:right w:val="single" w:sz="4" w:space="0" w:color="auto"/>
            </w:tcBorders>
            <w:shd w:val="clear" w:color="auto" w:fill="auto"/>
            <w:noWrap/>
            <w:vAlign w:val="bottom"/>
            <w:hideMark/>
          </w:tcPr>
          <w:p w14:paraId="67E37536"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C148F9B"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644181ED"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9ACB335"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Vyhrievané čelné okno </w:t>
            </w:r>
          </w:p>
        </w:tc>
        <w:tc>
          <w:tcPr>
            <w:tcW w:w="2977" w:type="dxa"/>
            <w:tcBorders>
              <w:top w:val="nil"/>
              <w:left w:val="nil"/>
              <w:bottom w:val="single" w:sz="4" w:space="0" w:color="auto"/>
              <w:right w:val="single" w:sz="4" w:space="0" w:color="auto"/>
            </w:tcBorders>
            <w:shd w:val="clear" w:color="auto" w:fill="auto"/>
            <w:noWrap/>
            <w:vAlign w:val="bottom"/>
            <w:hideMark/>
          </w:tcPr>
          <w:p w14:paraId="3163BEC3"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A9A15C1"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43846AF7"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3298B36" w14:textId="77777777" w:rsidR="00F26F96" w:rsidRPr="00F76F80" w:rsidRDefault="00F26F96" w:rsidP="00C85945">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Nezávislé kúrenie </w:t>
            </w:r>
          </w:p>
        </w:tc>
        <w:tc>
          <w:tcPr>
            <w:tcW w:w="2977" w:type="dxa"/>
            <w:tcBorders>
              <w:top w:val="nil"/>
              <w:left w:val="nil"/>
              <w:bottom w:val="single" w:sz="4" w:space="0" w:color="auto"/>
              <w:right w:val="single" w:sz="4" w:space="0" w:color="auto"/>
            </w:tcBorders>
            <w:shd w:val="clear" w:color="auto" w:fill="auto"/>
            <w:noWrap/>
            <w:vAlign w:val="bottom"/>
            <w:hideMark/>
          </w:tcPr>
          <w:p w14:paraId="1BCE8DAE"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5E1E17D0"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112712D2"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4A086EDB" w14:textId="77777777" w:rsidR="00F26F96" w:rsidRPr="00F76F80" w:rsidRDefault="00F26F96" w:rsidP="00C85945">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Klimatizované, elektricky nastaviteľné a vyhrievané sedadlá vpredu </w:t>
            </w:r>
          </w:p>
        </w:tc>
        <w:tc>
          <w:tcPr>
            <w:tcW w:w="2977" w:type="dxa"/>
            <w:tcBorders>
              <w:top w:val="nil"/>
              <w:left w:val="nil"/>
              <w:bottom w:val="single" w:sz="4" w:space="0" w:color="auto"/>
              <w:right w:val="single" w:sz="4" w:space="0" w:color="auto"/>
            </w:tcBorders>
            <w:shd w:val="clear" w:color="auto" w:fill="auto"/>
            <w:noWrap/>
            <w:vAlign w:val="bottom"/>
            <w:hideMark/>
          </w:tcPr>
          <w:p w14:paraId="40919B54"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2D00C234"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7D9BDEB1"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2309B22C" w14:textId="77777777" w:rsidR="00F26F96" w:rsidRPr="00F76F80" w:rsidRDefault="00F26F96" w:rsidP="00C85945">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Klimatizované, elektricky nastaviteľné a vyhrievané sedadlá vzadu  </w:t>
            </w:r>
          </w:p>
        </w:tc>
        <w:tc>
          <w:tcPr>
            <w:tcW w:w="2977" w:type="dxa"/>
            <w:tcBorders>
              <w:top w:val="nil"/>
              <w:left w:val="nil"/>
              <w:bottom w:val="single" w:sz="4" w:space="0" w:color="auto"/>
              <w:right w:val="single" w:sz="4" w:space="0" w:color="auto"/>
            </w:tcBorders>
            <w:shd w:val="clear" w:color="auto" w:fill="auto"/>
            <w:noWrap/>
            <w:vAlign w:val="bottom"/>
            <w:hideMark/>
          </w:tcPr>
          <w:p w14:paraId="4604F815"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47AE1D03"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5A299010"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5FBB2E00" w14:textId="581EF490" w:rsidR="00F26F96" w:rsidRPr="009C1D5D" w:rsidRDefault="00F26F96" w:rsidP="00C85945">
            <w:pPr>
              <w:spacing w:after="0" w:line="240" w:lineRule="auto"/>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 xml:space="preserve">Slnečné rolety na zadných bočných dverách vľavo a vpravo </w:t>
            </w:r>
            <w:r w:rsidR="0003237C" w:rsidRPr="009C1D5D">
              <w:rPr>
                <w:rFonts w:ascii="Times New Roman" w:eastAsia="Times New Roman" w:hAnsi="Times New Roman" w:cs="Times New Roman"/>
                <w:sz w:val="20"/>
                <w:szCs w:val="20"/>
                <w:lang w:eastAsia="sk-SK"/>
              </w:rPr>
              <w:t>elektricky ovládané</w:t>
            </w:r>
            <w:r w:rsidRPr="009C1D5D">
              <w:rPr>
                <w:rFonts w:ascii="Times New Roman" w:eastAsia="Times New Roman" w:hAnsi="Times New Roman" w:cs="Times New Roman"/>
                <w:sz w:val="20"/>
                <w:szCs w:val="20"/>
                <w:lang w:eastAsia="sk-SK"/>
              </w:rPr>
              <w:t xml:space="preserve"> </w:t>
            </w:r>
          </w:p>
        </w:tc>
        <w:tc>
          <w:tcPr>
            <w:tcW w:w="2977" w:type="dxa"/>
            <w:tcBorders>
              <w:top w:val="nil"/>
              <w:left w:val="nil"/>
              <w:bottom w:val="single" w:sz="4" w:space="0" w:color="auto"/>
              <w:right w:val="single" w:sz="4" w:space="0" w:color="auto"/>
            </w:tcBorders>
            <w:shd w:val="clear" w:color="auto" w:fill="auto"/>
            <w:noWrap/>
            <w:vAlign w:val="bottom"/>
            <w:hideMark/>
          </w:tcPr>
          <w:p w14:paraId="2AE0A006"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áno</w:t>
            </w:r>
            <w:r w:rsidRPr="00F76F80">
              <w:rPr>
                <w:rFonts w:ascii="Times New Roman" w:eastAsia="Times New Roman" w:hAnsi="Times New Roman" w:cs="Times New Roman"/>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0667E0D9"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38D4E59B"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0788AE9A" w14:textId="77777777" w:rsidR="00F26F96" w:rsidRPr="00F76F80" w:rsidRDefault="00F26F96" w:rsidP="00C85945">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Airbagy bočné vzadu </w:t>
            </w:r>
          </w:p>
        </w:tc>
        <w:tc>
          <w:tcPr>
            <w:tcW w:w="2977" w:type="dxa"/>
            <w:tcBorders>
              <w:top w:val="nil"/>
              <w:left w:val="nil"/>
              <w:bottom w:val="single" w:sz="4" w:space="0" w:color="auto"/>
              <w:right w:val="single" w:sz="4" w:space="0" w:color="auto"/>
            </w:tcBorders>
            <w:shd w:val="clear" w:color="auto" w:fill="auto"/>
            <w:noWrap/>
            <w:vAlign w:val="bottom"/>
            <w:hideMark/>
          </w:tcPr>
          <w:p w14:paraId="219EF5EE"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6A4D76D6"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4742787F"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5A793A6E" w14:textId="77777777" w:rsidR="00F26F96" w:rsidRPr="00F76F80" w:rsidRDefault="00F26F96" w:rsidP="00C85945">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Sledovanie jazdných pruhov </w:t>
            </w:r>
          </w:p>
        </w:tc>
        <w:tc>
          <w:tcPr>
            <w:tcW w:w="2977" w:type="dxa"/>
            <w:tcBorders>
              <w:top w:val="nil"/>
              <w:left w:val="nil"/>
              <w:bottom w:val="single" w:sz="4" w:space="0" w:color="auto"/>
              <w:right w:val="single" w:sz="4" w:space="0" w:color="auto"/>
            </w:tcBorders>
            <w:shd w:val="clear" w:color="auto" w:fill="auto"/>
            <w:noWrap/>
            <w:vAlign w:val="bottom"/>
            <w:hideMark/>
          </w:tcPr>
          <w:p w14:paraId="77C386F8"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231DBF59"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F26F96" w:rsidRPr="00F76F80" w14:paraId="7AB9AA41" w14:textId="77777777" w:rsidTr="00C85945">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5C157EB2" w14:textId="77777777" w:rsidR="00F26F96" w:rsidRPr="00F76F80" w:rsidRDefault="00F26F96" w:rsidP="00C85945">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Čí</w:t>
            </w:r>
            <w:r w:rsidRPr="00F76F80">
              <w:rPr>
                <w:rFonts w:ascii="Times New Roman" w:eastAsia="Times New Roman" w:hAnsi="Times New Roman" w:cs="Times New Roman"/>
                <w:sz w:val="20"/>
                <w:szCs w:val="20"/>
                <w:lang w:eastAsia="sk-SK"/>
              </w:rPr>
              <w:t xml:space="preserve">tanie dopravných značiek </w:t>
            </w:r>
          </w:p>
        </w:tc>
        <w:tc>
          <w:tcPr>
            <w:tcW w:w="2977" w:type="dxa"/>
            <w:tcBorders>
              <w:top w:val="nil"/>
              <w:left w:val="nil"/>
              <w:bottom w:val="single" w:sz="4" w:space="0" w:color="auto"/>
              <w:right w:val="single" w:sz="4" w:space="0" w:color="auto"/>
            </w:tcBorders>
            <w:shd w:val="clear" w:color="auto" w:fill="auto"/>
            <w:noWrap/>
            <w:vAlign w:val="bottom"/>
            <w:hideMark/>
          </w:tcPr>
          <w:p w14:paraId="3FAA5558" w14:textId="77777777" w:rsidR="00F26F96" w:rsidRPr="00F76F80" w:rsidRDefault="00F26F96" w:rsidP="00C85945">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0498F347" w14:textId="77777777" w:rsidR="00F26F96" w:rsidRPr="00F76F80" w:rsidRDefault="00F26F96" w:rsidP="00C85945">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bl>
    <w:p w14:paraId="3FC57A0C" w14:textId="77777777" w:rsidR="00F26F96" w:rsidRDefault="00F26F96" w:rsidP="00F26F96">
      <w:pPr>
        <w:tabs>
          <w:tab w:val="left" w:pos="708"/>
        </w:tabs>
        <w:spacing w:after="0" w:line="240" w:lineRule="auto"/>
        <w:jc w:val="both"/>
        <w:rPr>
          <w:rFonts w:ascii="Times New Roman" w:hAnsi="Times New Roman" w:cs="Times New Roman"/>
          <w:b/>
          <w:bCs/>
        </w:rPr>
      </w:pPr>
    </w:p>
    <w:p w14:paraId="15E7F0B5" w14:textId="6162922C" w:rsidR="00F26F96" w:rsidRDefault="00F26F96" w:rsidP="00F26F96">
      <w:pPr>
        <w:tabs>
          <w:tab w:val="left" w:pos="708"/>
        </w:tabs>
        <w:spacing w:after="0" w:line="240" w:lineRule="auto"/>
        <w:jc w:val="both"/>
        <w:rPr>
          <w:rFonts w:ascii="Times New Roman" w:hAnsi="Times New Roman" w:cs="Times New Roman"/>
          <w:b/>
          <w:bCs/>
        </w:rPr>
      </w:pPr>
    </w:p>
    <w:p w14:paraId="1D8E8BEF" w14:textId="77777777" w:rsidR="009C1D5D" w:rsidRDefault="009C1D5D" w:rsidP="00F26F96">
      <w:pPr>
        <w:tabs>
          <w:tab w:val="left" w:pos="708"/>
        </w:tabs>
        <w:spacing w:after="0" w:line="240" w:lineRule="auto"/>
        <w:jc w:val="both"/>
        <w:rPr>
          <w:rFonts w:ascii="Times New Roman" w:hAnsi="Times New Roman" w:cs="Times New Roman"/>
          <w:b/>
          <w:bCs/>
        </w:rPr>
      </w:pPr>
    </w:p>
    <w:p w14:paraId="7E0A1B21" w14:textId="337D1CB0" w:rsidR="00F26F96" w:rsidRDefault="00F26F96" w:rsidP="00F26F96">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lastRenderedPageBreak/>
        <w:t>SUV</w:t>
      </w:r>
      <w:r w:rsidR="0003237C">
        <w:rPr>
          <w:rFonts w:ascii="Times New Roman" w:hAnsi="Times New Roman" w:cs="Times New Roman"/>
          <w:b/>
          <w:bCs/>
        </w:rPr>
        <w:t xml:space="preserve"> – kategória M1</w:t>
      </w:r>
    </w:p>
    <w:tbl>
      <w:tblPr>
        <w:tblW w:w="14742" w:type="dxa"/>
        <w:tblInd w:w="-10" w:type="dxa"/>
        <w:tblCellMar>
          <w:left w:w="70" w:type="dxa"/>
          <w:right w:w="70" w:type="dxa"/>
        </w:tblCellMar>
        <w:tblLook w:val="04A0" w:firstRow="1" w:lastRow="0" w:firstColumn="1" w:lastColumn="0" w:noHBand="0" w:noVBand="1"/>
      </w:tblPr>
      <w:tblGrid>
        <w:gridCol w:w="6280"/>
        <w:gridCol w:w="2934"/>
        <w:gridCol w:w="5528"/>
      </w:tblGrid>
      <w:tr w:rsidR="00F26F96" w:rsidRPr="00F76F80" w14:paraId="4B607777" w14:textId="77777777" w:rsidTr="00C85945">
        <w:trPr>
          <w:trHeight w:val="842"/>
        </w:trPr>
        <w:tc>
          <w:tcPr>
            <w:tcW w:w="6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BFB6D9" w14:textId="77777777" w:rsidR="00F26F96" w:rsidRPr="00F76F80" w:rsidRDefault="00F26F96" w:rsidP="00C85945">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Požiadavka na predmet zákazky/parameter</w:t>
            </w:r>
          </w:p>
        </w:tc>
        <w:tc>
          <w:tcPr>
            <w:tcW w:w="2934" w:type="dxa"/>
            <w:tcBorders>
              <w:top w:val="single" w:sz="8" w:space="0" w:color="auto"/>
              <w:left w:val="nil"/>
              <w:bottom w:val="single" w:sz="8" w:space="0" w:color="auto"/>
              <w:right w:val="single" w:sz="8" w:space="0" w:color="auto"/>
            </w:tcBorders>
            <w:shd w:val="clear" w:color="auto" w:fill="auto"/>
            <w:vAlign w:val="center"/>
            <w:hideMark/>
          </w:tcPr>
          <w:p w14:paraId="29D69865" w14:textId="77777777" w:rsidR="00F26F96" w:rsidRPr="00F76F80" w:rsidRDefault="00F26F96" w:rsidP="00C85945">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Požadovaná hodnota parametra</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14:paraId="28A1344F" w14:textId="77777777" w:rsidR="00F26F96" w:rsidRPr="00F76F80" w:rsidRDefault="00F26F96" w:rsidP="00C85945">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 xml:space="preserve">Skutočná hodnota parametra ponúkaného riešenia </w:t>
            </w:r>
            <w:r w:rsidRPr="00F76F80">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F76F80">
              <w:rPr>
                <w:rFonts w:ascii="Times New Roman" w:eastAsia="Times New Roman" w:hAnsi="Times New Roman" w:cs="Times New Roman"/>
                <w:i/>
                <w:iCs/>
                <w:color w:val="FF0000"/>
                <w:sz w:val="20"/>
                <w:szCs w:val="20"/>
                <w:lang w:eastAsia="sk-SK"/>
              </w:rPr>
              <w:t>DOPLNÍ UCHÁDZAĆ</w:t>
            </w:r>
          </w:p>
        </w:tc>
      </w:tr>
      <w:tr w:rsidR="00F26F96" w:rsidRPr="00F76F80" w14:paraId="349091A6"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3F5FC" w14:textId="77777777" w:rsidR="00F26F96" w:rsidRPr="00F76F80" w:rsidRDefault="00F26F96" w:rsidP="00C85945">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Farebné vyhotovenie</w:t>
            </w:r>
            <w:r w:rsidRPr="00F76F80">
              <w:rPr>
                <w:rFonts w:ascii="Calibri" w:eastAsia="Times New Roman" w:hAnsi="Calibri" w:cs="Calibri"/>
                <w:color w:val="000000"/>
                <w:lang w:eastAsia="sk-SK"/>
              </w:rPr>
              <w:t> </w:t>
            </w:r>
          </w:p>
        </w:tc>
      </w:tr>
      <w:tr w:rsidR="00F26F96" w:rsidRPr="009C1D5D" w14:paraId="19306DCC"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293063A0" w14:textId="69F07E2A" w:rsidR="00F26F96" w:rsidRPr="009C1D5D" w:rsidRDefault="00F26F96" w:rsidP="00C85945">
            <w:pPr>
              <w:spacing w:after="0" w:line="240" w:lineRule="auto"/>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Karoséria</w:t>
            </w:r>
            <w:r w:rsidR="00313322" w:rsidRPr="009C1D5D">
              <w:rPr>
                <w:rFonts w:ascii="Times New Roman" w:eastAsia="Times New Roman" w:hAnsi="Times New Roman" w:cs="Times New Roman"/>
                <w:color w:val="000000"/>
                <w:sz w:val="20"/>
                <w:szCs w:val="20"/>
                <w:lang w:eastAsia="sk-SK"/>
              </w:rPr>
              <w:t xml:space="preserve"> sedem miestna</w:t>
            </w:r>
          </w:p>
        </w:tc>
        <w:tc>
          <w:tcPr>
            <w:tcW w:w="2934" w:type="dxa"/>
            <w:tcBorders>
              <w:top w:val="nil"/>
              <w:left w:val="nil"/>
              <w:bottom w:val="single" w:sz="4" w:space="0" w:color="auto"/>
              <w:right w:val="single" w:sz="4" w:space="0" w:color="auto"/>
            </w:tcBorders>
            <w:shd w:val="clear" w:color="auto" w:fill="auto"/>
            <w:noWrap/>
            <w:vAlign w:val="bottom"/>
            <w:hideMark/>
          </w:tcPr>
          <w:p w14:paraId="406AAE31" w14:textId="77777777" w:rsidR="00F26F96" w:rsidRPr="009C1D5D" w:rsidRDefault="00F26F96" w:rsidP="00C85945">
            <w:pPr>
              <w:spacing w:after="0" w:line="240" w:lineRule="auto"/>
              <w:jc w:val="center"/>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čierna metalíza</w:t>
            </w:r>
          </w:p>
        </w:tc>
        <w:tc>
          <w:tcPr>
            <w:tcW w:w="5528" w:type="dxa"/>
            <w:tcBorders>
              <w:top w:val="nil"/>
              <w:left w:val="nil"/>
              <w:bottom w:val="single" w:sz="4" w:space="0" w:color="auto"/>
              <w:right w:val="single" w:sz="4" w:space="0" w:color="auto"/>
            </w:tcBorders>
            <w:shd w:val="clear" w:color="auto" w:fill="auto"/>
            <w:noWrap/>
            <w:vAlign w:val="bottom"/>
            <w:hideMark/>
          </w:tcPr>
          <w:p w14:paraId="57A96910" w14:textId="77777777" w:rsidR="00F26F96" w:rsidRPr="009C1D5D" w:rsidRDefault="00F26F96" w:rsidP="00C85945">
            <w:pPr>
              <w:spacing w:after="0" w:line="240" w:lineRule="auto"/>
              <w:rPr>
                <w:rFonts w:ascii="Calibri" w:eastAsia="Times New Roman" w:hAnsi="Calibri" w:cs="Calibri"/>
                <w:color w:val="000000"/>
                <w:lang w:eastAsia="sk-SK"/>
              </w:rPr>
            </w:pPr>
            <w:r w:rsidRPr="009C1D5D">
              <w:rPr>
                <w:rFonts w:ascii="Calibri" w:eastAsia="Times New Roman" w:hAnsi="Calibri" w:cs="Calibri"/>
                <w:color w:val="000000"/>
                <w:lang w:eastAsia="sk-SK"/>
              </w:rPr>
              <w:t> </w:t>
            </w:r>
          </w:p>
        </w:tc>
      </w:tr>
      <w:tr w:rsidR="0003237C" w:rsidRPr="00F76F80" w14:paraId="625F2EED"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71F0DC8F" w14:textId="068BD362" w:rsidR="0003237C" w:rsidRPr="009C1D5D" w:rsidRDefault="0003237C" w:rsidP="0003237C">
            <w:pPr>
              <w:spacing w:after="0" w:line="240" w:lineRule="auto"/>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Interiér</w:t>
            </w:r>
          </w:p>
        </w:tc>
        <w:tc>
          <w:tcPr>
            <w:tcW w:w="2934" w:type="dxa"/>
            <w:tcBorders>
              <w:top w:val="nil"/>
              <w:left w:val="nil"/>
              <w:bottom w:val="single" w:sz="4" w:space="0" w:color="auto"/>
              <w:right w:val="single" w:sz="4" w:space="0" w:color="auto"/>
            </w:tcBorders>
            <w:shd w:val="clear" w:color="auto" w:fill="auto"/>
            <w:noWrap/>
            <w:vAlign w:val="bottom"/>
            <w:hideMark/>
          </w:tcPr>
          <w:p w14:paraId="404A55A8" w14:textId="3136AA88"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Kožené sedadlá</w:t>
            </w:r>
            <w:r w:rsidRPr="00F76F80">
              <w:rPr>
                <w:rFonts w:ascii="Times New Roman" w:eastAsia="Times New Roman" w:hAnsi="Times New Roman" w:cs="Times New Roman"/>
                <w:color w:val="000000"/>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7EC4E3AC"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7D4D2F57"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8143C" w14:textId="77777777" w:rsidR="0003237C" w:rsidRPr="00F76F80" w:rsidRDefault="0003237C" w:rsidP="0003237C">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Karoséria</w:t>
            </w:r>
            <w:r w:rsidRPr="00F76F80">
              <w:rPr>
                <w:rFonts w:ascii="Calibri" w:eastAsia="Times New Roman" w:hAnsi="Calibri" w:cs="Calibri"/>
                <w:color w:val="000000"/>
                <w:lang w:eastAsia="sk-SK"/>
              </w:rPr>
              <w:t> </w:t>
            </w:r>
          </w:p>
        </w:tc>
      </w:tr>
      <w:tr w:rsidR="0003237C" w:rsidRPr="00F76F80" w14:paraId="4462C01D"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151E0C07" w14:textId="77777777" w:rsidR="0003237C" w:rsidRPr="00F76F80" w:rsidRDefault="0003237C" w:rsidP="0003237C">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Samonosná, celokovová (oceľová plne pozinkovaná), </w:t>
            </w:r>
          </w:p>
        </w:tc>
        <w:tc>
          <w:tcPr>
            <w:tcW w:w="2934" w:type="dxa"/>
            <w:tcBorders>
              <w:top w:val="nil"/>
              <w:left w:val="nil"/>
              <w:bottom w:val="single" w:sz="4" w:space="0" w:color="auto"/>
              <w:right w:val="single" w:sz="4" w:space="0" w:color="auto"/>
            </w:tcBorders>
            <w:shd w:val="clear" w:color="auto" w:fill="auto"/>
            <w:vAlign w:val="bottom"/>
            <w:hideMark/>
          </w:tcPr>
          <w:p w14:paraId="3CC01FEA" w14:textId="13208E39" w:rsidR="0003237C" w:rsidRPr="00F76F80" w:rsidRDefault="0003237C" w:rsidP="009C1D5D">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kategóriu SUV</w:t>
            </w:r>
            <w:r w:rsidR="009C1D5D">
              <w:rPr>
                <w:rFonts w:ascii="Times New Roman" w:eastAsia="Times New Roman" w:hAnsi="Times New Roman" w:cs="Times New Roman"/>
                <w:color w:val="000000"/>
                <w:sz w:val="20"/>
                <w:szCs w:val="20"/>
                <w:lang w:eastAsia="sk-SK"/>
              </w:rPr>
              <w:t xml:space="preserve"> M1</w:t>
            </w:r>
            <w:r w:rsidRPr="00F76F80">
              <w:rPr>
                <w:rFonts w:ascii="Times New Roman" w:eastAsia="Times New Roman" w:hAnsi="Times New Roman" w:cs="Times New Roman"/>
                <w:color w:val="000000"/>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319536C4"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583CF0F7"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0FA3F" w14:textId="77777777" w:rsidR="0003237C" w:rsidRPr="00F76F80" w:rsidRDefault="0003237C" w:rsidP="0003237C">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Motor</w:t>
            </w:r>
            <w:r w:rsidRPr="00F76F80">
              <w:rPr>
                <w:rFonts w:ascii="Calibri" w:eastAsia="Times New Roman" w:hAnsi="Calibri" w:cs="Calibri"/>
                <w:color w:val="000000"/>
                <w:lang w:eastAsia="sk-SK"/>
              </w:rPr>
              <w:t> </w:t>
            </w:r>
          </w:p>
        </w:tc>
      </w:tr>
      <w:tr w:rsidR="0003237C" w:rsidRPr="00F76F80" w14:paraId="061C490F"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34F528C5" w14:textId="77777777" w:rsidR="0003237C" w:rsidRPr="00F76F80" w:rsidRDefault="0003237C" w:rsidP="0003237C">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Umiestnenie</w:t>
            </w:r>
          </w:p>
        </w:tc>
        <w:tc>
          <w:tcPr>
            <w:tcW w:w="2934" w:type="dxa"/>
            <w:tcBorders>
              <w:top w:val="nil"/>
              <w:left w:val="nil"/>
              <w:bottom w:val="single" w:sz="4" w:space="0" w:color="auto"/>
              <w:right w:val="single" w:sz="4" w:space="0" w:color="auto"/>
            </w:tcBorders>
            <w:shd w:val="clear" w:color="auto" w:fill="auto"/>
            <w:noWrap/>
            <w:vAlign w:val="center"/>
            <w:hideMark/>
          </w:tcPr>
          <w:p w14:paraId="3C29DCC4"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vpredu</w:t>
            </w:r>
          </w:p>
        </w:tc>
        <w:tc>
          <w:tcPr>
            <w:tcW w:w="5528" w:type="dxa"/>
            <w:tcBorders>
              <w:top w:val="nil"/>
              <w:left w:val="nil"/>
              <w:bottom w:val="single" w:sz="4" w:space="0" w:color="auto"/>
              <w:right w:val="single" w:sz="4" w:space="0" w:color="auto"/>
            </w:tcBorders>
            <w:shd w:val="clear" w:color="auto" w:fill="auto"/>
            <w:noWrap/>
            <w:vAlign w:val="bottom"/>
            <w:hideMark/>
          </w:tcPr>
          <w:p w14:paraId="2D0724D2"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6B748B77"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062B83D8" w14:textId="77777777" w:rsidR="0003237C" w:rsidRPr="00F76F80" w:rsidRDefault="0003237C" w:rsidP="0003237C">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Palivo </w:t>
            </w:r>
          </w:p>
        </w:tc>
        <w:tc>
          <w:tcPr>
            <w:tcW w:w="2934" w:type="dxa"/>
            <w:tcBorders>
              <w:top w:val="nil"/>
              <w:left w:val="nil"/>
              <w:bottom w:val="single" w:sz="4" w:space="0" w:color="auto"/>
              <w:right w:val="single" w:sz="4" w:space="0" w:color="auto"/>
            </w:tcBorders>
            <w:shd w:val="clear" w:color="auto" w:fill="auto"/>
            <w:noWrap/>
            <w:vAlign w:val="center"/>
            <w:hideMark/>
          </w:tcPr>
          <w:p w14:paraId="4E6D9C35"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Benzín</w:t>
            </w:r>
          </w:p>
        </w:tc>
        <w:tc>
          <w:tcPr>
            <w:tcW w:w="5528" w:type="dxa"/>
            <w:tcBorders>
              <w:top w:val="nil"/>
              <w:left w:val="nil"/>
              <w:bottom w:val="single" w:sz="4" w:space="0" w:color="auto"/>
              <w:right w:val="single" w:sz="4" w:space="0" w:color="auto"/>
            </w:tcBorders>
            <w:shd w:val="clear" w:color="auto" w:fill="auto"/>
            <w:noWrap/>
            <w:vAlign w:val="bottom"/>
            <w:hideMark/>
          </w:tcPr>
          <w:p w14:paraId="5E0E7392"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2C4F4146"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711755DB" w14:textId="77777777" w:rsidR="0003237C" w:rsidRPr="00F76F80" w:rsidRDefault="0003237C" w:rsidP="0003237C">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typ pohonu </w:t>
            </w:r>
          </w:p>
        </w:tc>
        <w:tc>
          <w:tcPr>
            <w:tcW w:w="2934" w:type="dxa"/>
            <w:tcBorders>
              <w:top w:val="nil"/>
              <w:left w:val="nil"/>
              <w:bottom w:val="single" w:sz="4" w:space="0" w:color="auto"/>
              <w:right w:val="single" w:sz="4" w:space="0" w:color="auto"/>
            </w:tcBorders>
            <w:shd w:val="clear" w:color="auto" w:fill="auto"/>
            <w:noWrap/>
            <w:vAlign w:val="center"/>
            <w:hideMark/>
          </w:tcPr>
          <w:p w14:paraId="274595B1"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Mild-hybrid </w:t>
            </w:r>
          </w:p>
        </w:tc>
        <w:tc>
          <w:tcPr>
            <w:tcW w:w="5528" w:type="dxa"/>
            <w:tcBorders>
              <w:top w:val="nil"/>
              <w:left w:val="nil"/>
              <w:bottom w:val="single" w:sz="4" w:space="0" w:color="auto"/>
              <w:right w:val="single" w:sz="4" w:space="0" w:color="auto"/>
            </w:tcBorders>
            <w:shd w:val="clear" w:color="auto" w:fill="auto"/>
            <w:noWrap/>
            <w:vAlign w:val="bottom"/>
            <w:hideMark/>
          </w:tcPr>
          <w:p w14:paraId="338C66C4"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2321F445"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7787EC9F" w14:textId="77777777" w:rsidR="0003237C" w:rsidRPr="00F76F80" w:rsidRDefault="0003237C" w:rsidP="0003237C">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osem v</w:t>
            </w:r>
            <w:r>
              <w:rPr>
                <w:rFonts w:ascii="Times New Roman" w:eastAsia="Times New Roman" w:hAnsi="Times New Roman" w:cs="Times New Roman"/>
                <w:sz w:val="20"/>
                <w:szCs w:val="20"/>
                <w:lang w:eastAsia="sk-SK"/>
              </w:rPr>
              <w:t>alec s kvapalinový</w:t>
            </w:r>
            <w:r w:rsidRPr="00F76F80">
              <w:rPr>
                <w:rFonts w:ascii="Times New Roman" w:eastAsia="Times New Roman" w:hAnsi="Times New Roman" w:cs="Times New Roman"/>
                <w:sz w:val="20"/>
                <w:szCs w:val="20"/>
                <w:lang w:eastAsia="sk-SK"/>
              </w:rPr>
              <w:t>m chladením</w:t>
            </w:r>
          </w:p>
        </w:tc>
        <w:tc>
          <w:tcPr>
            <w:tcW w:w="2934" w:type="dxa"/>
            <w:tcBorders>
              <w:top w:val="nil"/>
              <w:left w:val="nil"/>
              <w:bottom w:val="single" w:sz="4" w:space="0" w:color="auto"/>
              <w:right w:val="single" w:sz="4" w:space="0" w:color="auto"/>
            </w:tcBorders>
            <w:shd w:val="clear" w:color="auto" w:fill="auto"/>
            <w:noWrap/>
            <w:vAlign w:val="center"/>
            <w:hideMark/>
          </w:tcPr>
          <w:p w14:paraId="348D99EE"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8 Válec </w:t>
            </w:r>
          </w:p>
        </w:tc>
        <w:tc>
          <w:tcPr>
            <w:tcW w:w="5528" w:type="dxa"/>
            <w:tcBorders>
              <w:top w:val="nil"/>
              <w:left w:val="nil"/>
              <w:bottom w:val="single" w:sz="4" w:space="0" w:color="auto"/>
              <w:right w:val="single" w:sz="4" w:space="0" w:color="auto"/>
            </w:tcBorders>
            <w:shd w:val="clear" w:color="auto" w:fill="auto"/>
            <w:noWrap/>
            <w:vAlign w:val="bottom"/>
            <w:hideMark/>
          </w:tcPr>
          <w:p w14:paraId="37571734"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63B99BE8"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68A4AE64" w14:textId="77777777" w:rsidR="0003237C" w:rsidRPr="00F76F80" w:rsidRDefault="0003237C" w:rsidP="0003237C">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Objem motora (cm3)</w:t>
            </w:r>
          </w:p>
        </w:tc>
        <w:tc>
          <w:tcPr>
            <w:tcW w:w="2934" w:type="dxa"/>
            <w:tcBorders>
              <w:top w:val="nil"/>
              <w:left w:val="nil"/>
              <w:bottom w:val="single" w:sz="4" w:space="0" w:color="auto"/>
              <w:right w:val="single" w:sz="4" w:space="0" w:color="auto"/>
            </w:tcBorders>
            <w:shd w:val="clear" w:color="auto" w:fill="auto"/>
            <w:noWrap/>
            <w:vAlign w:val="center"/>
            <w:hideMark/>
          </w:tcPr>
          <w:p w14:paraId="10C31C6E" w14:textId="41B19B5E" w:rsidR="0003237C" w:rsidRPr="00F76F80" w:rsidRDefault="0003237C" w:rsidP="00313322">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min. </w:t>
            </w:r>
            <w:r w:rsidR="00313322">
              <w:rPr>
                <w:rFonts w:ascii="Times New Roman" w:eastAsia="Times New Roman" w:hAnsi="Times New Roman" w:cs="Times New Roman"/>
                <w:color w:val="000000"/>
                <w:sz w:val="20"/>
                <w:szCs w:val="20"/>
                <w:lang w:eastAsia="sk-SK"/>
              </w:rPr>
              <w:t>3500</w:t>
            </w:r>
            <w:r w:rsidRPr="00F76F80">
              <w:rPr>
                <w:rFonts w:ascii="Times New Roman" w:eastAsia="Times New Roman" w:hAnsi="Times New Roman" w:cs="Times New Roman"/>
                <w:color w:val="000000"/>
                <w:sz w:val="20"/>
                <w:szCs w:val="20"/>
                <w:lang w:eastAsia="sk-SK"/>
              </w:rPr>
              <w:t xml:space="preserve"> cm3</w:t>
            </w:r>
          </w:p>
        </w:tc>
        <w:tc>
          <w:tcPr>
            <w:tcW w:w="5528" w:type="dxa"/>
            <w:tcBorders>
              <w:top w:val="nil"/>
              <w:left w:val="nil"/>
              <w:bottom w:val="single" w:sz="4" w:space="0" w:color="auto"/>
              <w:right w:val="single" w:sz="4" w:space="0" w:color="auto"/>
            </w:tcBorders>
            <w:shd w:val="clear" w:color="auto" w:fill="auto"/>
            <w:noWrap/>
            <w:vAlign w:val="bottom"/>
            <w:hideMark/>
          </w:tcPr>
          <w:p w14:paraId="2826633B"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33B009F7"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629F0C70" w14:textId="77777777" w:rsidR="0003237C" w:rsidRPr="00F76F80" w:rsidRDefault="0003237C" w:rsidP="0003237C">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Výkon motora</w:t>
            </w:r>
          </w:p>
        </w:tc>
        <w:tc>
          <w:tcPr>
            <w:tcW w:w="2934" w:type="dxa"/>
            <w:tcBorders>
              <w:top w:val="nil"/>
              <w:left w:val="nil"/>
              <w:bottom w:val="single" w:sz="4" w:space="0" w:color="auto"/>
              <w:right w:val="single" w:sz="4" w:space="0" w:color="auto"/>
            </w:tcBorders>
            <w:shd w:val="clear" w:color="auto" w:fill="auto"/>
            <w:noWrap/>
            <w:vAlign w:val="center"/>
            <w:hideMark/>
          </w:tcPr>
          <w:p w14:paraId="0AAD19E1"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min. 370 kW</w:t>
            </w:r>
          </w:p>
        </w:tc>
        <w:tc>
          <w:tcPr>
            <w:tcW w:w="5528" w:type="dxa"/>
            <w:tcBorders>
              <w:top w:val="nil"/>
              <w:left w:val="nil"/>
              <w:bottom w:val="single" w:sz="4" w:space="0" w:color="auto"/>
              <w:right w:val="single" w:sz="4" w:space="0" w:color="auto"/>
            </w:tcBorders>
            <w:shd w:val="clear" w:color="auto" w:fill="auto"/>
            <w:noWrap/>
            <w:vAlign w:val="bottom"/>
            <w:hideMark/>
          </w:tcPr>
          <w:p w14:paraId="2DC68383"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123E8BCF"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037B0640" w14:textId="77777777" w:rsidR="0003237C" w:rsidRPr="00F76F80" w:rsidRDefault="0003237C" w:rsidP="0003237C">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Emisná trieda</w:t>
            </w:r>
          </w:p>
        </w:tc>
        <w:tc>
          <w:tcPr>
            <w:tcW w:w="2934" w:type="dxa"/>
            <w:tcBorders>
              <w:top w:val="nil"/>
              <w:left w:val="nil"/>
              <w:bottom w:val="single" w:sz="4" w:space="0" w:color="auto"/>
              <w:right w:val="single" w:sz="4" w:space="0" w:color="auto"/>
            </w:tcBorders>
            <w:shd w:val="clear" w:color="auto" w:fill="auto"/>
            <w:noWrap/>
            <w:vAlign w:val="center"/>
            <w:hideMark/>
          </w:tcPr>
          <w:p w14:paraId="21AB7D99"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EURO 6e </w:t>
            </w:r>
          </w:p>
        </w:tc>
        <w:tc>
          <w:tcPr>
            <w:tcW w:w="5528" w:type="dxa"/>
            <w:tcBorders>
              <w:top w:val="nil"/>
              <w:left w:val="nil"/>
              <w:bottom w:val="single" w:sz="4" w:space="0" w:color="auto"/>
              <w:right w:val="single" w:sz="4" w:space="0" w:color="auto"/>
            </w:tcBorders>
            <w:shd w:val="clear" w:color="auto" w:fill="auto"/>
            <w:noWrap/>
            <w:vAlign w:val="bottom"/>
            <w:hideMark/>
          </w:tcPr>
          <w:p w14:paraId="4AFE20D6"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38FA9204"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D5749" w14:textId="77777777" w:rsidR="0003237C" w:rsidRPr="00F76F80" w:rsidRDefault="0003237C" w:rsidP="0003237C">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Jazdné vlastnosti</w:t>
            </w:r>
            <w:r w:rsidRPr="00F76F80">
              <w:rPr>
                <w:rFonts w:ascii="Calibri" w:eastAsia="Times New Roman" w:hAnsi="Calibri" w:cs="Calibri"/>
                <w:color w:val="000000"/>
                <w:lang w:eastAsia="sk-SK"/>
              </w:rPr>
              <w:t> </w:t>
            </w:r>
          </w:p>
        </w:tc>
      </w:tr>
      <w:tr w:rsidR="0003237C" w:rsidRPr="00F76F80" w14:paraId="4ED08AAC"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7FC07F16" w14:textId="77777777" w:rsidR="0003237C" w:rsidRPr="00F76F80" w:rsidRDefault="0003237C" w:rsidP="0003237C">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Maximálna rýchlosť: </w:t>
            </w:r>
          </w:p>
        </w:tc>
        <w:tc>
          <w:tcPr>
            <w:tcW w:w="2934" w:type="dxa"/>
            <w:tcBorders>
              <w:top w:val="nil"/>
              <w:left w:val="nil"/>
              <w:bottom w:val="single" w:sz="4" w:space="0" w:color="auto"/>
              <w:right w:val="single" w:sz="4" w:space="0" w:color="auto"/>
            </w:tcBorders>
            <w:shd w:val="clear" w:color="auto" w:fill="auto"/>
            <w:noWrap/>
            <w:vAlign w:val="center"/>
            <w:hideMark/>
          </w:tcPr>
          <w:p w14:paraId="16D874D1"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sz w:val="20"/>
                <w:szCs w:val="20"/>
                <w:lang w:eastAsia="sk-SK"/>
              </w:rPr>
              <w:t>250 km/h</w:t>
            </w:r>
          </w:p>
        </w:tc>
        <w:tc>
          <w:tcPr>
            <w:tcW w:w="5528" w:type="dxa"/>
            <w:tcBorders>
              <w:top w:val="nil"/>
              <w:left w:val="nil"/>
              <w:bottom w:val="single" w:sz="4" w:space="0" w:color="auto"/>
              <w:right w:val="single" w:sz="4" w:space="0" w:color="auto"/>
            </w:tcBorders>
            <w:shd w:val="clear" w:color="auto" w:fill="auto"/>
            <w:noWrap/>
            <w:vAlign w:val="bottom"/>
            <w:hideMark/>
          </w:tcPr>
          <w:p w14:paraId="0906394A"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5D28E7CB"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2FB21" w14:textId="77777777" w:rsidR="0003237C" w:rsidRPr="00F76F80" w:rsidRDefault="0003237C" w:rsidP="0003237C">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Pohon</w:t>
            </w:r>
            <w:r w:rsidRPr="00F76F80">
              <w:rPr>
                <w:rFonts w:ascii="Calibri" w:eastAsia="Times New Roman" w:hAnsi="Calibri" w:cs="Calibri"/>
                <w:color w:val="000000"/>
                <w:lang w:eastAsia="sk-SK"/>
              </w:rPr>
              <w:t> </w:t>
            </w:r>
          </w:p>
        </w:tc>
      </w:tr>
      <w:tr w:rsidR="0003237C" w:rsidRPr="00F76F80" w14:paraId="3C9EB20D"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0551498A" w14:textId="77777777" w:rsidR="0003237C" w:rsidRPr="00F76F80" w:rsidRDefault="0003237C" w:rsidP="0003237C">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Druh</w:t>
            </w:r>
          </w:p>
        </w:tc>
        <w:tc>
          <w:tcPr>
            <w:tcW w:w="2934" w:type="dxa"/>
            <w:tcBorders>
              <w:top w:val="nil"/>
              <w:left w:val="nil"/>
              <w:bottom w:val="single" w:sz="4" w:space="0" w:color="auto"/>
              <w:right w:val="single" w:sz="4" w:space="0" w:color="auto"/>
            </w:tcBorders>
            <w:shd w:val="clear" w:color="auto" w:fill="auto"/>
            <w:noWrap/>
            <w:vAlign w:val="center"/>
            <w:hideMark/>
          </w:tcPr>
          <w:p w14:paraId="1A7EF11A"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4x4</w:t>
            </w:r>
          </w:p>
        </w:tc>
        <w:tc>
          <w:tcPr>
            <w:tcW w:w="5528" w:type="dxa"/>
            <w:tcBorders>
              <w:top w:val="nil"/>
              <w:left w:val="nil"/>
              <w:bottom w:val="single" w:sz="4" w:space="0" w:color="auto"/>
              <w:right w:val="single" w:sz="4" w:space="0" w:color="auto"/>
            </w:tcBorders>
            <w:shd w:val="clear" w:color="auto" w:fill="auto"/>
            <w:noWrap/>
            <w:vAlign w:val="bottom"/>
            <w:hideMark/>
          </w:tcPr>
          <w:p w14:paraId="12F42E3E"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322D1FB8"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17909" w14:textId="77777777" w:rsidR="0003237C" w:rsidRPr="00F76F80" w:rsidRDefault="0003237C" w:rsidP="0003237C">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Prevodovka</w:t>
            </w:r>
            <w:r w:rsidRPr="00F76F80">
              <w:rPr>
                <w:rFonts w:ascii="Calibri" w:eastAsia="Times New Roman" w:hAnsi="Calibri" w:cs="Calibri"/>
                <w:color w:val="000000"/>
                <w:lang w:eastAsia="sk-SK"/>
              </w:rPr>
              <w:t> </w:t>
            </w:r>
          </w:p>
        </w:tc>
      </w:tr>
      <w:tr w:rsidR="0003237C" w:rsidRPr="00F76F80" w14:paraId="0D77183C"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08269A55" w14:textId="77777777" w:rsidR="0003237C" w:rsidRPr="00F76F80" w:rsidRDefault="0003237C" w:rsidP="0003237C">
            <w:pPr>
              <w:spacing w:after="0" w:line="240" w:lineRule="auto"/>
              <w:jc w:val="both"/>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Automatická, plne synchomizovaná</w:t>
            </w:r>
          </w:p>
        </w:tc>
        <w:tc>
          <w:tcPr>
            <w:tcW w:w="2934" w:type="dxa"/>
            <w:tcBorders>
              <w:top w:val="nil"/>
              <w:left w:val="nil"/>
              <w:bottom w:val="single" w:sz="4" w:space="0" w:color="auto"/>
              <w:right w:val="single" w:sz="4" w:space="0" w:color="auto"/>
            </w:tcBorders>
            <w:shd w:val="clear" w:color="auto" w:fill="auto"/>
            <w:noWrap/>
            <w:vAlign w:val="center"/>
            <w:hideMark/>
          </w:tcPr>
          <w:p w14:paraId="4BFB631B"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min. 8 stupňová</w:t>
            </w:r>
          </w:p>
        </w:tc>
        <w:tc>
          <w:tcPr>
            <w:tcW w:w="5528" w:type="dxa"/>
            <w:tcBorders>
              <w:top w:val="nil"/>
              <w:left w:val="nil"/>
              <w:bottom w:val="single" w:sz="4" w:space="0" w:color="auto"/>
              <w:right w:val="single" w:sz="4" w:space="0" w:color="auto"/>
            </w:tcBorders>
            <w:shd w:val="clear" w:color="auto" w:fill="auto"/>
            <w:noWrap/>
            <w:vAlign w:val="bottom"/>
            <w:hideMark/>
          </w:tcPr>
          <w:p w14:paraId="0615CD71"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104AA1AF"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96168" w14:textId="77777777" w:rsidR="0003237C" w:rsidRPr="00F76F80" w:rsidRDefault="0003237C" w:rsidP="0003237C">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Podvozok</w:t>
            </w:r>
            <w:r w:rsidRPr="00F76F80">
              <w:rPr>
                <w:rFonts w:ascii="Calibri" w:eastAsia="Times New Roman" w:hAnsi="Calibri" w:cs="Calibri"/>
                <w:color w:val="000000"/>
                <w:lang w:eastAsia="sk-SK"/>
              </w:rPr>
              <w:t> </w:t>
            </w:r>
          </w:p>
        </w:tc>
      </w:tr>
      <w:tr w:rsidR="0003237C" w:rsidRPr="00F76F80" w14:paraId="7C6461A1"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1A297451" w14:textId="77777777" w:rsidR="0003237C" w:rsidRPr="00F76F80" w:rsidRDefault="0003237C" w:rsidP="0003237C">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Brzdy</w:t>
            </w:r>
          </w:p>
        </w:tc>
        <w:tc>
          <w:tcPr>
            <w:tcW w:w="2934" w:type="dxa"/>
            <w:tcBorders>
              <w:top w:val="nil"/>
              <w:left w:val="nil"/>
              <w:bottom w:val="single" w:sz="4" w:space="0" w:color="auto"/>
              <w:right w:val="single" w:sz="4" w:space="0" w:color="auto"/>
            </w:tcBorders>
            <w:shd w:val="clear" w:color="auto" w:fill="auto"/>
            <w:noWrap/>
            <w:vAlign w:val="center"/>
            <w:hideMark/>
          </w:tcPr>
          <w:p w14:paraId="436014AD"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kotúčové vpredu a vzadu</w:t>
            </w:r>
          </w:p>
        </w:tc>
        <w:tc>
          <w:tcPr>
            <w:tcW w:w="5528" w:type="dxa"/>
            <w:tcBorders>
              <w:top w:val="nil"/>
              <w:left w:val="nil"/>
              <w:bottom w:val="single" w:sz="4" w:space="0" w:color="auto"/>
              <w:right w:val="single" w:sz="4" w:space="0" w:color="auto"/>
            </w:tcBorders>
            <w:shd w:val="clear" w:color="auto" w:fill="auto"/>
            <w:noWrap/>
            <w:vAlign w:val="bottom"/>
            <w:hideMark/>
          </w:tcPr>
          <w:p w14:paraId="5806151A"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823086" w14:paraId="0DF36DF1"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32025FDD" w14:textId="77777777" w:rsidR="0003237C" w:rsidRPr="00823086" w:rsidRDefault="0003237C" w:rsidP="0003237C">
            <w:pPr>
              <w:spacing w:after="0" w:line="240" w:lineRule="auto"/>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Rázvor:</w:t>
            </w:r>
          </w:p>
        </w:tc>
        <w:tc>
          <w:tcPr>
            <w:tcW w:w="2934" w:type="dxa"/>
            <w:tcBorders>
              <w:top w:val="nil"/>
              <w:left w:val="nil"/>
              <w:bottom w:val="single" w:sz="4" w:space="0" w:color="auto"/>
              <w:right w:val="single" w:sz="4" w:space="0" w:color="auto"/>
            </w:tcBorders>
            <w:shd w:val="clear" w:color="auto" w:fill="auto"/>
            <w:noWrap/>
            <w:vAlign w:val="center"/>
            <w:hideMark/>
          </w:tcPr>
          <w:p w14:paraId="20247D39" w14:textId="11EE2EC4" w:rsidR="0003237C" w:rsidRPr="00823086" w:rsidRDefault="0003237C" w:rsidP="00313322">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m</w:t>
            </w:r>
            <w:r w:rsidR="00313322" w:rsidRPr="00823086">
              <w:rPr>
                <w:rFonts w:ascii="Times New Roman" w:eastAsia="Times New Roman" w:hAnsi="Times New Roman" w:cs="Times New Roman"/>
                <w:color w:val="000000"/>
                <w:sz w:val="20"/>
                <w:szCs w:val="20"/>
                <w:lang w:eastAsia="sk-SK"/>
              </w:rPr>
              <w:t>in</w:t>
            </w:r>
            <w:r w:rsidRPr="00823086">
              <w:rPr>
                <w:rFonts w:ascii="Times New Roman" w:eastAsia="Times New Roman" w:hAnsi="Times New Roman" w:cs="Times New Roman"/>
                <w:color w:val="000000"/>
                <w:sz w:val="20"/>
                <w:szCs w:val="20"/>
                <w:lang w:eastAsia="sk-SK"/>
              </w:rPr>
              <w:t>. 3100</w:t>
            </w:r>
          </w:p>
        </w:tc>
        <w:tc>
          <w:tcPr>
            <w:tcW w:w="5528" w:type="dxa"/>
            <w:tcBorders>
              <w:top w:val="nil"/>
              <w:left w:val="nil"/>
              <w:bottom w:val="single" w:sz="4" w:space="0" w:color="auto"/>
              <w:right w:val="single" w:sz="4" w:space="0" w:color="auto"/>
            </w:tcBorders>
            <w:shd w:val="clear" w:color="auto" w:fill="auto"/>
            <w:noWrap/>
            <w:vAlign w:val="bottom"/>
            <w:hideMark/>
          </w:tcPr>
          <w:p w14:paraId="32E4C8AD" w14:textId="77777777" w:rsidR="0003237C" w:rsidRPr="00823086" w:rsidRDefault="0003237C" w:rsidP="0003237C">
            <w:pPr>
              <w:spacing w:after="0" w:line="240" w:lineRule="auto"/>
              <w:rPr>
                <w:rFonts w:ascii="Calibri" w:eastAsia="Times New Roman" w:hAnsi="Calibri" w:cs="Calibri"/>
                <w:color w:val="000000"/>
                <w:lang w:eastAsia="sk-SK"/>
              </w:rPr>
            </w:pPr>
            <w:r w:rsidRPr="00823086">
              <w:rPr>
                <w:rFonts w:ascii="Calibri" w:eastAsia="Times New Roman" w:hAnsi="Calibri" w:cs="Calibri"/>
                <w:color w:val="000000"/>
                <w:lang w:eastAsia="sk-SK"/>
              </w:rPr>
              <w:t> </w:t>
            </w:r>
          </w:p>
        </w:tc>
      </w:tr>
      <w:tr w:rsidR="0003237C" w:rsidRPr="00823086" w14:paraId="393E4228"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D68E7" w14:textId="77777777" w:rsidR="0003237C" w:rsidRPr="00823086" w:rsidRDefault="0003237C" w:rsidP="0003237C">
            <w:pPr>
              <w:spacing w:after="0" w:line="240" w:lineRule="auto"/>
              <w:jc w:val="center"/>
              <w:rPr>
                <w:rFonts w:ascii="Calibri" w:eastAsia="Times New Roman" w:hAnsi="Calibri" w:cs="Calibri"/>
                <w:color w:val="000000"/>
                <w:lang w:eastAsia="sk-SK"/>
              </w:rPr>
            </w:pPr>
            <w:r w:rsidRPr="00823086">
              <w:rPr>
                <w:rFonts w:ascii="Times New Roman" w:eastAsia="Times New Roman" w:hAnsi="Times New Roman" w:cs="Times New Roman"/>
                <w:b/>
                <w:bCs/>
                <w:color w:val="000000"/>
                <w:sz w:val="20"/>
                <w:szCs w:val="20"/>
                <w:lang w:eastAsia="sk-SK"/>
              </w:rPr>
              <w:t>Hmotnosti a objemy</w:t>
            </w:r>
            <w:r w:rsidRPr="00823086">
              <w:rPr>
                <w:rFonts w:ascii="Calibri" w:eastAsia="Times New Roman" w:hAnsi="Calibri" w:cs="Calibri"/>
                <w:color w:val="000000"/>
                <w:lang w:eastAsia="sk-SK"/>
              </w:rPr>
              <w:t> </w:t>
            </w:r>
          </w:p>
        </w:tc>
      </w:tr>
      <w:tr w:rsidR="0003237C" w:rsidRPr="00823086" w14:paraId="1F2A57B2"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67313FC6" w14:textId="77777777" w:rsidR="0003237C" w:rsidRPr="00823086" w:rsidRDefault="0003237C" w:rsidP="0003237C">
            <w:pPr>
              <w:spacing w:after="0" w:line="240" w:lineRule="auto"/>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Objem palivovej nádrže</w:t>
            </w:r>
          </w:p>
        </w:tc>
        <w:tc>
          <w:tcPr>
            <w:tcW w:w="2934" w:type="dxa"/>
            <w:tcBorders>
              <w:top w:val="nil"/>
              <w:left w:val="nil"/>
              <w:bottom w:val="single" w:sz="4" w:space="0" w:color="auto"/>
              <w:right w:val="single" w:sz="4" w:space="0" w:color="auto"/>
            </w:tcBorders>
            <w:shd w:val="clear" w:color="auto" w:fill="auto"/>
            <w:noWrap/>
            <w:vAlign w:val="center"/>
            <w:hideMark/>
          </w:tcPr>
          <w:p w14:paraId="67688FBB" w14:textId="5D597852" w:rsidR="0003237C" w:rsidRPr="00823086"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min. 85</w:t>
            </w:r>
          </w:p>
        </w:tc>
        <w:tc>
          <w:tcPr>
            <w:tcW w:w="5528" w:type="dxa"/>
            <w:tcBorders>
              <w:top w:val="nil"/>
              <w:left w:val="nil"/>
              <w:bottom w:val="single" w:sz="4" w:space="0" w:color="auto"/>
              <w:right w:val="single" w:sz="4" w:space="0" w:color="auto"/>
            </w:tcBorders>
            <w:shd w:val="clear" w:color="auto" w:fill="auto"/>
            <w:noWrap/>
            <w:vAlign w:val="bottom"/>
            <w:hideMark/>
          </w:tcPr>
          <w:p w14:paraId="315EDBFD" w14:textId="77777777" w:rsidR="0003237C" w:rsidRPr="00823086" w:rsidRDefault="0003237C" w:rsidP="0003237C">
            <w:pPr>
              <w:spacing w:after="0" w:line="240" w:lineRule="auto"/>
              <w:rPr>
                <w:rFonts w:ascii="Calibri" w:eastAsia="Times New Roman" w:hAnsi="Calibri" w:cs="Calibri"/>
                <w:color w:val="000000"/>
                <w:lang w:eastAsia="sk-SK"/>
              </w:rPr>
            </w:pPr>
            <w:r w:rsidRPr="00823086">
              <w:rPr>
                <w:rFonts w:ascii="Calibri" w:eastAsia="Times New Roman" w:hAnsi="Calibri" w:cs="Calibri"/>
                <w:color w:val="000000"/>
                <w:lang w:eastAsia="sk-SK"/>
              </w:rPr>
              <w:t> </w:t>
            </w:r>
          </w:p>
        </w:tc>
      </w:tr>
      <w:tr w:rsidR="0003237C" w:rsidRPr="00823086" w14:paraId="788E9268"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318E3" w14:textId="77777777" w:rsidR="0003237C" w:rsidRPr="00823086" w:rsidRDefault="0003237C" w:rsidP="0003237C">
            <w:pPr>
              <w:spacing w:after="0" w:line="240" w:lineRule="auto"/>
              <w:jc w:val="center"/>
              <w:rPr>
                <w:rFonts w:ascii="Calibri" w:eastAsia="Times New Roman" w:hAnsi="Calibri" w:cs="Calibri"/>
                <w:color w:val="000000"/>
                <w:lang w:eastAsia="sk-SK"/>
              </w:rPr>
            </w:pPr>
            <w:r w:rsidRPr="00823086">
              <w:rPr>
                <w:rFonts w:ascii="Times New Roman" w:eastAsia="Times New Roman" w:hAnsi="Times New Roman" w:cs="Times New Roman"/>
                <w:b/>
                <w:bCs/>
                <w:color w:val="000000"/>
                <w:sz w:val="20"/>
                <w:szCs w:val="20"/>
                <w:lang w:eastAsia="sk-SK"/>
              </w:rPr>
              <w:t xml:space="preserve">Rozmery </w:t>
            </w:r>
            <w:r w:rsidRPr="00823086">
              <w:rPr>
                <w:rFonts w:ascii="Calibri" w:eastAsia="Times New Roman" w:hAnsi="Calibri" w:cs="Calibri"/>
                <w:color w:val="000000"/>
                <w:lang w:eastAsia="sk-SK"/>
              </w:rPr>
              <w:t> </w:t>
            </w:r>
          </w:p>
        </w:tc>
      </w:tr>
      <w:tr w:rsidR="0003237C" w:rsidRPr="00823086" w14:paraId="2FD77AF9"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109386BC" w14:textId="77777777" w:rsidR="0003237C" w:rsidRPr="00823086" w:rsidRDefault="0003237C" w:rsidP="0003237C">
            <w:pPr>
              <w:spacing w:after="0" w:line="240" w:lineRule="auto"/>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t xml:space="preserve">Dĺžka </w:t>
            </w:r>
          </w:p>
        </w:tc>
        <w:tc>
          <w:tcPr>
            <w:tcW w:w="2934" w:type="dxa"/>
            <w:tcBorders>
              <w:top w:val="nil"/>
              <w:left w:val="nil"/>
              <w:bottom w:val="single" w:sz="4" w:space="0" w:color="auto"/>
              <w:right w:val="single" w:sz="4" w:space="0" w:color="auto"/>
            </w:tcBorders>
            <w:shd w:val="clear" w:color="auto" w:fill="auto"/>
            <w:noWrap/>
            <w:vAlign w:val="center"/>
            <w:hideMark/>
          </w:tcPr>
          <w:p w14:paraId="06A4A3F5" w14:textId="72F348F1" w:rsidR="0003237C" w:rsidRPr="00823086" w:rsidRDefault="009C1D5D" w:rsidP="009C1D5D">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min</w:t>
            </w:r>
            <w:r w:rsidR="00313322" w:rsidRPr="00823086">
              <w:rPr>
                <w:rFonts w:ascii="Times New Roman" w:eastAsia="Times New Roman" w:hAnsi="Times New Roman" w:cs="Times New Roman"/>
                <w:color w:val="000000"/>
                <w:sz w:val="20"/>
                <w:szCs w:val="20"/>
                <w:lang w:eastAsia="sk-SK"/>
              </w:rPr>
              <w:t>. 51</w:t>
            </w:r>
            <w:r w:rsidR="0003237C" w:rsidRPr="00823086">
              <w:rPr>
                <w:rFonts w:ascii="Times New Roman" w:eastAsia="Times New Roman" w:hAnsi="Times New Roman" w:cs="Times New Roman"/>
                <w:color w:val="000000"/>
                <w:sz w:val="20"/>
                <w:szCs w:val="20"/>
                <w:lang w:eastAsia="sk-SK"/>
              </w:rPr>
              <w:t>00</w:t>
            </w:r>
            <w:r w:rsidR="00313322" w:rsidRPr="00823086">
              <w:rPr>
                <w:rFonts w:ascii="Times New Roman" w:eastAsia="Times New Roman" w:hAnsi="Times New Roman" w:cs="Times New Roman"/>
                <w:color w:val="000000"/>
                <w:sz w:val="20"/>
                <w:szCs w:val="20"/>
                <w:lang w:eastAsia="sk-SK"/>
              </w:rPr>
              <w:t xml:space="preserve"> mm</w:t>
            </w:r>
          </w:p>
        </w:tc>
        <w:tc>
          <w:tcPr>
            <w:tcW w:w="5528" w:type="dxa"/>
            <w:tcBorders>
              <w:top w:val="nil"/>
              <w:left w:val="nil"/>
              <w:bottom w:val="single" w:sz="4" w:space="0" w:color="auto"/>
              <w:right w:val="single" w:sz="4" w:space="0" w:color="auto"/>
            </w:tcBorders>
            <w:shd w:val="clear" w:color="auto" w:fill="auto"/>
            <w:noWrap/>
            <w:vAlign w:val="bottom"/>
            <w:hideMark/>
          </w:tcPr>
          <w:p w14:paraId="75329051" w14:textId="77777777" w:rsidR="0003237C" w:rsidRPr="00823086" w:rsidRDefault="0003237C" w:rsidP="0003237C">
            <w:pPr>
              <w:spacing w:after="0" w:line="240" w:lineRule="auto"/>
              <w:rPr>
                <w:rFonts w:ascii="Calibri" w:eastAsia="Times New Roman" w:hAnsi="Calibri" w:cs="Calibri"/>
                <w:color w:val="000000"/>
                <w:lang w:eastAsia="sk-SK"/>
              </w:rPr>
            </w:pPr>
            <w:r w:rsidRPr="00823086">
              <w:rPr>
                <w:rFonts w:ascii="Calibri" w:eastAsia="Times New Roman" w:hAnsi="Calibri" w:cs="Calibri"/>
                <w:color w:val="000000"/>
                <w:lang w:eastAsia="sk-SK"/>
              </w:rPr>
              <w:t> </w:t>
            </w:r>
          </w:p>
        </w:tc>
      </w:tr>
      <w:tr w:rsidR="00313322" w:rsidRPr="00823086" w14:paraId="075BF227"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tcPr>
          <w:p w14:paraId="0FCB170B" w14:textId="36153344" w:rsidR="00313322" w:rsidRPr="00823086" w:rsidRDefault="00313322" w:rsidP="0003237C">
            <w:pPr>
              <w:spacing w:after="0" w:line="240" w:lineRule="auto"/>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t>Šírka</w:t>
            </w:r>
          </w:p>
        </w:tc>
        <w:tc>
          <w:tcPr>
            <w:tcW w:w="2934" w:type="dxa"/>
            <w:tcBorders>
              <w:top w:val="nil"/>
              <w:left w:val="nil"/>
              <w:bottom w:val="single" w:sz="4" w:space="0" w:color="auto"/>
              <w:right w:val="single" w:sz="4" w:space="0" w:color="auto"/>
            </w:tcBorders>
            <w:shd w:val="clear" w:color="auto" w:fill="auto"/>
            <w:noWrap/>
            <w:vAlign w:val="center"/>
          </w:tcPr>
          <w:p w14:paraId="7D3FAB7A" w14:textId="167BEF24" w:rsidR="00313322" w:rsidRPr="00823086" w:rsidRDefault="00313322" w:rsidP="0003237C">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min. 1900 mm</w:t>
            </w:r>
          </w:p>
        </w:tc>
        <w:tc>
          <w:tcPr>
            <w:tcW w:w="5528" w:type="dxa"/>
            <w:tcBorders>
              <w:top w:val="nil"/>
              <w:left w:val="nil"/>
              <w:bottom w:val="single" w:sz="4" w:space="0" w:color="auto"/>
              <w:right w:val="single" w:sz="4" w:space="0" w:color="auto"/>
            </w:tcBorders>
            <w:shd w:val="clear" w:color="auto" w:fill="auto"/>
            <w:noWrap/>
            <w:vAlign w:val="bottom"/>
          </w:tcPr>
          <w:p w14:paraId="0EA26727" w14:textId="77777777" w:rsidR="00313322" w:rsidRPr="00823086" w:rsidRDefault="00313322" w:rsidP="0003237C">
            <w:pPr>
              <w:spacing w:after="0" w:line="240" w:lineRule="auto"/>
              <w:rPr>
                <w:rFonts w:ascii="Calibri" w:eastAsia="Times New Roman" w:hAnsi="Calibri" w:cs="Calibri"/>
                <w:color w:val="000000"/>
                <w:lang w:eastAsia="sk-SK"/>
              </w:rPr>
            </w:pPr>
          </w:p>
        </w:tc>
      </w:tr>
      <w:tr w:rsidR="0003237C" w:rsidRPr="00F76F80" w14:paraId="34A179B6"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53258EAD" w14:textId="77777777" w:rsidR="0003237C" w:rsidRPr="00823086" w:rsidRDefault="0003237C" w:rsidP="0003237C">
            <w:pPr>
              <w:spacing w:after="0" w:line="240" w:lineRule="auto"/>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lastRenderedPageBreak/>
              <w:t xml:space="preserve">záruka </w:t>
            </w:r>
          </w:p>
        </w:tc>
        <w:tc>
          <w:tcPr>
            <w:tcW w:w="2934" w:type="dxa"/>
            <w:tcBorders>
              <w:top w:val="nil"/>
              <w:left w:val="nil"/>
              <w:bottom w:val="single" w:sz="4" w:space="0" w:color="auto"/>
              <w:right w:val="single" w:sz="4" w:space="0" w:color="auto"/>
            </w:tcBorders>
            <w:shd w:val="clear" w:color="auto" w:fill="auto"/>
            <w:noWrap/>
            <w:vAlign w:val="center"/>
            <w:hideMark/>
          </w:tcPr>
          <w:p w14:paraId="62DF69F2" w14:textId="68DDF93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5 rokov alebo 150.000km</w:t>
            </w:r>
          </w:p>
        </w:tc>
        <w:tc>
          <w:tcPr>
            <w:tcW w:w="5528" w:type="dxa"/>
            <w:tcBorders>
              <w:top w:val="nil"/>
              <w:left w:val="nil"/>
              <w:bottom w:val="single" w:sz="4" w:space="0" w:color="auto"/>
              <w:right w:val="single" w:sz="4" w:space="0" w:color="auto"/>
            </w:tcBorders>
            <w:shd w:val="clear" w:color="auto" w:fill="auto"/>
            <w:noWrap/>
            <w:vAlign w:val="bottom"/>
            <w:hideMark/>
          </w:tcPr>
          <w:p w14:paraId="2FF066B8"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3A2EB2B3" w14:textId="77777777" w:rsidTr="00C85945">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6FEEE" w14:textId="77777777" w:rsidR="0003237C" w:rsidRPr="00F76F80" w:rsidRDefault="0003237C" w:rsidP="0003237C">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Minimálne (povinne požadované) vybavenie vozidla</w:t>
            </w:r>
            <w:r w:rsidRPr="00F76F80">
              <w:rPr>
                <w:rFonts w:ascii="Calibri" w:eastAsia="Times New Roman" w:hAnsi="Calibri" w:cs="Calibri"/>
                <w:color w:val="000000"/>
                <w:lang w:eastAsia="sk-SK"/>
              </w:rPr>
              <w:t> </w:t>
            </w:r>
          </w:p>
        </w:tc>
      </w:tr>
      <w:tr w:rsidR="0003237C" w:rsidRPr="00F76F80" w14:paraId="74237153" w14:textId="77777777" w:rsidTr="00C85945">
        <w:trPr>
          <w:trHeight w:val="525"/>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2C8A4662" w14:textId="77777777" w:rsidR="0003237C" w:rsidRPr="00F76F80" w:rsidRDefault="0003237C" w:rsidP="0003237C">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Airbag vodiča, spolujazdca s deaktiváciou, bočné airbagy vpredu, hlavové airbagy vpredu</w:t>
            </w:r>
          </w:p>
        </w:tc>
        <w:tc>
          <w:tcPr>
            <w:tcW w:w="2934" w:type="dxa"/>
            <w:tcBorders>
              <w:top w:val="nil"/>
              <w:left w:val="nil"/>
              <w:bottom w:val="single" w:sz="4" w:space="0" w:color="auto"/>
              <w:right w:val="single" w:sz="4" w:space="0" w:color="auto"/>
            </w:tcBorders>
            <w:shd w:val="clear" w:color="auto" w:fill="auto"/>
            <w:vAlign w:val="bottom"/>
            <w:hideMark/>
          </w:tcPr>
          <w:p w14:paraId="4FBAF0C5"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1B3A73B"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1BE59E6D"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0EBF76C4" w14:textId="77777777" w:rsidR="0003237C" w:rsidRPr="00F76F80" w:rsidRDefault="0003237C" w:rsidP="0003237C">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ESC, ABS s EBV, ASR, EDS, MSR</w:t>
            </w:r>
          </w:p>
        </w:tc>
        <w:tc>
          <w:tcPr>
            <w:tcW w:w="2934" w:type="dxa"/>
            <w:tcBorders>
              <w:top w:val="nil"/>
              <w:left w:val="nil"/>
              <w:bottom w:val="single" w:sz="4" w:space="0" w:color="auto"/>
              <w:right w:val="single" w:sz="4" w:space="0" w:color="auto"/>
            </w:tcBorders>
            <w:shd w:val="clear" w:color="auto" w:fill="auto"/>
            <w:noWrap/>
            <w:vAlign w:val="bottom"/>
            <w:hideMark/>
          </w:tcPr>
          <w:p w14:paraId="623BE92F"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F6DA1D1"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1585D9CC"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52FB8AB9" w14:textId="77777777" w:rsidR="0003237C" w:rsidRPr="00F76F80" w:rsidRDefault="0003237C" w:rsidP="0003237C">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Multikolízna brzda</w:t>
            </w:r>
          </w:p>
        </w:tc>
        <w:tc>
          <w:tcPr>
            <w:tcW w:w="2934" w:type="dxa"/>
            <w:tcBorders>
              <w:top w:val="nil"/>
              <w:left w:val="nil"/>
              <w:bottom w:val="single" w:sz="4" w:space="0" w:color="auto"/>
              <w:right w:val="single" w:sz="4" w:space="0" w:color="auto"/>
            </w:tcBorders>
            <w:shd w:val="clear" w:color="auto" w:fill="auto"/>
            <w:noWrap/>
            <w:vAlign w:val="bottom"/>
            <w:hideMark/>
          </w:tcPr>
          <w:p w14:paraId="1705ADDB"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FEB6B72"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05EF6799" w14:textId="77777777" w:rsidTr="004F61A5">
        <w:trPr>
          <w:trHeight w:val="323"/>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4B01115E" w14:textId="77777777" w:rsidR="0003237C" w:rsidRPr="00F76F80" w:rsidRDefault="0003237C" w:rsidP="0003237C">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Predné hlavové opierky nastaviteľné</w:t>
            </w:r>
          </w:p>
        </w:tc>
        <w:tc>
          <w:tcPr>
            <w:tcW w:w="2934" w:type="dxa"/>
            <w:tcBorders>
              <w:top w:val="nil"/>
              <w:left w:val="nil"/>
              <w:bottom w:val="single" w:sz="4" w:space="0" w:color="auto"/>
              <w:right w:val="single" w:sz="4" w:space="0" w:color="auto"/>
            </w:tcBorders>
            <w:shd w:val="clear" w:color="auto" w:fill="auto"/>
            <w:vAlign w:val="bottom"/>
            <w:hideMark/>
          </w:tcPr>
          <w:p w14:paraId="03042E13"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Predné hlavové opierky bezpečnostne optimalizované</w:t>
            </w:r>
          </w:p>
        </w:tc>
        <w:tc>
          <w:tcPr>
            <w:tcW w:w="5528" w:type="dxa"/>
            <w:tcBorders>
              <w:top w:val="nil"/>
              <w:left w:val="nil"/>
              <w:bottom w:val="single" w:sz="4" w:space="0" w:color="auto"/>
              <w:right w:val="single" w:sz="4" w:space="0" w:color="auto"/>
            </w:tcBorders>
            <w:shd w:val="clear" w:color="auto" w:fill="auto"/>
            <w:noWrap/>
            <w:vAlign w:val="bottom"/>
            <w:hideMark/>
          </w:tcPr>
          <w:p w14:paraId="52684A18"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0D37BE7F" w14:textId="77777777" w:rsidTr="00C85945">
        <w:trPr>
          <w:trHeight w:val="525"/>
        </w:trPr>
        <w:tc>
          <w:tcPr>
            <w:tcW w:w="6280" w:type="dxa"/>
            <w:tcBorders>
              <w:top w:val="nil"/>
              <w:left w:val="single" w:sz="4" w:space="0" w:color="auto"/>
              <w:bottom w:val="single" w:sz="4" w:space="0" w:color="auto"/>
              <w:right w:val="single" w:sz="4" w:space="0" w:color="auto"/>
            </w:tcBorders>
            <w:shd w:val="clear" w:color="000000" w:fill="FFFFFF"/>
            <w:vAlign w:val="bottom"/>
            <w:hideMark/>
          </w:tcPr>
          <w:p w14:paraId="4C65F9C6" w14:textId="77777777" w:rsidR="0003237C" w:rsidRPr="00F76F80" w:rsidRDefault="0003237C" w:rsidP="0003237C">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3-bodové bezpečnostné pásy na všetkých sedadlách, vpredu výškovo nastaviteľné,</w:t>
            </w:r>
          </w:p>
        </w:tc>
        <w:tc>
          <w:tcPr>
            <w:tcW w:w="2934" w:type="dxa"/>
            <w:tcBorders>
              <w:top w:val="nil"/>
              <w:left w:val="nil"/>
              <w:bottom w:val="single" w:sz="4" w:space="0" w:color="auto"/>
              <w:right w:val="single" w:sz="4" w:space="0" w:color="auto"/>
            </w:tcBorders>
            <w:shd w:val="clear" w:color="auto" w:fill="auto"/>
            <w:noWrap/>
            <w:vAlign w:val="bottom"/>
            <w:hideMark/>
          </w:tcPr>
          <w:p w14:paraId="7F2C0CAC"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7EF2A54"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0637D1EC"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2E93C9C8"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Parkovacie senzory vpredu a vzadu</w:t>
            </w:r>
          </w:p>
        </w:tc>
        <w:tc>
          <w:tcPr>
            <w:tcW w:w="2934" w:type="dxa"/>
            <w:tcBorders>
              <w:top w:val="nil"/>
              <w:left w:val="nil"/>
              <w:bottom w:val="single" w:sz="4" w:space="0" w:color="auto"/>
              <w:right w:val="single" w:sz="4" w:space="0" w:color="auto"/>
            </w:tcBorders>
            <w:shd w:val="clear" w:color="auto" w:fill="auto"/>
            <w:noWrap/>
            <w:vAlign w:val="bottom"/>
            <w:hideMark/>
          </w:tcPr>
          <w:p w14:paraId="76B0C79C"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6E69039"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3E8921D8"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267CFDEA"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Kamera 360 st.</w:t>
            </w:r>
          </w:p>
        </w:tc>
        <w:tc>
          <w:tcPr>
            <w:tcW w:w="2934" w:type="dxa"/>
            <w:tcBorders>
              <w:top w:val="nil"/>
              <w:left w:val="nil"/>
              <w:bottom w:val="single" w:sz="4" w:space="0" w:color="auto"/>
              <w:right w:val="single" w:sz="4" w:space="0" w:color="auto"/>
            </w:tcBorders>
            <w:shd w:val="clear" w:color="auto" w:fill="auto"/>
            <w:noWrap/>
            <w:vAlign w:val="bottom"/>
            <w:hideMark/>
          </w:tcPr>
          <w:p w14:paraId="2425AFCF"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4D65BB5"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2964FE25"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2DE4354F"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Kontrola stavu tlaku v pneumatikách</w:t>
            </w:r>
          </w:p>
        </w:tc>
        <w:tc>
          <w:tcPr>
            <w:tcW w:w="2934" w:type="dxa"/>
            <w:tcBorders>
              <w:top w:val="nil"/>
              <w:left w:val="nil"/>
              <w:bottom w:val="single" w:sz="4" w:space="0" w:color="auto"/>
              <w:right w:val="single" w:sz="4" w:space="0" w:color="auto"/>
            </w:tcBorders>
            <w:shd w:val="clear" w:color="auto" w:fill="auto"/>
            <w:noWrap/>
            <w:vAlign w:val="bottom"/>
            <w:hideMark/>
          </w:tcPr>
          <w:p w14:paraId="26DDE95F"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A4EBAE7"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589BEDE3"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22769D32"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Centrálne zamykanie s diaľkovým ovládaním - bezkľučový vstup </w:t>
            </w:r>
          </w:p>
        </w:tc>
        <w:tc>
          <w:tcPr>
            <w:tcW w:w="2934" w:type="dxa"/>
            <w:tcBorders>
              <w:top w:val="nil"/>
              <w:left w:val="nil"/>
              <w:bottom w:val="single" w:sz="4" w:space="0" w:color="auto"/>
              <w:right w:val="single" w:sz="4" w:space="0" w:color="auto"/>
            </w:tcBorders>
            <w:shd w:val="clear" w:color="auto" w:fill="auto"/>
            <w:noWrap/>
            <w:vAlign w:val="bottom"/>
            <w:hideMark/>
          </w:tcPr>
          <w:p w14:paraId="3B795324"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8776CF6"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590A3495"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7101F31B"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Posilňovač riadenia s premenlivým účinkom v závislosti na rýchlosti</w:t>
            </w:r>
          </w:p>
        </w:tc>
        <w:tc>
          <w:tcPr>
            <w:tcW w:w="2934" w:type="dxa"/>
            <w:tcBorders>
              <w:top w:val="nil"/>
              <w:left w:val="nil"/>
              <w:bottom w:val="single" w:sz="4" w:space="0" w:color="auto"/>
              <w:right w:val="single" w:sz="4" w:space="0" w:color="auto"/>
            </w:tcBorders>
            <w:shd w:val="clear" w:color="auto" w:fill="auto"/>
            <w:noWrap/>
            <w:vAlign w:val="bottom"/>
            <w:hideMark/>
          </w:tcPr>
          <w:p w14:paraId="72D8443F"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DBF2563"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0EBC2251"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77902E70"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Multifunkčný volant, výškovo a pozdĺžne nastaviteľný</w:t>
            </w:r>
          </w:p>
        </w:tc>
        <w:tc>
          <w:tcPr>
            <w:tcW w:w="2934" w:type="dxa"/>
            <w:tcBorders>
              <w:top w:val="nil"/>
              <w:left w:val="nil"/>
              <w:bottom w:val="single" w:sz="4" w:space="0" w:color="auto"/>
              <w:right w:val="single" w:sz="4" w:space="0" w:color="auto"/>
            </w:tcBorders>
            <w:shd w:val="clear" w:color="auto" w:fill="auto"/>
            <w:noWrap/>
            <w:vAlign w:val="bottom"/>
            <w:hideMark/>
          </w:tcPr>
          <w:p w14:paraId="7152779E"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3C3EF33"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54FF3AB6"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627D2609"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Vyhrievaný volant</w:t>
            </w:r>
          </w:p>
        </w:tc>
        <w:tc>
          <w:tcPr>
            <w:tcW w:w="2934" w:type="dxa"/>
            <w:tcBorders>
              <w:top w:val="nil"/>
              <w:left w:val="nil"/>
              <w:bottom w:val="single" w:sz="4" w:space="0" w:color="auto"/>
              <w:right w:val="single" w:sz="4" w:space="0" w:color="auto"/>
            </w:tcBorders>
            <w:shd w:val="clear" w:color="auto" w:fill="auto"/>
            <w:noWrap/>
            <w:vAlign w:val="bottom"/>
            <w:hideMark/>
          </w:tcPr>
          <w:p w14:paraId="76291257"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0B1831A"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7EEB8780"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5E7C2FC8"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Palubný počítač </w:t>
            </w:r>
          </w:p>
        </w:tc>
        <w:tc>
          <w:tcPr>
            <w:tcW w:w="2934" w:type="dxa"/>
            <w:tcBorders>
              <w:top w:val="nil"/>
              <w:left w:val="nil"/>
              <w:bottom w:val="single" w:sz="4" w:space="0" w:color="auto"/>
              <w:right w:val="single" w:sz="4" w:space="0" w:color="auto"/>
            </w:tcBorders>
            <w:shd w:val="clear" w:color="auto" w:fill="auto"/>
            <w:noWrap/>
            <w:vAlign w:val="bottom"/>
            <w:hideMark/>
          </w:tcPr>
          <w:p w14:paraId="5D41F96D"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70AA868"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313322" w:rsidRPr="00F76F80" w14:paraId="625A3D2D"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tcPr>
          <w:p w14:paraId="38710109" w14:textId="1CA93C13" w:rsidR="00313322" w:rsidRPr="00823086" w:rsidRDefault="00313322" w:rsidP="0003237C">
            <w:pPr>
              <w:spacing w:after="0" w:line="240" w:lineRule="auto"/>
              <w:jc w:val="both"/>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t>Rádio navigačný systém</w:t>
            </w:r>
          </w:p>
        </w:tc>
        <w:tc>
          <w:tcPr>
            <w:tcW w:w="2934" w:type="dxa"/>
            <w:tcBorders>
              <w:top w:val="nil"/>
              <w:left w:val="nil"/>
              <w:bottom w:val="single" w:sz="4" w:space="0" w:color="auto"/>
              <w:right w:val="single" w:sz="4" w:space="0" w:color="auto"/>
            </w:tcBorders>
            <w:shd w:val="clear" w:color="auto" w:fill="auto"/>
            <w:noWrap/>
            <w:vAlign w:val="bottom"/>
          </w:tcPr>
          <w:p w14:paraId="62417CB3" w14:textId="3ED798E0" w:rsidR="00313322" w:rsidRPr="00F76F80" w:rsidRDefault="00313322" w:rsidP="0003237C">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tcPr>
          <w:p w14:paraId="0559D558" w14:textId="77777777" w:rsidR="00313322" w:rsidRPr="00F76F80" w:rsidRDefault="00313322" w:rsidP="0003237C">
            <w:pPr>
              <w:spacing w:after="0" w:line="240" w:lineRule="auto"/>
              <w:rPr>
                <w:rFonts w:ascii="Calibri" w:eastAsia="Times New Roman" w:hAnsi="Calibri" w:cs="Calibri"/>
                <w:color w:val="000000"/>
                <w:lang w:eastAsia="sk-SK"/>
              </w:rPr>
            </w:pPr>
          </w:p>
        </w:tc>
      </w:tr>
      <w:tr w:rsidR="0003237C" w:rsidRPr="00F76F80" w14:paraId="00D11E85"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2CBA4505"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Adaptívny tempomat</w:t>
            </w:r>
          </w:p>
        </w:tc>
        <w:tc>
          <w:tcPr>
            <w:tcW w:w="2934" w:type="dxa"/>
            <w:tcBorders>
              <w:top w:val="nil"/>
              <w:left w:val="nil"/>
              <w:bottom w:val="single" w:sz="4" w:space="0" w:color="auto"/>
              <w:right w:val="single" w:sz="4" w:space="0" w:color="auto"/>
            </w:tcBorders>
            <w:shd w:val="clear" w:color="auto" w:fill="auto"/>
            <w:noWrap/>
            <w:vAlign w:val="bottom"/>
            <w:hideMark/>
          </w:tcPr>
          <w:p w14:paraId="00F68CB0"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D7FF470"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23694825"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718C8B46"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rozpoznania únavy vodiča</w:t>
            </w:r>
          </w:p>
        </w:tc>
        <w:tc>
          <w:tcPr>
            <w:tcW w:w="2934" w:type="dxa"/>
            <w:tcBorders>
              <w:top w:val="nil"/>
              <w:left w:val="nil"/>
              <w:bottom w:val="single" w:sz="4" w:space="0" w:color="auto"/>
              <w:right w:val="single" w:sz="4" w:space="0" w:color="auto"/>
            </w:tcBorders>
            <w:shd w:val="clear" w:color="auto" w:fill="auto"/>
            <w:noWrap/>
            <w:vAlign w:val="bottom"/>
            <w:hideMark/>
          </w:tcPr>
          <w:p w14:paraId="37C7F268"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CAB51AE"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3C88FD1F"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1901754E"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okná vpredu a vzadu</w:t>
            </w:r>
          </w:p>
        </w:tc>
        <w:tc>
          <w:tcPr>
            <w:tcW w:w="2934" w:type="dxa"/>
            <w:tcBorders>
              <w:top w:val="nil"/>
              <w:left w:val="nil"/>
              <w:bottom w:val="single" w:sz="4" w:space="0" w:color="auto"/>
              <w:right w:val="single" w:sz="4" w:space="0" w:color="auto"/>
            </w:tcBorders>
            <w:shd w:val="clear" w:color="auto" w:fill="auto"/>
            <w:noWrap/>
            <w:vAlign w:val="bottom"/>
            <w:hideMark/>
          </w:tcPr>
          <w:p w14:paraId="67FDFE36"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60E4565"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3A1794BC" w14:textId="77777777" w:rsidTr="00C85945">
        <w:trPr>
          <w:trHeight w:val="51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6E636866"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a vyhrievané vonkajšie spätné zrkadlá, s osvetlením okolia, automaticky stmievateľné</w:t>
            </w:r>
          </w:p>
        </w:tc>
        <w:tc>
          <w:tcPr>
            <w:tcW w:w="2934" w:type="dxa"/>
            <w:tcBorders>
              <w:top w:val="nil"/>
              <w:left w:val="nil"/>
              <w:bottom w:val="single" w:sz="4" w:space="0" w:color="auto"/>
              <w:right w:val="single" w:sz="4" w:space="0" w:color="auto"/>
            </w:tcBorders>
            <w:shd w:val="clear" w:color="auto" w:fill="auto"/>
            <w:noWrap/>
            <w:vAlign w:val="bottom"/>
            <w:hideMark/>
          </w:tcPr>
          <w:p w14:paraId="76A8FE99"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C3C2300"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42E30903"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31729E2F"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Automatická klimatizácia</w:t>
            </w:r>
          </w:p>
        </w:tc>
        <w:tc>
          <w:tcPr>
            <w:tcW w:w="2934" w:type="dxa"/>
            <w:tcBorders>
              <w:top w:val="nil"/>
              <w:left w:val="nil"/>
              <w:bottom w:val="single" w:sz="4" w:space="0" w:color="auto"/>
              <w:right w:val="single" w:sz="4" w:space="0" w:color="auto"/>
            </w:tcBorders>
            <w:shd w:val="clear" w:color="auto" w:fill="auto"/>
            <w:noWrap/>
            <w:vAlign w:val="bottom"/>
            <w:hideMark/>
          </w:tcPr>
          <w:p w14:paraId="152B2F96"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4CD4BD5"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1D932009"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1ADDA1BE"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Stredová opierka rúk</w:t>
            </w:r>
          </w:p>
        </w:tc>
        <w:tc>
          <w:tcPr>
            <w:tcW w:w="2934" w:type="dxa"/>
            <w:tcBorders>
              <w:top w:val="nil"/>
              <w:left w:val="nil"/>
              <w:bottom w:val="single" w:sz="4" w:space="0" w:color="auto"/>
              <w:right w:val="single" w:sz="4" w:space="0" w:color="auto"/>
            </w:tcBorders>
            <w:shd w:val="clear" w:color="auto" w:fill="auto"/>
            <w:noWrap/>
            <w:vAlign w:val="bottom"/>
            <w:hideMark/>
          </w:tcPr>
          <w:p w14:paraId="4392ADD8"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D241DAB"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645D6EE8"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3040B6F0"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Podlahové textilné koberčeky vpredu a vzadu</w:t>
            </w:r>
          </w:p>
        </w:tc>
        <w:tc>
          <w:tcPr>
            <w:tcW w:w="2934" w:type="dxa"/>
            <w:tcBorders>
              <w:top w:val="nil"/>
              <w:left w:val="nil"/>
              <w:bottom w:val="single" w:sz="4" w:space="0" w:color="auto"/>
              <w:right w:val="single" w:sz="4" w:space="0" w:color="auto"/>
            </w:tcBorders>
            <w:shd w:val="clear" w:color="auto" w:fill="auto"/>
            <w:noWrap/>
            <w:vAlign w:val="bottom"/>
            <w:hideMark/>
          </w:tcPr>
          <w:p w14:paraId="3DB6DB79"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B0E72F8"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1B66E75C"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6F7499D0"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Denné svetlá led</w:t>
            </w:r>
          </w:p>
        </w:tc>
        <w:tc>
          <w:tcPr>
            <w:tcW w:w="2934" w:type="dxa"/>
            <w:tcBorders>
              <w:top w:val="nil"/>
              <w:left w:val="nil"/>
              <w:bottom w:val="single" w:sz="4" w:space="0" w:color="auto"/>
              <w:right w:val="single" w:sz="4" w:space="0" w:color="auto"/>
            </w:tcBorders>
            <w:shd w:val="clear" w:color="auto" w:fill="auto"/>
            <w:noWrap/>
            <w:vAlign w:val="bottom"/>
            <w:hideMark/>
          </w:tcPr>
          <w:p w14:paraId="673DB11A"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4C02C0E"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5829C0EB" w14:textId="77777777" w:rsidTr="00C85945">
        <w:trPr>
          <w:trHeight w:val="300"/>
        </w:trPr>
        <w:tc>
          <w:tcPr>
            <w:tcW w:w="6280" w:type="dxa"/>
            <w:tcBorders>
              <w:top w:val="nil"/>
              <w:left w:val="single" w:sz="4" w:space="0" w:color="auto"/>
              <w:bottom w:val="single" w:sz="4" w:space="0" w:color="auto"/>
              <w:right w:val="single" w:sz="4" w:space="0" w:color="auto"/>
            </w:tcBorders>
            <w:shd w:val="clear" w:color="000000" w:fill="FFFFFF"/>
            <w:noWrap/>
            <w:vAlign w:val="center"/>
            <w:hideMark/>
          </w:tcPr>
          <w:p w14:paraId="55C678D5"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rekuperácie brzdnej energie a Start-Stop System</w:t>
            </w:r>
          </w:p>
        </w:tc>
        <w:tc>
          <w:tcPr>
            <w:tcW w:w="2934" w:type="dxa"/>
            <w:tcBorders>
              <w:top w:val="nil"/>
              <w:left w:val="nil"/>
              <w:bottom w:val="single" w:sz="4" w:space="0" w:color="auto"/>
              <w:right w:val="single" w:sz="4" w:space="0" w:color="auto"/>
            </w:tcBorders>
            <w:shd w:val="clear" w:color="auto" w:fill="auto"/>
            <w:noWrap/>
            <w:vAlign w:val="bottom"/>
            <w:hideMark/>
          </w:tcPr>
          <w:p w14:paraId="3A165700"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61469C1"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2A1D55E5"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54DACCDD" w14:textId="57CA5CC0" w:rsidR="0003237C" w:rsidRPr="00F76F80" w:rsidRDefault="00313322" w:rsidP="0003237C">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Disky z ľahkých zliatin min. 21</w:t>
            </w:r>
            <w:r w:rsidR="0003237C" w:rsidRPr="00F76F80">
              <w:rPr>
                <w:rFonts w:ascii="Times New Roman" w:eastAsia="Times New Roman" w:hAnsi="Times New Roman" w:cs="Times New Roman"/>
                <w:sz w:val="20"/>
                <w:szCs w:val="20"/>
                <w:lang w:eastAsia="sk-SK"/>
              </w:rPr>
              <w:t xml:space="preserve">" otázka  min. </w:t>
            </w:r>
          </w:p>
        </w:tc>
        <w:tc>
          <w:tcPr>
            <w:tcW w:w="2934" w:type="dxa"/>
            <w:tcBorders>
              <w:top w:val="nil"/>
              <w:left w:val="nil"/>
              <w:bottom w:val="single" w:sz="4" w:space="0" w:color="auto"/>
              <w:right w:val="single" w:sz="4" w:space="0" w:color="auto"/>
            </w:tcBorders>
            <w:shd w:val="clear" w:color="auto" w:fill="auto"/>
            <w:noWrap/>
            <w:vAlign w:val="bottom"/>
            <w:hideMark/>
          </w:tcPr>
          <w:p w14:paraId="68F21DCA"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B6DB09E"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15E5D34C"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42750A62"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Vyhrievané čelné okno </w:t>
            </w:r>
          </w:p>
        </w:tc>
        <w:tc>
          <w:tcPr>
            <w:tcW w:w="2934" w:type="dxa"/>
            <w:tcBorders>
              <w:top w:val="nil"/>
              <w:left w:val="nil"/>
              <w:bottom w:val="single" w:sz="4" w:space="0" w:color="auto"/>
              <w:right w:val="single" w:sz="4" w:space="0" w:color="auto"/>
            </w:tcBorders>
            <w:shd w:val="clear" w:color="auto" w:fill="auto"/>
            <w:noWrap/>
            <w:vAlign w:val="bottom"/>
            <w:hideMark/>
          </w:tcPr>
          <w:p w14:paraId="1F1C236D"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587CD90"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0C0F2B88"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0A9A55E8" w14:textId="77777777" w:rsidR="0003237C" w:rsidRPr="00F76F80" w:rsidRDefault="0003237C" w:rsidP="0003237C">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Nezávislé kúrenie </w:t>
            </w:r>
          </w:p>
        </w:tc>
        <w:tc>
          <w:tcPr>
            <w:tcW w:w="2934" w:type="dxa"/>
            <w:tcBorders>
              <w:top w:val="nil"/>
              <w:left w:val="nil"/>
              <w:bottom w:val="single" w:sz="4" w:space="0" w:color="auto"/>
              <w:right w:val="single" w:sz="4" w:space="0" w:color="auto"/>
            </w:tcBorders>
            <w:shd w:val="clear" w:color="auto" w:fill="auto"/>
            <w:noWrap/>
            <w:vAlign w:val="bottom"/>
            <w:hideMark/>
          </w:tcPr>
          <w:p w14:paraId="5DDE621F"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37672BFC"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823086" w14:paraId="4C93267F"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3D05B0BC" w14:textId="633BA6A4" w:rsidR="0003237C" w:rsidRPr="00823086" w:rsidRDefault="0003237C" w:rsidP="00313322">
            <w:pPr>
              <w:spacing w:after="0" w:line="240" w:lineRule="auto"/>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lastRenderedPageBreak/>
              <w:t xml:space="preserve">Klimatizované, elektricky nastaviteľné a vyhrievané sedadlá </w:t>
            </w:r>
            <w:r w:rsidR="00313322" w:rsidRPr="00823086">
              <w:rPr>
                <w:rFonts w:ascii="Times New Roman" w:eastAsia="Times New Roman" w:hAnsi="Times New Roman" w:cs="Times New Roman"/>
                <w:sz w:val="20"/>
                <w:szCs w:val="20"/>
                <w:lang w:eastAsia="sk-SK"/>
              </w:rPr>
              <w:t>v prvom a druhom rade</w:t>
            </w:r>
            <w:r w:rsidRPr="00823086">
              <w:rPr>
                <w:rFonts w:ascii="Times New Roman" w:eastAsia="Times New Roman" w:hAnsi="Times New Roman" w:cs="Times New Roman"/>
                <w:sz w:val="20"/>
                <w:szCs w:val="20"/>
                <w:lang w:eastAsia="sk-SK"/>
              </w:rPr>
              <w:t xml:space="preserve"> </w:t>
            </w:r>
          </w:p>
        </w:tc>
        <w:tc>
          <w:tcPr>
            <w:tcW w:w="2934" w:type="dxa"/>
            <w:tcBorders>
              <w:top w:val="nil"/>
              <w:left w:val="nil"/>
              <w:bottom w:val="single" w:sz="4" w:space="0" w:color="auto"/>
              <w:right w:val="single" w:sz="4" w:space="0" w:color="auto"/>
            </w:tcBorders>
            <w:shd w:val="clear" w:color="auto" w:fill="auto"/>
            <w:noWrap/>
            <w:vAlign w:val="bottom"/>
            <w:hideMark/>
          </w:tcPr>
          <w:p w14:paraId="1E59FC35" w14:textId="77777777" w:rsidR="0003237C" w:rsidRPr="00823086"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7D2D43E8" w14:textId="77777777" w:rsidR="0003237C" w:rsidRPr="00823086" w:rsidRDefault="0003237C" w:rsidP="0003237C">
            <w:pPr>
              <w:spacing w:after="0" w:line="240" w:lineRule="auto"/>
              <w:rPr>
                <w:rFonts w:ascii="Calibri" w:eastAsia="Times New Roman" w:hAnsi="Calibri" w:cs="Calibri"/>
                <w:color w:val="000000"/>
                <w:lang w:eastAsia="sk-SK"/>
              </w:rPr>
            </w:pPr>
            <w:r w:rsidRPr="00823086">
              <w:rPr>
                <w:rFonts w:ascii="Calibri" w:eastAsia="Times New Roman" w:hAnsi="Calibri" w:cs="Calibri"/>
                <w:color w:val="000000"/>
                <w:lang w:eastAsia="sk-SK"/>
              </w:rPr>
              <w:t> </w:t>
            </w:r>
          </w:p>
        </w:tc>
      </w:tr>
      <w:tr w:rsidR="0003237C" w:rsidRPr="00823086" w14:paraId="4999656D"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13FD90CA" w14:textId="2F971A18" w:rsidR="0003237C" w:rsidRPr="00823086" w:rsidRDefault="0003237C" w:rsidP="00313322">
            <w:pPr>
              <w:spacing w:after="0" w:line="240" w:lineRule="auto"/>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t xml:space="preserve">Slnečné rolety </w:t>
            </w:r>
            <w:r w:rsidR="00313322" w:rsidRPr="00823086">
              <w:rPr>
                <w:rFonts w:ascii="Times New Roman" w:eastAsia="Times New Roman" w:hAnsi="Times New Roman" w:cs="Times New Roman"/>
                <w:sz w:val="20"/>
                <w:szCs w:val="20"/>
                <w:lang w:eastAsia="sk-SK"/>
              </w:rPr>
              <w:t>v druhom rade sedadiel elektricky ovládané</w:t>
            </w:r>
            <w:r w:rsidRPr="00823086">
              <w:rPr>
                <w:rFonts w:ascii="Times New Roman" w:eastAsia="Times New Roman" w:hAnsi="Times New Roman" w:cs="Times New Roman"/>
                <w:sz w:val="20"/>
                <w:szCs w:val="20"/>
                <w:lang w:eastAsia="sk-SK"/>
              </w:rPr>
              <w:t xml:space="preserve"> </w:t>
            </w:r>
          </w:p>
        </w:tc>
        <w:tc>
          <w:tcPr>
            <w:tcW w:w="2934" w:type="dxa"/>
            <w:tcBorders>
              <w:top w:val="nil"/>
              <w:left w:val="nil"/>
              <w:bottom w:val="single" w:sz="4" w:space="0" w:color="auto"/>
              <w:right w:val="single" w:sz="4" w:space="0" w:color="auto"/>
            </w:tcBorders>
            <w:shd w:val="clear" w:color="auto" w:fill="auto"/>
            <w:noWrap/>
            <w:vAlign w:val="bottom"/>
            <w:hideMark/>
          </w:tcPr>
          <w:p w14:paraId="01A853F4" w14:textId="77777777" w:rsidR="0003237C" w:rsidRPr="00823086"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31A95E74" w14:textId="77777777" w:rsidR="0003237C" w:rsidRPr="00823086" w:rsidRDefault="0003237C" w:rsidP="0003237C">
            <w:pPr>
              <w:spacing w:after="0" w:line="240" w:lineRule="auto"/>
              <w:rPr>
                <w:rFonts w:ascii="Calibri" w:eastAsia="Times New Roman" w:hAnsi="Calibri" w:cs="Calibri"/>
                <w:color w:val="000000"/>
                <w:lang w:eastAsia="sk-SK"/>
              </w:rPr>
            </w:pPr>
            <w:r w:rsidRPr="00823086">
              <w:rPr>
                <w:rFonts w:ascii="Calibri" w:eastAsia="Times New Roman" w:hAnsi="Calibri" w:cs="Calibri"/>
                <w:color w:val="000000"/>
                <w:lang w:eastAsia="sk-SK"/>
              </w:rPr>
              <w:t> </w:t>
            </w:r>
          </w:p>
        </w:tc>
      </w:tr>
      <w:tr w:rsidR="0003237C" w:rsidRPr="00F76F80" w14:paraId="65DEDEC4"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1CD4F169" w14:textId="77777777" w:rsidR="0003237C" w:rsidRPr="00823086" w:rsidRDefault="0003237C" w:rsidP="0003237C">
            <w:pPr>
              <w:spacing w:after="0" w:line="240" w:lineRule="auto"/>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t xml:space="preserve">Airbagy bočné vzadu </w:t>
            </w:r>
          </w:p>
        </w:tc>
        <w:tc>
          <w:tcPr>
            <w:tcW w:w="2934" w:type="dxa"/>
            <w:tcBorders>
              <w:top w:val="nil"/>
              <w:left w:val="nil"/>
              <w:bottom w:val="single" w:sz="4" w:space="0" w:color="auto"/>
              <w:right w:val="single" w:sz="4" w:space="0" w:color="auto"/>
            </w:tcBorders>
            <w:shd w:val="clear" w:color="auto" w:fill="auto"/>
            <w:noWrap/>
            <w:vAlign w:val="bottom"/>
            <w:hideMark/>
          </w:tcPr>
          <w:p w14:paraId="303E0D08"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áno</w:t>
            </w:r>
            <w:r w:rsidRPr="00F76F80">
              <w:rPr>
                <w:rFonts w:ascii="Times New Roman" w:eastAsia="Times New Roman" w:hAnsi="Times New Roman" w:cs="Times New Roman"/>
                <w:color w:val="000000"/>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5786B51C"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7C7D4598"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3214FF1D" w14:textId="77777777" w:rsidR="0003237C" w:rsidRPr="00F76F80" w:rsidRDefault="0003237C" w:rsidP="0003237C">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Sledovanie jazdných pruhov </w:t>
            </w:r>
          </w:p>
        </w:tc>
        <w:tc>
          <w:tcPr>
            <w:tcW w:w="2934" w:type="dxa"/>
            <w:tcBorders>
              <w:top w:val="nil"/>
              <w:left w:val="nil"/>
              <w:bottom w:val="single" w:sz="4" w:space="0" w:color="auto"/>
              <w:right w:val="single" w:sz="4" w:space="0" w:color="auto"/>
            </w:tcBorders>
            <w:shd w:val="clear" w:color="auto" w:fill="auto"/>
            <w:noWrap/>
            <w:vAlign w:val="bottom"/>
            <w:hideMark/>
          </w:tcPr>
          <w:p w14:paraId="6A8BC350"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0ED0D4B8"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03237C" w:rsidRPr="00F76F80" w14:paraId="1B79433C" w14:textId="77777777" w:rsidTr="00C85945">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6CE3E59B" w14:textId="77777777" w:rsidR="0003237C" w:rsidRPr="00F76F80" w:rsidRDefault="0003237C" w:rsidP="0003237C">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Čí</w:t>
            </w:r>
            <w:r w:rsidRPr="00F76F80">
              <w:rPr>
                <w:rFonts w:ascii="Times New Roman" w:eastAsia="Times New Roman" w:hAnsi="Times New Roman" w:cs="Times New Roman"/>
                <w:sz w:val="20"/>
                <w:szCs w:val="20"/>
                <w:lang w:eastAsia="sk-SK"/>
              </w:rPr>
              <w:t xml:space="preserve">tanie dopravných značiek </w:t>
            </w:r>
          </w:p>
        </w:tc>
        <w:tc>
          <w:tcPr>
            <w:tcW w:w="2934" w:type="dxa"/>
            <w:tcBorders>
              <w:top w:val="nil"/>
              <w:left w:val="nil"/>
              <w:bottom w:val="single" w:sz="4" w:space="0" w:color="auto"/>
              <w:right w:val="single" w:sz="4" w:space="0" w:color="auto"/>
            </w:tcBorders>
            <w:shd w:val="clear" w:color="auto" w:fill="auto"/>
            <w:noWrap/>
            <w:vAlign w:val="bottom"/>
            <w:hideMark/>
          </w:tcPr>
          <w:p w14:paraId="7DEC6237" w14:textId="77777777" w:rsidR="0003237C" w:rsidRPr="00F76F80" w:rsidRDefault="0003237C" w:rsidP="0003237C">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7080E25F" w14:textId="77777777" w:rsidR="0003237C" w:rsidRPr="00F76F80" w:rsidRDefault="0003237C" w:rsidP="0003237C">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bl>
    <w:p w14:paraId="16151DDB" w14:textId="77777777" w:rsidR="00F26F96" w:rsidRDefault="00F26F96" w:rsidP="00F26F96">
      <w:pPr>
        <w:tabs>
          <w:tab w:val="left" w:pos="708"/>
        </w:tabs>
        <w:spacing w:after="0" w:line="240" w:lineRule="auto"/>
        <w:jc w:val="both"/>
        <w:rPr>
          <w:rFonts w:ascii="Times New Roman" w:hAnsi="Times New Roman" w:cs="Times New Roman"/>
          <w:b/>
          <w:bCs/>
        </w:rPr>
      </w:pPr>
    </w:p>
    <w:p w14:paraId="5E589187" w14:textId="77777777" w:rsidR="00EF047E" w:rsidRPr="00334F5A" w:rsidRDefault="00EF047E" w:rsidP="006F561A">
      <w:pPr>
        <w:spacing w:after="0" w:line="240" w:lineRule="auto"/>
        <w:rPr>
          <w:rFonts w:ascii="Times New Roman" w:hAnsi="Times New Roman" w:cs="Times New Roman"/>
        </w:rPr>
      </w:pPr>
    </w:p>
    <w:p w14:paraId="3E2A41A4" w14:textId="77777777" w:rsidR="00935CAB" w:rsidRPr="00334F5A" w:rsidRDefault="00935CAB" w:rsidP="006F561A">
      <w:pPr>
        <w:spacing w:after="0" w:line="240" w:lineRule="auto"/>
        <w:rPr>
          <w:rFonts w:ascii="Times New Roman" w:hAnsi="Times New Roman" w:cs="Times New Roman"/>
        </w:rPr>
      </w:pPr>
    </w:p>
    <w:p w14:paraId="7991C57E" w14:textId="74B77C58" w:rsidR="00935CAB" w:rsidRPr="00334F5A" w:rsidRDefault="00935CAB" w:rsidP="006F561A">
      <w:pPr>
        <w:spacing w:after="0" w:line="240" w:lineRule="auto"/>
        <w:rPr>
          <w:rFonts w:ascii="Times New Roman" w:hAnsi="Times New Roman" w:cs="Times New Roman"/>
        </w:rPr>
        <w:sectPr w:rsidR="00935CAB" w:rsidRPr="00334F5A" w:rsidSect="00837C56">
          <w:pgSz w:w="16838" w:h="11906" w:orient="landscape"/>
          <w:pgMar w:top="1134" w:right="1134" w:bottom="964" w:left="1134" w:header="708" w:footer="708" w:gutter="0"/>
          <w:cols w:space="708"/>
          <w:docGrid w:linePitch="299"/>
        </w:sectPr>
      </w:pPr>
    </w:p>
    <w:p w14:paraId="3AAAACBB" w14:textId="77777777" w:rsidR="00935CAB" w:rsidRPr="00334F5A" w:rsidRDefault="00935CAB" w:rsidP="00935CAB">
      <w:pPr>
        <w:tabs>
          <w:tab w:val="left" w:pos="708"/>
        </w:tabs>
        <w:spacing w:after="0" w:line="240" w:lineRule="auto"/>
        <w:jc w:val="both"/>
        <w:rPr>
          <w:rFonts w:ascii="Times New Roman" w:hAnsi="Times New Roman" w:cs="Times New Roman"/>
        </w:rPr>
      </w:pPr>
      <w:r w:rsidRPr="00334F5A">
        <w:rPr>
          <w:rFonts w:ascii="Times New Roman" w:hAnsi="Times New Roman" w:cs="Times New Roman"/>
        </w:rPr>
        <w:lastRenderedPageBreak/>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Príloha č. 2</w:t>
      </w:r>
    </w:p>
    <w:p w14:paraId="40B152C8" w14:textId="77777777" w:rsidR="00935CAB" w:rsidRPr="00334F5A"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KRITÉRIUM NA VYHODNOTENIE PONÚK</w:t>
      </w:r>
    </w:p>
    <w:p w14:paraId="378F2675"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 xml:space="preserve">A </w:t>
      </w:r>
    </w:p>
    <w:p w14:paraId="09C31E37"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 xml:space="preserve">PRAVIDLÁ   UPLATŇOVANIA   KRITÉRIA  NA VYHODNOTENIE PONÚK </w:t>
      </w:r>
    </w:p>
    <w:p w14:paraId="1D6AD0F1" w14:textId="77777777" w:rsidR="00935CAB" w:rsidRPr="00334F5A" w:rsidRDefault="00935CAB" w:rsidP="00935CAB">
      <w:pPr>
        <w:spacing w:after="0" w:line="240" w:lineRule="auto"/>
        <w:ind w:left="3686" w:hanging="3686"/>
        <w:jc w:val="center"/>
        <w:rPr>
          <w:rFonts w:ascii="Times New Roman" w:hAnsi="Times New Roman" w:cs="Times New Roman"/>
          <w:b/>
          <w:noProof/>
        </w:rPr>
      </w:pPr>
      <w:r w:rsidRPr="00334F5A" w:rsidDel="00671A48">
        <w:rPr>
          <w:rFonts w:ascii="Times New Roman" w:eastAsia="Arial Narrow" w:hAnsi="Times New Roman" w:cs="Times New Roman"/>
          <w:b/>
          <w:bCs/>
        </w:rPr>
        <w:t xml:space="preserve"> </w:t>
      </w:r>
    </w:p>
    <w:p w14:paraId="25DE606E" w14:textId="77777777" w:rsidR="00935CAB" w:rsidRPr="00334F5A"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334F5A">
        <w:rPr>
          <w:rFonts w:ascii="Times New Roman" w:hAnsi="Times New Roman" w:cs="Times New Roman"/>
          <w:b/>
          <w:noProof/>
        </w:rPr>
        <w:t>Základné údaje:</w:t>
      </w:r>
    </w:p>
    <w:p w14:paraId="5F261C3F"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Názov, obchodné meno uchádzača:</w:t>
      </w:r>
    </w:p>
    <w:p w14:paraId="5416973E"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Sídlo uchádzača:</w:t>
      </w:r>
    </w:p>
    <w:p w14:paraId="01B5171E"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IČO uchádzača:</w:t>
      </w:r>
    </w:p>
    <w:p w14:paraId="1B449B77" w14:textId="77777777" w:rsidR="00935CAB" w:rsidRPr="00334F5A"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334F5A">
        <w:rPr>
          <w:rFonts w:ascii="Times New Roman" w:hAnsi="Times New Roman" w:cs="Times New Roman"/>
          <w:noProof/>
          <w14:ligatures w14:val="standard"/>
          <w14:cntxtAlts/>
        </w:rPr>
        <w:t xml:space="preserve">            </w:t>
      </w:r>
      <w:r w:rsidRPr="00334F5A">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334F5A"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34F5A" w:rsidRDefault="00935CAB" w:rsidP="00843667">
      <w:pPr>
        <w:pStyle w:val="Hlavika"/>
        <w:numPr>
          <w:ilvl w:val="0"/>
          <w:numId w:val="6"/>
        </w:numPr>
        <w:tabs>
          <w:tab w:val="left" w:pos="708"/>
        </w:tabs>
        <w:jc w:val="both"/>
        <w:rPr>
          <w:rFonts w:ascii="Times New Roman" w:hAnsi="Times New Roman"/>
          <w:b/>
          <w:szCs w:val="22"/>
          <w14:ligatures w14:val="standard"/>
          <w14:cntxtAlts/>
        </w:rPr>
      </w:pPr>
      <w:r w:rsidRPr="00334F5A">
        <w:rPr>
          <w:rFonts w:ascii="Times New Roman" w:hAnsi="Times New Roman"/>
          <w:b/>
          <w:szCs w:val="22"/>
          <w14:ligatures w14:val="standard"/>
          <w14:cntxtAlts/>
        </w:rPr>
        <w:t xml:space="preserve">Kritériá na vyhodnotenie ponúk: </w:t>
      </w:r>
    </w:p>
    <w:p w14:paraId="70BC7FE0" w14:textId="310B2AAD" w:rsidR="00935CAB" w:rsidRPr="00334F5A" w:rsidRDefault="00935CAB" w:rsidP="00935CAB">
      <w:pPr>
        <w:pStyle w:val="Hlavika"/>
        <w:tabs>
          <w:tab w:val="left" w:pos="708"/>
        </w:tabs>
        <w:jc w:val="both"/>
        <w:rPr>
          <w:rFonts w:ascii="Times New Roman" w:hAnsi="Times New Roman"/>
          <w:b/>
          <w:szCs w:val="22"/>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4962"/>
        <w:gridCol w:w="850"/>
        <w:gridCol w:w="1134"/>
        <w:gridCol w:w="1276"/>
        <w:gridCol w:w="1134"/>
      </w:tblGrid>
      <w:tr w:rsidR="00F26F96" w:rsidRPr="00334F5A" w14:paraId="0A2B3587" w14:textId="492A157C" w:rsidTr="00F26F96">
        <w:trPr>
          <w:trHeight w:val="20"/>
        </w:trPr>
        <w:tc>
          <w:tcPr>
            <w:tcW w:w="567" w:type="dxa"/>
            <w:vMerge w:val="restart"/>
            <w:tcBorders>
              <w:top w:val="single" w:sz="4" w:space="0" w:color="auto"/>
              <w:left w:val="single" w:sz="4" w:space="0" w:color="auto"/>
              <w:right w:val="single" w:sz="4" w:space="0" w:color="auto"/>
            </w:tcBorders>
            <w:shd w:val="clear" w:color="auto" w:fill="D9D9D9"/>
            <w:hideMark/>
          </w:tcPr>
          <w:p w14:paraId="0A82A78B"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P.č.</w:t>
            </w:r>
          </w:p>
        </w:tc>
        <w:tc>
          <w:tcPr>
            <w:tcW w:w="4962" w:type="dxa"/>
            <w:vMerge w:val="restart"/>
            <w:tcBorders>
              <w:top w:val="single" w:sz="4" w:space="0" w:color="auto"/>
              <w:left w:val="single" w:sz="4" w:space="0" w:color="auto"/>
              <w:right w:val="single" w:sz="4" w:space="0" w:color="auto"/>
            </w:tcBorders>
            <w:shd w:val="clear" w:color="auto" w:fill="D9D9D9"/>
            <w:hideMark/>
          </w:tcPr>
          <w:p w14:paraId="51623A04"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Kritérium na hodnotenie ponúk</w:t>
            </w:r>
          </w:p>
        </w:tc>
        <w:tc>
          <w:tcPr>
            <w:tcW w:w="850" w:type="dxa"/>
            <w:vMerge w:val="restart"/>
            <w:tcBorders>
              <w:top w:val="single" w:sz="4" w:space="0" w:color="auto"/>
              <w:left w:val="single" w:sz="4" w:space="0" w:color="auto"/>
              <w:right w:val="single" w:sz="4" w:space="0" w:color="auto"/>
            </w:tcBorders>
            <w:shd w:val="clear" w:color="auto" w:fill="D9D9D9"/>
            <w:hideMark/>
          </w:tcPr>
          <w:p w14:paraId="40587FF9"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Počet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Pr>
          <w:p w14:paraId="6E871474" w14:textId="66AA2266"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Cena v Euro</w:t>
            </w:r>
          </w:p>
        </w:tc>
      </w:tr>
      <w:tr w:rsidR="00F26F96" w:rsidRPr="00334F5A" w14:paraId="528FBF7F" w14:textId="77777777" w:rsidTr="00F26F96">
        <w:trPr>
          <w:trHeight w:val="20"/>
        </w:trPr>
        <w:tc>
          <w:tcPr>
            <w:tcW w:w="567" w:type="dxa"/>
            <w:vMerge/>
            <w:tcBorders>
              <w:left w:val="single" w:sz="4" w:space="0" w:color="auto"/>
              <w:bottom w:val="single" w:sz="4" w:space="0" w:color="auto"/>
              <w:right w:val="single" w:sz="4" w:space="0" w:color="auto"/>
            </w:tcBorders>
            <w:shd w:val="clear" w:color="auto" w:fill="D9D9D9"/>
          </w:tcPr>
          <w:p w14:paraId="59FA0780"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p>
        </w:tc>
        <w:tc>
          <w:tcPr>
            <w:tcW w:w="4962" w:type="dxa"/>
            <w:vMerge/>
            <w:tcBorders>
              <w:left w:val="single" w:sz="4" w:space="0" w:color="auto"/>
              <w:bottom w:val="single" w:sz="4" w:space="0" w:color="auto"/>
              <w:right w:val="single" w:sz="4" w:space="0" w:color="auto"/>
            </w:tcBorders>
            <w:shd w:val="clear" w:color="auto" w:fill="D9D9D9"/>
          </w:tcPr>
          <w:p w14:paraId="67FEB102"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p>
        </w:tc>
        <w:tc>
          <w:tcPr>
            <w:tcW w:w="850" w:type="dxa"/>
            <w:vMerge/>
            <w:tcBorders>
              <w:left w:val="single" w:sz="4" w:space="0" w:color="auto"/>
              <w:bottom w:val="single" w:sz="4" w:space="0" w:color="auto"/>
              <w:right w:val="single" w:sz="4" w:space="0" w:color="auto"/>
            </w:tcBorders>
            <w:shd w:val="clear" w:color="auto" w:fill="D9D9D9"/>
          </w:tcPr>
          <w:p w14:paraId="30D98F11"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55243E3" w14:textId="575E475B"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Bez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0032498" w14:textId="43E26E28"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Výška DPH</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39FBFD8" w14:textId="5B327666"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S DPH</w:t>
            </w:r>
          </w:p>
        </w:tc>
      </w:tr>
      <w:tr w:rsidR="00F26F96" w:rsidRPr="00334F5A" w14:paraId="497C4C05" w14:textId="4F28A13F" w:rsidTr="00F26F96">
        <w:trPr>
          <w:trHeight w:val="20"/>
        </w:trPr>
        <w:tc>
          <w:tcPr>
            <w:tcW w:w="567" w:type="dxa"/>
            <w:tcBorders>
              <w:top w:val="single" w:sz="4" w:space="0" w:color="auto"/>
              <w:left w:val="single" w:sz="4" w:space="0" w:color="auto"/>
              <w:bottom w:val="single" w:sz="4" w:space="0" w:color="auto"/>
              <w:right w:val="single" w:sz="4" w:space="0" w:color="auto"/>
            </w:tcBorders>
            <w:hideMark/>
          </w:tcPr>
          <w:p w14:paraId="36B12FAB" w14:textId="77777777" w:rsidR="00F26F96" w:rsidRPr="00334F5A" w:rsidRDefault="00F26F96" w:rsidP="00F26F96">
            <w:pPr>
              <w:pStyle w:val="Odsekzoznamu"/>
              <w:spacing w:after="0" w:line="240" w:lineRule="auto"/>
              <w:ind w:left="72"/>
              <w:jc w:val="both"/>
              <w:rPr>
                <w:rFonts w:ascii="Times New Roman" w:hAnsi="Times New Roman" w:cs="Times New Roman"/>
                <w:noProof/>
                <w:color w:val="000000"/>
                <w:shd w:val="clear" w:color="auto" w:fill="FFFFFF"/>
              </w:rPr>
            </w:pPr>
            <w:r w:rsidRPr="00334F5A">
              <w:rPr>
                <w:rFonts w:ascii="Times New Roman" w:hAnsi="Times New Roman" w:cs="Times New Roman"/>
                <w:noProof/>
                <w:color w:val="000000"/>
                <w:shd w:val="clear" w:color="auto" w:fill="FFFFFF"/>
              </w:rPr>
              <w:t>1.</w:t>
            </w:r>
          </w:p>
        </w:tc>
        <w:tc>
          <w:tcPr>
            <w:tcW w:w="4962" w:type="dxa"/>
            <w:tcBorders>
              <w:top w:val="single" w:sz="4" w:space="0" w:color="auto"/>
              <w:left w:val="single" w:sz="4" w:space="0" w:color="auto"/>
              <w:bottom w:val="single" w:sz="4" w:space="0" w:color="auto"/>
              <w:right w:val="single" w:sz="4" w:space="0" w:color="auto"/>
            </w:tcBorders>
            <w:hideMark/>
          </w:tcPr>
          <w:p w14:paraId="467E92BB" w14:textId="440A2269" w:rsidR="00F26F96" w:rsidRPr="00334F5A" w:rsidRDefault="00F26F96" w:rsidP="00F26F96">
            <w:pPr>
              <w:pStyle w:val="Odsekzoznamu"/>
              <w:spacing w:after="0" w:line="240" w:lineRule="auto"/>
              <w:ind w:left="72"/>
              <w:jc w:val="both"/>
              <w:rPr>
                <w:rFonts w:ascii="Times New Roman" w:hAnsi="Times New Roman" w:cs="Times New Roman"/>
                <w:b/>
                <w:bCs/>
                <w:noProof/>
              </w:rPr>
            </w:pPr>
            <w:r w:rsidRPr="00334F5A">
              <w:rPr>
                <w:rFonts w:ascii="Times New Roman" w:eastAsia="Arial Narrow" w:hAnsi="Times New Roman" w:cs="Times New Roman"/>
              </w:rPr>
              <w:t>Najnižšia cena za dodanie požadovaného predmetu zákazky v EUR bez DPH osobný automobil</w:t>
            </w:r>
            <w:r>
              <w:rPr>
                <w:rFonts w:ascii="Times New Roman" w:eastAsia="Arial Narrow" w:hAnsi="Times New Roman" w:cs="Times New Roman"/>
              </w:rPr>
              <w:t xml:space="preserve"> LIMUZÍNA</w:t>
            </w:r>
            <w:r w:rsidRPr="00334F5A">
              <w:rPr>
                <w:rFonts w:ascii="Times New Roman" w:eastAsia="Arial Narrow" w:hAnsi="Times New Roman" w:cs="Times New Roman"/>
              </w:rPr>
              <w:t xml:space="preserve"> –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0CFE116" w14:textId="17E16502" w:rsidR="00F26F96" w:rsidRPr="00334F5A" w:rsidRDefault="00F26F96" w:rsidP="00F26F96">
            <w:pPr>
              <w:tabs>
                <w:tab w:val="left" w:pos="708"/>
              </w:tabs>
              <w:autoSpaceDN w:val="0"/>
              <w:spacing w:after="0" w:line="240" w:lineRule="auto"/>
              <w:jc w:val="center"/>
              <w:rPr>
                <w:rFonts w:ascii="Times New Roman" w:hAnsi="Times New Roman" w:cs="Times New Roman"/>
                <w:noProof/>
              </w:rPr>
            </w:pPr>
            <w:r w:rsidRPr="00334F5A">
              <w:rPr>
                <w:rFonts w:ascii="Times New Roman" w:hAnsi="Times New Roman" w:cs="Times New Roman"/>
                <w:noProof/>
              </w:rPr>
              <w:t>1</w:t>
            </w:r>
            <w:r>
              <w:rPr>
                <w:rFonts w:ascii="Times New Roman" w:hAnsi="Times New Roman" w:cs="Times New Roman"/>
                <w:noProof/>
              </w:rPr>
              <w:t xml:space="preserve"> ks</w:t>
            </w:r>
          </w:p>
        </w:tc>
        <w:tc>
          <w:tcPr>
            <w:tcW w:w="1134" w:type="dxa"/>
            <w:tcBorders>
              <w:top w:val="single" w:sz="4" w:space="0" w:color="auto"/>
              <w:left w:val="single" w:sz="4" w:space="0" w:color="auto"/>
              <w:bottom w:val="single" w:sz="4" w:space="0" w:color="auto"/>
              <w:right w:val="single" w:sz="4" w:space="0" w:color="auto"/>
            </w:tcBorders>
          </w:tcPr>
          <w:p w14:paraId="41FAB19B"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1275CBB3"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64BED882"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r>
      <w:tr w:rsidR="00F26F96" w:rsidRPr="00334F5A" w14:paraId="06A8D7DE" w14:textId="0884DF47" w:rsidTr="00F26F96">
        <w:trPr>
          <w:trHeight w:val="20"/>
        </w:trPr>
        <w:tc>
          <w:tcPr>
            <w:tcW w:w="567" w:type="dxa"/>
            <w:tcBorders>
              <w:top w:val="single" w:sz="4" w:space="0" w:color="auto"/>
              <w:left w:val="single" w:sz="4" w:space="0" w:color="auto"/>
              <w:bottom w:val="single" w:sz="4" w:space="0" w:color="auto"/>
              <w:right w:val="single" w:sz="4" w:space="0" w:color="auto"/>
            </w:tcBorders>
          </w:tcPr>
          <w:p w14:paraId="302FEB3D" w14:textId="166E099C" w:rsidR="00F26F96" w:rsidRPr="00334F5A" w:rsidRDefault="00F26F96" w:rsidP="00F26F96">
            <w:pPr>
              <w:pStyle w:val="Odsekzoznamu"/>
              <w:spacing w:after="0" w:line="240" w:lineRule="auto"/>
              <w:ind w:left="72"/>
              <w:jc w:val="both"/>
              <w:rPr>
                <w:rFonts w:ascii="Times New Roman" w:hAnsi="Times New Roman" w:cs="Times New Roman"/>
                <w:noProof/>
                <w:color w:val="000000"/>
                <w:shd w:val="clear" w:color="auto" w:fill="FFFFFF"/>
              </w:rPr>
            </w:pPr>
            <w:r>
              <w:rPr>
                <w:rFonts w:ascii="Times New Roman" w:hAnsi="Times New Roman" w:cs="Times New Roman"/>
                <w:noProof/>
                <w:color w:val="000000"/>
                <w:shd w:val="clear" w:color="auto" w:fill="FFFFFF"/>
              </w:rPr>
              <w:t>2</w:t>
            </w:r>
          </w:p>
        </w:tc>
        <w:tc>
          <w:tcPr>
            <w:tcW w:w="4962" w:type="dxa"/>
            <w:tcBorders>
              <w:top w:val="single" w:sz="4" w:space="0" w:color="auto"/>
              <w:left w:val="single" w:sz="4" w:space="0" w:color="auto"/>
              <w:bottom w:val="single" w:sz="4" w:space="0" w:color="auto"/>
              <w:right w:val="single" w:sz="4" w:space="0" w:color="auto"/>
            </w:tcBorders>
          </w:tcPr>
          <w:p w14:paraId="39604399" w14:textId="2D4234A6" w:rsidR="00F26F96" w:rsidRPr="00334F5A" w:rsidRDefault="00F26F96" w:rsidP="00F26F96">
            <w:pPr>
              <w:pStyle w:val="Odsekzoznamu"/>
              <w:spacing w:after="0" w:line="240" w:lineRule="auto"/>
              <w:ind w:left="72"/>
              <w:jc w:val="both"/>
              <w:rPr>
                <w:rFonts w:ascii="Times New Roman" w:eastAsia="Arial Narrow" w:hAnsi="Times New Roman" w:cs="Times New Roman"/>
              </w:rPr>
            </w:pPr>
            <w:r w:rsidRPr="00334F5A">
              <w:rPr>
                <w:rFonts w:ascii="Times New Roman" w:eastAsia="Arial Narrow" w:hAnsi="Times New Roman" w:cs="Times New Roman"/>
              </w:rPr>
              <w:t xml:space="preserve">Najnižšia cena za dodanie požadovaného predmetu zákazky v EUR bez DPH osobný automobil </w:t>
            </w:r>
            <w:r>
              <w:rPr>
                <w:rFonts w:ascii="Times New Roman" w:eastAsia="Arial Narrow" w:hAnsi="Times New Roman" w:cs="Times New Roman"/>
              </w:rPr>
              <w:t>SUV</w:t>
            </w:r>
            <w:r w:rsidRPr="00334F5A">
              <w:rPr>
                <w:rFonts w:ascii="Times New Roman" w:eastAsia="Arial Narrow" w:hAnsi="Times New Roman" w:cs="Times New Roman"/>
              </w:rPr>
              <w:t xml:space="preserve"> –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D0E2684" w14:textId="631B8F05" w:rsidR="00F26F96" w:rsidRPr="00334F5A" w:rsidRDefault="00F26F96" w:rsidP="00F26F96">
            <w:pPr>
              <w:tabs>
                <w:tab w:val="left" w:pos="708"/>
              </w:tabs>
              <w:autoSpaceDN w:val="0"/>
              <w:spacing w:after="0" w:line="240" w:lineRule="auto"/>
              <w:jc w:val="center"/>
              <w:rPr>
                <w:rFonts w:ascii="Times New Roman" w:hAnsi="Times New Roman" w:cs="Times New Roman"/>
                <w:noProof/>
              </w:rPr>
            </w:pPr>
            <w:r w:rsidRPr="00334F5A">
              <w:rPr>
                <w:rFonts w:ascii="Times New Roman" w:hAnsi="Times New Roman" w:cs="Times New Roman"/>
                <w:noProof/>
              </w:rPr>
              <w:t>1</w:t>
            </w:r>
            <w:r>
              <w:rPr>
                <w:rFonts w:ascii="Times New Roman" w:hAnsi="Times New Roman" w:cs="Times New Roman"/>
                <w:noProof/>
              </w:rPr>
              <w:t xml:space="preserve"> ks</w:t>
            </w:r>
          </w:p>
        </w:tc>
        <w:tc>
          <w:tcPr>
            <w:tcW w:w="1134" w:type="dxa"/>
            <w:tcBorders>
              <w:top w:val="single" w:sz="4" w:space="0" w:color="auto"/>
              <w:left w:val="single" w:sz="4" w:space="0" w:color="auto"/>
              <w:bottom w:val="single" w:sz="4" w:space="0" w:color="auto"/>
              <w:right w:val="single" w:sz="4" w:space="0" w:color="auto"/>
            </w:tcBorders>
          </w:tcPr>
          <w:p w14:paraId="62E858F0"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44810C15"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6C76576B"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r>
      <w:tr w:rsidR="00F26F96" w:rsidRPr="00334F5A" w14:paraId="746FEFD4" w14:textId="13049FA8" w:rsidTr="00F26F96">
        <w:trPr>
          <w:trHeight w:val="20"/>
        </w:trPr>
        <w:tc>
          <w:tcPr>
            <w:tcW w:w="6379" w:type="dxa"/>
            <w:gridSpan w:val="3"/>
            <w:tcBorders>
              <w:top w:val="single" w:sz="4" w:space="0" w:color="auto"/>
              <w:left w:val="single" w:sz="4" w:space="0" w:color="auto"/>
              <w:bottom w:val="single" w:sz="4" w:space="0" w:color="auto"/>
              <w:right w:val="single" w:sz="4" w:space="0" w:color="auto"/>
            </w:tcBorders>
            <w:vAlign w:val="bottom"/>
          </w:tcPr>
          <w:p w14:paraId="3724CC57" w14:textId="6F1B998A" w:rsidR="00F26F96" w:rsidRPr="00F26F96" w:rsidRDefault="00F26F96" w:rsidP="00F26F96">
            <w:pPr>
              <w:tabs>
                <w:tab w:val="left" w:pos="708"/>
              </w:tabs>
              <w:autoSpaceDN w:val="0"/>
              <w:spacing w:after="0" w:line="240" w:lineRule="auto"/>
              <w:rPr>
                <w:rFonts w:ascii="Times New Roman" w:hAnsi="Times New Roman" w:cs="Times New Roman"/>
                <w:b/>
                <w:noProof/>
              </w:rPr>
            </w:pPr>
            <w:r w:rsidRPr="00F26F96">
              <w:rPr>
                <w:rFonts w:ascii="Times New Roman" w:hAnsi="Times New Roman" w:cs="Times New Roman"/>
                <w:b/>
                <w:noProof/>
              </w:rPr>
              <w:t>Celkom</w:t>
            </w:r>
          </w:p>
        </w:tc>
        <w:tc>
          <w:tcPr>
            <w:tcW w:w="1134" w:type="dxa"/>
            <w:tcBorders>
              <w:top w:val="single" w:sz="4" w:space="0" w:color="auto"/>
              <w:left w:val="single" w:sz="4" w:space="0" w:color="auto"/>
              <w:bottom w:val="single" w:sz="4" w:space="0" w:color="auto"/>
              <w:right w:val="single" w:sz="4" w:space="0" w:color="auto"/>
            </w:tcBorders>
          </w:tcPr>
          <w:p w14:paraId="19BFF6E8"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525BA340"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2092A000"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r>
    </w:tbl>
    <w:p w14:paraId="2AB80EA1" w14:textId="77777777" w:rsidR="005465D0" w:rsidRDefault="005465D0" w:rsidP="00935CAB">
      <w:pPr>
        <w:spacing w:after="0" w:line="240" w:lineRule="auto"/>
        <w:jc w:val="both"/>
        <w:rPr>
          <w:rFonts w:ascii="Times New Roman" w:hAnsi="Times New Roman" w:cs="Times New Roman"/>
          <w:iCs/>
          <w:noProof/>
        </w:rPr>
      </w:pPr>
    </w:p>
    <w:p w14:paraId="1DB708C2" w14:textId="22657EA4" w:rsidR="00935CAB" w:rsidRPr="00334F5A" w:rsidRDefault="00E75B60" w:rsidP="00935CAB">
      <w:pPr>
        <w:spacing w:after="0" w:line="240" w:lineRule="auto"/>
        <w:jc w:val="both"/>
        <w:rPr>
          <w:rFonts w:ascii="Times New Roman" w:hAnsi="Times New Roman" w:cs="Times New Roman"/>
          <w:iCs/>
          <w:noProof/>
        </w:rPr>
      </w:pPr>
      <w:r w:rsidRPr="00334F5A">
        <w:rPr>
          <w:rFonts w:ascii="Times New Roman" w:hAnsi="Times New Roman" w:cs="Times New Roman"/>
          <w:iCs/>
          <w:noProof/>
        </w:rPr>
        <w:t>Platca DPH</w:t>
      </w:r>
      <w:r w:rsidR="00935CAB" w:rsidRPr="00334F5A">
        <w:rPr>
          <w:rFonts w:ascii="Times New Roman" w:hAnsi="Times New Roman" w:cs="Times New Roman"/>
          <w:iCs/>
          <w:noProof/>
        </w:rPr>
        <w:t>: áno – nie</w:t>
      </w:r>
    </w:p>
    <w:p w14:paraId="11D7C170" w14:textId="77777777" w:rsidR="00935CAB" w:rsidRPr="00334F5A" w:rsidRDefault="00935CAB" w:rsidP="00935CAB">
      <w:pPr>
        <w:spacing w:after="0" w:line="240" w:lineRule="auto"/>
        <w:jc w:val="both"/>
        <w:rPr>
          <w:rFonts w:ascii="Times New Roman" w:hAnsi="Times New Roman" w:cs="Times New Roman"/>
          <w:iCs/>
          <w:noProof/>
        </w:rPr>
      </w:pPr>
      <w:r w:rsidRPr="00334F5A">
        <w:rPr>
          <w:rFonts w:ascii="Times New Roman" w:hAnsi="Times New Roman" w:cs="Times New Roman"/>
          <w:iCs/>
          <w:noProof/>
        </w:rPr>
        <w:t>(ak uchádzač nie je platcom DPH, uvedie túto skutočnosť ako súčasť tohto návrhu)</w:t>
      </w:r>
    </w:p>
    <w:p w14:paraId="1D2499B1" w14:textId="77777777" w:rsidR="00935CAB" w:rsidRPr="00334F5A"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334F5A"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334F5A">
        <w:rPr>
          <w:rFonts w:ascii="Times New Roman" w:eastAsia="SimSun" w:hAnsi="Times New Roman" w:cs="Times New Roman"/>
          <w:b/>
          <w:iCs/>
          <w:noProof/>
          <w:snapToGrid w:val="0"/>
        </w:rPr>
        <w:t>Čestné prehlásenie uchádzača</w:t>
      </w:r>
    </w:p>
    <w:p w14:paraId="58E7B615" w14:textId="77777777" w:rsidR="00935CAB" w:rsidRPr="00334F5A" w:rsidRDefault="00935CAB" w:rsidP="00935CAB">
      <w:pPr>
        <w:pStyle w:val="Odsekzoznamu"/>
        <w:spacing w:after="0" w:line="240" w:lineRule="auto"/>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Dolu podpísaný čestne prehlasujem, že:</w:t>
      </w:r>
    </w:p>
    <w:p w14:paraId="4C413AD7" w14:textId="77777777" w:rsidR="00935CAB" w:rsidRPr="00334F5A" w:rsidRDefault="00935CAB" w:rsidP="00843667">
      <w:pPr>
        <w:pStyle w:val="Odsekzoznamu"/>
        <w:numPr>
          <w:ilvl w:val="0"/>
          <w:numId w:val="17"/>
        </w:numPr>
        <w:tabs>
          <w:tab w:val="left" w:pos="2160"/>
          <w:tab w:val="left" w:pos="2880"/>
          <w:tab w:val="left" w:pos="4500"/>
        </w:tabs>
        <w:spacing w:after="0" w:line="240" w:lineRule="auto"/>
        <w:contextualSpacing w:val="0"/>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D7B2391" w14:textId="77777777" w:rsidR="00935CAB" w:rsidRPr="00334F5A" w:rsidRDefault="00935CAB" w:rsidP="00843667">
      <w:pPr>
        <w:pStyle w:val="Odsekzoznamu"/>
        <w:numPr>
          <w:ilvl w:val="0"/>
          <w:numId w:val="17"/>
        </w:numPr>
        <w:tabs>
          <w:tab w:val="left" w:pos="2160"/>
          <w:tab w:val="left" w:pos="2880"/>
          <w:tab w:val="left" w:pos="4500"/>
        </w:tabs>
        <w:spacing w:after="0" w:line="240" w:lineRule="auto"/>
        <w:contextualSpacing w:val="0"/>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5ED15F9A" w14:textId="77777777"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V..........................................dňa...........................</w:t>
      </w:r>
      <w:r w:rsidRPr="00334F5A">
        <w:rPr>
          <w:rFonts w:ascii="Times New Roman" w:hAnsi="Times New Roman" w:cs="Times New Roman"/>
          <w:noProof/>
        </w:rPr>
        <w:tab/>
      </w:r>
      <w:r w:rsidRPr="00334F5A">
        <w:rPr>
          <w:rFonts w:ascii="Times New Roman" w:hAnsi="Times New Roman" w:cs="Times New Roman"/>
          <w:noProof/>
        </w:rPr>
        <w:tab/>
        <w:t>..................................................</w:t>
      </w:r>
    </w:p>
    <w:p w14:paraId="214D91AE" w14:textId="77777777"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t>meno a podpis uchádzača*</w:t>
      </w:r>
    </w:p>
    <w:p w14:paraId="37DA87EB" w14:textId="77777777" w:rsidR="00935CAB" w:rsidRPr="00334F5A"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0B13DB0F" w14:textId="77777777" w:rsidR="00935CAB" w:rsidRPr="00334F5A" w:rsidRDefault="00935CAB" w:rsidP="00935CAB">
      <w:pPr>
        <w:tabs>
          <w:tab w:val="left" w:pos="708"/>
        </w:tabs>
        <w:spacing w:after="0" w:line="240" w:lineRule="auto"/>
        <w:jc w:val="both"/>
        <w:rPr>
          <w:rFonts w:ascii="Times New Roman" w:hAnsi="Times New Roman" w:cs="Times New Roman"/>
        </w:rPr>
        <w:sectPr w:rsidR="00935CAB" w:rsidRPr="00334F5A" w:rsidSect="00837C56">
          <w:pgSz w:w="11906" w:h="16838"/>
          <w:pgMar w:top="1134" w:right="964" w:bottom="1134" w:left="1134" w:header="708" w:footer="708" w:gutter="0"/>
          <w:cols w:space="708"/>
          <w:docGrid w:linePitch="299"/>
        </w:sectPr>
      </w:pPr>
    </w:p>
    <w:p w14:paraId="0B175C16" w14:textId="77777777" w:rsidR="00935CAB" w:rsidRPr="00334F5A" w:rsidRDefault="00935CAB" w:rsidP="00935CAB">
      <w:pPr>
        <w:tabs>
          <w:tab w:val="left" w:pos="708"/>
        </w:tabs>
        <w:spacing w:after="0" w:line="240" w:lineRule="auto"/>
        <w:jc w:val="both"/>
        <w:rPr>
          <w:rFonts w:ascii="Times New Roman" w:hAnsi="Times New Roman" w:cs="Times New Roman"/>
        </w:rPr>
      </w:pPr>
      <w:r w:rsidRPr="00334F5A">
        <w:rPr>
          <w:rFonts w:ascii="Times New Roman" w:hAnsi="Times New Roman" w:cs="Times New Roman"/>
        </w:rPr>
        <w:lastRenderedPageBreak/>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Príloha č. 3</w:t>
      </w:r>
    </w:p>
    <w:p w14:paraId="1A346387" w14:textId="77777777" w:rsidR="00935CAB" w:rsidRPr="00334F5A"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334F5A">
        <w:rPr>
          <w:rFonts w:ascii="Times New Roman" w:hAnsi="Times New Roman" w:cs="Times New Roman"/>
          <w:noProof/>
          <w:color w:val="FF0000"/>
          <w:lang w:eastAsia="sk-SK"/>
        </w:rPr>
        <w:drawing>
          <wp:inline distT="0" distB="0" distL="0" distR="0" wp14:anchorId="13664D7A" wp14:editId="56F5B290">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66DAF9F9" w14:textId="2F1CC6F0" w:rsidR="00935CAB" w:rsidRPr="00334F5A" w:rsidRDefault="00935CAB" w:rsidP="00935CAB">
      <w:pPr>
        <w:tabs>
          <w:tab w:val="left" w:pos="-142"/>
        </w:tabs>
        <w:spacing w:after="0" w:line="240" w:lineRule="auto"/>
        <w:rPr>
          <w:rFonts w:ascii="Times New Roman" w:hAnsi="Times New Roman" w:cs="Times New Roman"/>
        </w:rPr>
      </w:pPr>
      <w:r w:rsidRPr="00334F5A">
        <w:rPr>
          <w:rFonts w:ascii="Times New Roman" w:hAnsi="Times New Roman" w:cs="Times New Roman"/>
        </w:rPr>
        <w:t>Č. p.:</w:t>
      </w:r>
      <w:r w:rsidR="00334F5A" w:rsidRPr="00334F5A">
        <w:rPr>
          <w:rFonts w:ascii="Times New Roman" w:hAnsi="Times New Roman" w:cs="Times New Roman"/>
        </w:rPr>
        <w:t xml:space="preserve"> AOAS-2-</w:t>
      </w:r>
      <w:r w:rsidR="00861963">
        <w:rPr>
          <w:rFonts w:ascii="Times New Roman" w:hAnsi="Times New Roman" w:cs="Times New Roman"/>
        </w:rPr>
        <w:t>33-</w:t>
      </w:r>
      <w:r w:rsidR="00334F5A" w:rsidRPr="00334F5A">
        <w:rPr>
          <w:rFonts w:ascii="Times New Roman" w:hAnsi="Times New Roman" w:cs="Times New Roman"/>
        </w:rPr>
        <w:t>../2024</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Výtlačok číslo: </w:t>
      </w:r>
    </w:p>
    <w:p w14:paraId="79B4ADAE" w14:textId="77777777" w:rsidR="00935CAB" w:rsidRPr="00334F5A" w:rsidRDefault="00935CAB" w:rsidP="00935CAB">
      <w:pPr>
        <w:pStyle w:val="Nadpis1"/>
        <w:tabs>
          <w:tab w:val="left" w:pos="708"/>
        </w:tabs>
        <w:suppressAutoHyphens/>
        <w:spacing w:before="0" w:line="240" w:lineRule="auto"/>
        <w:ind w:left="284"/>
        <w:jc w:val="both"/>
        <w:rPr>
          <w:rFonts w:ascii="Times New Roman" w:hAnsi="Times New Roman" w:cs="Times New Roman"/>
          <w:color w:val="auto"/>
          <w:sz w:val="22"/>
          <w:szCs w:val="22"/>
        </w:rPr>
      </w:pP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t xml:space="preserve">Počet listov:  </w:t>
      </w:r>
    </w:p>
    <w:p w14:paraId="2377DF74" w14:textId="77777777" w:rsidR="00935CAB" w:rsidRPr="00334F5A" w:rsidRDefault="00935CAB" w:rsidP="00935CAB">
      <w:pPr>
        <w:pStyle w:val="Zarkazkladnhotextu"/>
        <w:spacing w:after="0"/>
        <w:jc w:val="both"/>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Prílohy:</w:t>
      </w:r>
      <w:r w:rsidRPr="00334F5A">
        <w:rPr>
          <w:rFonts w:ascii="Times New Roman" w:hAnsi="Times New Roman" w:cs="Times New Roman"/>
        </w:rPr>
        <w:tab/>
      </w:r>
    </w:p>
    <w:p w14:paraId="48C426B4" w14:textId="77777777" w:rsidR="00935CAB" w:rsidRPr="00334F5A" w:rsidRDefault="00935CAB" w:rsidP="00935CAB">
      <w:pPr>
        <w:spacing w:after="0" w:line="240" w:lineRule="auto"/>
        <w:rPr>
          <w:rFonts w:ascii="Times New Roman" w:hAnsi="Times New Roman" w:cs="Times New Roman"/>
          <w14:ligatures w14:val="standard"/>
          <w14:cntxtAlts/>
        </w:rPr>
      </w:pPr>
    </w:p>
    <w:p w14:paraId="280D9EC2" w14:textId="77777777" w:rsidR="00935CAB" w:rsidRPr="00334F5A" w:rsidRDefault="00935CAB" w:rsidP="00935CAB">
      <w:pPr>
        <w:spacing w:after="0" w:line="240" w:lineRule="auto"/>
        <w:ind w:left="988"/>
        <w:jc w:val="center"/>
        <w:rPr>
          <w:rFonts w:ascii="Times New Roman" w:hAnsi="Times New Roman" w:cs="Times New Roman"/>
        </w:rPr>
      </w:pPr>
      <w:r w:rsidRPr="00334F5A">
        <w:rPr>
          <w:rFonts w:ascii="Times New Roman" w:hAnsi="Times New Roman" w:cs="Times New Roman"/>
          <w:b/>
        </w:rPr>
        <w:t xml:space="preserve">Kúpna zmluva </w:t>
      </w:r>
    </w:p>
    <w:p w14:paraId="2D904A60" w14:textId="38F2AFD9" w:rsidR="00935CAB" w:rsidRPr="00334F5A" w:rsidRDefault="00935CAB" w:rsidP="00935CAB">
      <w:pPr>
        <w:spacing w:after="0" w:line="240" w:lineRule="auto"/>
        <w:ind w:left="1003" w:right="7"/>
        <w:jc w:val="center"/>
        <w:rPr>
          <w:rFonts w:ascii="Times New Roman" w:hAnsi="Times New Roman" w:cs="Times New Roman"/>
        </w:rPr>
      </w:pPr>
      <w:r w:rsidRPr="00334F5A">
        <w:rPr>
          <w:rFonts w:ascii="Times New Roman" w:hAnsi="Times New Roman" w:cs="Times New Roman"/>
          <w:b/>
        </w:rPr>
        <w:t>č. AOAS-1-.../202</w:t>
      </w:r>
      <w:r w:rsidR="002354C7" w:rsidRPr="00334F5A">
        <w:rPr>
          <w:rFonts w:ascii="Times New Roman" w:hAnsi="Times New Roman" w:cs="Times New Roman"/>
          <w:b/>
        </w:rPr>
        <w:t>4</w:t>
      </w:r>
      <w:r w:rsidRPr="00334F5A">
        <w:rPr>
          <w:rFonts w:ascii="Times New Roman" w:hAnsi="Times New Roman" w:cs="Times New Roman"/>
          <w:b/>
        </w:rPr>
        <w:t xml:space="preserve">  </w:t>
      </w:r>
      <w:r w:rsidRPr="00334F5A">
        <w:rPr>
          <w:rFonts w:ascii="Times New Roman" w:hAnsi="Times New Roman" w:cs="Times New Roman"/>
          <w:b/>
          <w:color w:val="FF0000"/>
        </w:rPr>
        <w:t xml:space="preserve"> </w:t>
      </w:r>
    </w:p>
    <w:p w14:paraId="13820CCF" w14:textId="77777777" w:rsidR="00935CAB" w:rsidRPr="00334F5A" w:rsidRDefault="00935CAB" w:rsidP="00935CAB">
      <w:pPr>
        <w:spacing w:after="0" w:line="240" w:lineRule="auto"/>
        <w:ind w:left="1402" w:hanging="199"/>
        <w:jc w:val="center"/>
        <w:rPr>
          <w:rFonts w:ascii="Times New Roman" w:hAnsi="Times New Roman" w:cs="Times New Roman"/>
        </w:rPr>
      </w:pPr>
      <w:r w:rsidRPr="00334F5A">
        <w:rPr>
          <w:rFonts w:ascii="Times New Roman" w:hAnsi="Times New Roman" w:cs="Times New Roman"/>
        </w:rPr>
        <w:t>uzavretá podľa § 409 a nasl. Obchodného zákonníka a zákona č. 343/2015 Z. z. o verejnom obstarávaní a o zmene a doplnení niektorých zákonov v znení neskorších predpisov (ďalej len „zákon č. 343/2015 Z. z.) (ďalej len „</w:t>
      </w:r>
      <w:r w:rsidRPr="00E91F63">
        <w:rPr>
          <w:rFonts w:ascii="Times New Roman" w:hAnsi="Times New Roman" w:cs="Times New Roman"/>
          <w:b/>
          <w:bCs/>
        </w:rPr>
        <w:t>zmluva</w:t>
      </w:r>
      <w:r w:rsidRPr="00334F5A">
        <w:rPr>
          <w:rFonts w:ascii="Times New Roman" w:hAnsi="Times New Roman" w:cs="Times New Roman"/>
        </w:rPr>
        <w:t>“)</w:t>
      </w:r>
    </w:p>
    <w:p w14:paraId="5F0CCF16" w14:textId="77777777" w:rsidR="005465D0" w:rsidRDefault="005465D0" w:rsidP="00935CAB">
      <w:pPr>
        <w:spacing w:after="0" w:line="240" w:lineRule="auto"/>
        <w:ind w:right="568"/>
        <w:jc w:val="center"/>
        <w:rPr>
          <w:rFonts w:ascii="Times New Roman" w:hAnsi="Times New Roman" w:cs="Times New Roman"/>
          <w:b/>
        </w:rPr>
      </w:pPr>
    </w:p>
    <w:p w14:paraId="4177E9B0" w14:textId="4E2AE7D6" w:rsidR="00935CAB" w:rsidRPr="00334F5A" w:rsidRDefault="00935CAB" w:rsidP="00935CAB">
      <w:pPr>
        <w:spacing w:after="0" w:line="240" w:lineRule="auto"/>
        <w:ind w:right="568"/>
        <w:jc w:val="center"/>
        <w:rPr>
          <w:rFonts w:ascii="Times New Roman" w:hAnsi="Times New Roman" w:cs="Times New Roman"/>
          <w:b/>
        </w:rPr>
      </w:pPr>
      <w:r w:rsidRPr="00334F5A">
        <w:rPr>
          <w:rFonts w:ascii="Times New Roman" w:hAnsi="Times New Roman" w:cs="Times New Roman"/>
          <w:b/>
        </w:rPr>
        <w:t>Článok I.</w:t>
      </w:r>
    </w:p>
    <w:p w14:paraId="304CECDD" w14:textId="03AE1F19" w:rsidR="00935CAB" w:rsidRDefault="00935CAB" w:rsidP="00935CAB">
      <w:pPr>
        <w:tabs>
          <w:tab w:val="left" w:pos="2340"/>
        </w:tabs>
        <w:spacing w:after="0" w:line="240" w:lineRule="auto"/>
        <w:ind w:right="568"/>
        <w:jc w:val="center"/>
        <w:rPr>
          <w:rFonts w:ascii="Times New Roman" w:hAnsi="Times New Roman" w:cs="Times New Roman"/>
          <w:b/>
        </w:rPr>
      </w:pPr>
      <w:r w:rsidRPr="00334F5A">
        <w:rPr>
          <w:rFonts w:ascii="Times New Roman" w:hAnsi="Times New Roman" w:cs="Times New Roman"/>
          <w:b/>
        </w:rPr>
        <w:t>Zmluvné strany</w:t>
      </w:r>
    </w:p>
    <w:p w14:paraId="17D72591" w14:textId="2E49D65D" w:rsidR="00935CAB" w:rsidRPr="00334F5A" w:rsidRDefault="00935CAB" w:rsidP="00861963">
      <w:pPr>
        <w:pStyle w:val="Odsekzoznamu4"/>
        <w:tabs>
          <w:tab w:val="left" w:pos="1260"/>
        </w:tabs>
        <w:spacing w:after="0" w:line="240" w:lineRule="auto"/>
        <w:ind w:left="0" w:right="-115"/>
        <w:rPr>
          <w:rFonts w:ascii="Times New Roman" w:hAnsi="Times New Roman"/>
        </w:rPr>
      </w:pPr>
      <w:r w:rsidRPr="00334F5A">
        <w:rPr>
          <w:rFonts w:ascii="Times New Roman" w:hAnsi="Times New Roman"/>
          <w:b/>
        </w:rPr>
        <w:t>Kupujúci:</w:t>
      </w:r>
      <w:r w:rsidRPr="00334F5A">
        <w:rPr>
          <w:rFonts w:ascii="Times New Roman" w:hAnsi="Times New Roman"/>
          <w:b/>
        </w:rPr>
        <w:tab/>
      </w:r>
      <w:r w:rsidR="00861963">
        <w:rPr>
          <w:rFonts w:ascii="Times New Roman" w:hAnsi="Times New Roman"/>
          <w:b/>
        </w:rPr>
        <w:tab/>
      </w:r>
      <w:r w:rsidR="00861963">
        <w:rPr>
          <w:rFonts w:ascii="Times New Roman" w:hAnsi="Times New Roman"/>
          <w:b/>
        </w:rPr>
        <w:tab/>
      </w:r>
      <w:r w:rsidR="00861963">
        <w:rPr>
          <w:rFonts w:ascii="Times New Roman" w:hAnsi="Times New Roman"/>
          <w:b/>
        </w:rPr>
        <w:tab/>
      </w:r>
      <w:r w:rsidRPr="00334F5A">
        <w:rPr>
          <w:rFonts w:ascii="Times New Roman" w:hAnsi="Times New Roman"/>
          <w:b/>
        </w:rPr>
        <w:t xml:space="preserve">Automobilové opravovne Ministerstva vnútra Slovenskej republiky, a.s. </w:t>
      </w:r>
    </w:p>
    <w:p w14:paraId="33C8F39C" w14:textId="61B17531"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sídlo:</w:t>
      </w:r>
      <w:r w:rsidRPr="00334F5A">
        <w:rPr>
          <w:rFonts w:ascii="Times New Roman" w:hAnsi="Times New Roman" w:cs="Times New Roman"/>
        </w:rPr>
        <w:tab/>
      </w:r>
      <w:r w:rsidRPr="00334F5A">
        <w:rPr>
          <w:rFonts w:ascii="Times New Roman" w:hAnsi="Times New Roman" w:cs="Times New Roman"/>
        </w:rPr>
        <w:tab/>
        <w:t>Sklabinská 20, 831 06 Bratislava</w:t>
      </w:r>
    </w:p>
    <w:p w14:paraId="257B79A6" w14:textId="591502E8" w:rsidR="00935CAB" w:rsidRPr="00334F5A" w:rsidRDefault="00935CAB" w:rsidP="00861963">
      <w:pPr>
        <w:tabs>
          <w:tab w:val="left" w:pos="2160"/>
        </w:tabs>
        <w:spacing w:after="0" w:line="240" w:lineRule="auto"/>
        <w:ind w:right="-115"/>
        <w:rPr>
          <w:rFonts w:ascii="Times New Roman" w:hAnsi="Times New Roman" w:cs="Times New Roman"/>
        </w:rPr>
      </w:pPr>
      <w:r w:rsidRPr="00334F5A">
        <w:rPr>
          <w:rFonts w:ascii="Times New Roman" w:hAnsi="Times New Roman" w:cs="Times New Roman"/>
        </w:rPr>
        <w:t>zapísaný:</w:t>
      </w:r>
      <w:r w:rsidRPr="00334F5A">
        <w:rPr>
          <w:rFonts w:ascii="Times New Roman" w:hAnsi="Times New Roman" w:cs="Times New Roman"/>
        </w:rPr>
        <w:tab/>
      </w:r>
      <w:r w:rsidRPr="00334F5A">
        <w:rPr>
          <w:rFonts w:ascii="Times New Roman" w:hAnsi="Times New Roman" w:cs="Times New Roman"/>
        </w:rPr>
        <w:tab/>
        <w:t xml:space="preserve">v obchodnom registri </w:t>
      </w:r>
      <w:r w:rsidR="009A0444" w:rsidRPr="00334F5A">
        <w:rPr>
          <w:rFonts w:ascii="Times New Roman" w:hAnsi="Times New Roman" w:cs="Times New Roman"/>
        </w:rPr>
        <w:t xml:space="preserve">Mestského </w:t>
      </w:r>
      <w:r w:rsidRPr="00334F5A">
        <w:rPr>
          <w:rFonts w:ascii="Times New Roman" w:hAnsi="Times New Roman" w:cs="Times New Roman"/>
        </w:rPr>
        <w:t xml:space="preserve">súdu Bratislava </w:t>
      </w:r>
      <w:r w:rsidR="009A0444" w:rsidRPr="00334F5A">
        <w:rPr>
          <w:rFonts w:ascii="Times New Roman" w:hAnsi="Times New Roman" w:cs="Times New Roman"/>
        </w:rPr>
        <w:t>II</w:t>
      </w:r>
      <w:r w:rsidRPr="00334F5A">
        <w:rPr>
          <w:rFonts w:ascii="Times New Roman" w:hAnsi="Times New Roman" w:cs="Times New Roman"/>
        </w:rPr>
        <w:t>I, odd.: Sa vl. č. 4804/B</w:t>
      </w:r>
    </w:p>
    <w:p w14:paraId="0CF696B8" w14:textId="1703D6B2" w:rsidR="00935CAB" w:rsidRPr="00334F5A" w:rsidRDefault="00935CAB" w:rsidP="00861963">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v mene ktorého koná:</w:t>
      </w:r>
      <w:r w:rsidRPr="00334F5A">
        <w:rPr>
          <w:rFonts w:ascii="Times New Roman" w:hAnsi="Times New Roman" w:cs="Times New Roman"/>
        </w:rPr>
        <w:tab/>
      </w:r>
      <w:r w:rsidR="00861963">
        <w:rPr>
          <w:rFonts w:ascii="Times New Roman" w:hAnsi="Times New Roman" w:cs="Times New Roman"/>
        </w:rPr>
        <w:tab/>
      </w:r>
      <w:r w:rsidRPr="00334F5A">
        <w:rPr>
          <w:rFonts w:ascii="Times New Roman" w:hAnsi="Times New Roman" w:cs="Times New Roman"/>
        </w:rPr>
        <w:t xml:space="preserve">Mgr. </w:t>
      </w:r>
      <w:r w:rsidR="00FF2C20" w:rsidRPr="00334F5A">
        <w:rPr>
          <w:rFonts w:ascii="Times New Roman" w:hAnsi="Times New Roman" w:cs="Times New Roman"/>
        </w:rPr>
        <w:t>Lukáš Huňara</w:t>
      </w:r>
      <w:r w:rsidRPr="00334F5A">
        <w:rPr>
          <w:rFonts w:ascii="Times New Roman" w:hAnsi="Times New Roman" w:cs="Times New Roman"/>
        </w:rPr>
        <w:t xml:space="preserve">, generálny riaditeľ a predseda predstavenstva </w:t>
      </w:r>
    </w:p>
    <w:p w14:paraId="2FBFCFD7" w14:textId="74A4A199" w:rsidR="002354C7" w:rsidRPr="00334F5A" w:rsidRDefault="002354C7" w:rsidP="00861963">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t>PhDr. Ján Žovin, člen predstavenstva</w:t>
      </w:r>
    </w:p>
    <w:p w14:paraId="6B00DA45" w14:textId="2DEFE2D8" w:rsidR="00935CAB" w:rsidRPr="00334F5A" w:rsidRDefault="00935CAB" w:rsidP="00935CAB">
      <w:pPr>
        <w:tabs>
          <w:tab w:val="left" w:pos="0"/>
        </w:tabs>
        <w:spacing w:after="0" w:line="240" w:lineRule="auto"/>
        <w:ind w:right="568"/>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00FF2C20" w:rsidRPr="00334F5A">
        <w:rPr>
          <w:rFonts w:ascii="Times New Roman" w:hAnsi="Times New Roman" w:cs="Times New Roman"/>
        </w:rPr>
        <w:t>PhDr. Aurel Gonščák</w:t>
      </w:r>
      <w:r w:rsidRPr="00334F5A">
        <w:rPr>
          <w:rFonts w:ascii="Times New Roman" w:hAnsi="Times New Roman" w:cs="Times New Roman"/>
        </w:rPr>
        <w:t>, člen predstavenstva</w:t>
      </w:r>
      <w:r w:rsidR="007010D0" w:rsidRPr="00334F5A">
        <w:rPr>
          <w:rFonts w:ascii="Times New Roman" w:hAnsi="Times New Roman" w:cs="Times New Roman"/>
        </w:rPr>
        <w:tab/>
      </w:r>
      <w:r w:rsidR="007010D0"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00622DDC" w:rsidRPr="00334F5A">
        <w:rPr>
          <w:rFonts w:ascii="Times New Roman" w:hAnsi="Times New Roman" w:cs="Times New Roman"/>
        </w:rPr>
        <w:tab/>
      </w:r>
      <w:r w:rsidRPr="00334F5A">
        <w:rPr>
          <w:rFonts w:ascii="Times New Roman" w:hAnsi="Times New Roman" w:cs="Times New Roman"/>
        </w:rPr>
        <w:tab/>
      </w:r>
      <w:r w:rsidR="002354C7" w:rsidRPr="00334F5A">
        <w:rPr>
          <w:rFonts w:ascii="Times New Roman" w:hAnsi="Times New Roman" w:cs="Times New Roman"/>
        </w:rPr>
        <w:t>JU</w:t>
      </w:r>
      <w:r w:rsidRPr="00334F5A">
        <w:rPr>
          <w:rFonts w:ascii="Times New Roman" w:hAnsi="Times New Roman" w:cs="Times New Roman"/>
        </w:rPr>
        <w:t xml:space="preserve">Dr. </w:t>
      </w:r>
      <w:r w:rsidR="002354C7" w:rsidRPr="00334F5A">
        <w:rPr>
          <w:rFonts w:ascii="Times New Roman" w:hAnsi="Times New Roman" w:cs="Times New Roman"/>
        </w:rPr>
        <w:t>Martin Onufrák</w:t>
      </w:r>
      <w:r w:rsidRPr="00334F5A">
        <w:rPr>
          <w:rFonts w:ascii="Times New Roman" w:hAnsi="Times New Roman" w:cs="Times New Roman"/>
        </w:rPr>
        <w:t>, člen predstavenstva</w:t>
      </w:r>
    </w:p>
    <w:p w14:paraId="34246D4C" w14:textId="64004329" w:rsidR="00935CAB" w:rsidRPr="00334F5A" w:rsidRDefault="00935CAB" w:rsidP="009A0444">
      <w:pPr>
        <w:tabs>
          <w:tab w:val="left" w:pos="0"/>
        </w:tabs>
        <w:spacing w:after="0" w:line="240" w:lineRule="auto"/>
        <w:ind w:right="568"/>
        <w:rPr>
          <w:rFonts w:ascii="Times New Roman" w:hAnsi="Times New Roman" w:cs="Times New Roman"/>
        </w:rPr>
      </w:pPr>
      <w:r w:rsidRPr="00334F5A">
        <w:rPr>
          <w:rFonts w:ascii="Times New Roman" w:hAnsi="Times New Roman" w:cs="Times New Roman"/>
        </w:rPr>
        <w:t>IČO:</w:t>
      </w:r>
      <w:r w:rsidR="009A0444" w:rsidRPr="00334F5A">
        <w:rPr>
          <w:rFonts w:ascii="Times New Roman" w:hAnsi="Times New Roman" w:cs="Times New Roman"/>
        </w:rPr>
        <w:tab/>
      </w:r>
      <w:r w:rsidR="009A0444"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44</w:t>
      </w:r>
      <w:r w:rsidR="004644DB">
        <w:rPr>
          <w:rFonts w:ascii="Times New Roman" w:hAnsi="Times New Roman" w:cs="Times New Roman"/>
        </w:rPr>
        <w:t> </w:t>
      </w:r>
      <w:r w:rsidRPr="00334F5A">
        <w:rPr>
          <w:rFonts w:ascii="Times New Roman" w:hAnsi="Times New Roman" w:cs="Times New Roman"/>
        </w:rPr>
        <w:t>855</w:t>
      </w:r>
      <w:r w:rsidR="004644DB">
        <w:rPr>
          <w:rFonts w:ascii="Times New Roman" w:hAnsi="Times New Roman" w:cs="Times New Roman"/>
        </w:rPr>
        <w:t xml:space="preserve"> </w:t>
      </w:r>
      <w:r w:rsidRPr="00334F5A">
        <w:rPr>
          <w:rFonts w:ascii="Times New Roman" w:hAnsi="Times New Roman" w:cs="Times New Roman"/>
        </w:rPr>
        <w:t>206</w:t>
      </w:r>
    </w:p>
    <w:p w14:paraId="7481CC7B" w14:textId="759345B6"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 DPH:</w:t>
      </w:r>
      <w:r w:rsidRPr="00334F5A">
        <w:rPr>
          <w:rFonts w:ascii="Times New Roman" w:hAnsi="Times New Roman" w:cs="Times New Roman"/>
        </w:rPr>
        <w:tab/>
      </w:r>
      <w:r w:rsidRPr="00334F5A">
        <w:rPr>
          <w:rFonts w:ascii="Times New Roman" w:hAnsi="Times New Roman" w:cs="Times New Roman"/>
        </w:rPr>
        <w:tab/>
        <w:t>SK2022850203</w:t>
      </w:r>
    </w:p>
    <w:p w14:paraId="328E7CA7" w14:textId="2DE6494F"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DIČ:</w:t>
      </w:r>
      <w:r w:rsidRPr="00334F5A">
        <w:rPr>
          <w:rFonts w:ascii="Times New Roman" w:hAnsi="Times New Roman" w:cs="Times New Roman"/>
        </w:rPr>
        <w:tab/>
      </w:r>
      <w:r w:rsidRPr="00334F5A">
        <w:rPr>
          <w:rFonts w:ascii="Times New Roman" w:hAnsi="Times New Roman" w:cs="Times New Roman"/>
        </w:rPr>
        <w:tab/>
        <w:t>2022850203</w:t>
      </w:r>
    </w:p>
    <w:p w14:paraId="1F50D0C9" w14:textId="76972EA4"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bankové spojenie:</w:t>
      </w:r>
      <w:r w:rsidRPr="00334F5A">
        <w:rPr>
          <w:rFonts w:ascii="Times New Roman" w:hAnsi="Times New Roman" w:cs="Times New Roman"/>
        </w:rPr>
        <w:tab/>
      </w:r>
      <w:r w:rsidRPr="00334F5A">
        <w:rPr>
          <w:rFonts w:ascii="Times New Roman" w:hAnsi="Times New Roman" w:cs="Times New Roman"/>
        </w:rPr>
        <w:tab/>
      </w:r>
      <w:r w:rsidR="002354C7" w:rsidRPr="00334F5A">
        <w:rPr>
          <w:rFonts w:ascii="Times New Roman" w:hAnsi="Times New Roman" w:cs="Times New Roman"/>
        </w:rPr>
        <w:t>Slovenská sporiteľňa a.s.</w:t>
      </w:r>
    </w:p>
    <w:p w14:paraId="48332D66" w14:textId="17BC6A70" w:rsidR="00935CAB"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IBAN</w:t>
      </w:r>
      <w:r w:rsidRPr="00334F5A">
        <w:rPr>
          <w:rFonts w:ascii="Times New Roman" w:hAnsi="Times New Roman" w:cs="Times New Roman"/>
        </w:rPr>
        <w:tab/>
      </w:r>
      <w:r w:rsidRPr="00334F5A">
        <w:rPr>
          <w:rFonts w:ascii="Times New Roman" w:hAnsi="Times New Roman" w:cs="Times New Roman"/>
        </w:rPr>
        <w:tab/>
        <w:t>SK</w:t>
      </w:r>
      <w:r w:rsidR="002354C7" w:rsidRPr="00334F5A">
        <w:rPr>
          <w:rFonts w:ascii="Times New Roman" w:hAnsi="Times New Roman" w:cs="Times New Roman"/>
        </w:rPr>
        <w:t>27 0900 0000 0051 7080 1700</w:t>
      </w:r>
    </w:p>
    <w:p w14:paraId="11C217BD" w14:textId="5E2B284E" w:rsidR="00935CAB" w:rsidRDefault="00935CAB" w:rsidP="00935CAB">
      <w:pPr>
        <w:tabs>
          <w:tab w:val="left" w:pos="360"/>
          <w:tab w:val="left" w:pos="540"/>
          <w:tab w:val="left" w:pos="2340"/>
        </w:tabs>
        <w:spacing w:after="0" w:line="240" w:lineRule="auto"/>
        <w:ind w:right="568"/>
        <w:rPr>
          <w:rFonts w:ascii="Times New Roman" w:hAnsi="Times New Roman" w:cs="Times New Roman"/>
        </w:rPr>
      </w:pPr>
      <w:r w:rsidRPr="00334F5A">
        <w:rPr>
          <w:rFonts w:ascii="Times New Roman" w:hAnsi="Times New Roman" w:cs="Times New Roman"/>
        </w:rPr>
        <w:t>(ďale</w:t>
      </w:r>
      <w:r w:rsidR="00E91F63">
        <w:rPr>
          <w:rFonts w:ascii="Times New Roman" w:hAnsi="Times New Roman" w:cs="Times New Roman"/>
        </w:rPr>
        <w:t>j</w:t>
      </w:r>
      <w:r w:rsidRPr="00334F5A">
        <w:rPr>
          <w:rFonts w:ascii="Times New Roman" w:hAnsi="Times New Roman" w:cs="Times New Roman"/>
        </w:rPr>
        <w:t xml:space="preserve"> len </w:t>
      </w:r>
      <w:r w:rsidRPr="00334F5A">
        <w:rPr>
          <w:rFonts w:ascii="Times New Roman" w:hAnsi="Times New Roman" w:cs="Times New Roman"/>
          <w:b/>
        </w:rPr>
        <w:t>„</w:t>
      </w:r>
      <w:r w:rsidR="00E91F63">
        <w:rPr>
          <w:rFonts w:ascii="Times New Roman" w:hAnsi="Times New Roman" w:cs="Times New Roman"/>
          <w:b/>
        </w:rPr>
        <w:t>K</w:t>
      </w:r>
      <w:r w:rsidRPr="00334F5A">
        <w:rPr>
          <w:rFonts w:ascii="Times New Roman" w:hAnsi="Times New Roman" w:cs="Times New Roman"/>
          <w:b/>
        </w:rPr>
        <w:t>upujúci“</w:t>
      </w:r>
      <w:r w:rsidRPr="00334F5A">
        <w:rPr>
          <w:rFonts w:ascii="Times New Roman" w:hAnsi="Times New Roman" w:cs="Times New Roman"/>
        </w:rPr>
        <w:t>)</w:t>
      </w:r>
    </w:p>
    <w:p w14:paraId="38B62103" w14:textId="77777777" w:rsidR="004644DB" w:rsidRPr="00334F5A"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91D70A1" w:rsidR="00935CAB"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 a </w:t>
      </w:r>
    </w:p>
    <w:p w14:paraId="7976D08A" w14:textId="77777777" w:rsidR="004644DB" w:rsidRDefault="004644DB" w:rsidP="00935CAB">
      <w:pPr>
        <w:spacing w:after="0" w:line="240" w:lineRule="auto"/>
        <w:rPr>
          <w:rFonts w:ascii="Times New Roman" w:hAnsi="Times New Roman" w:cs="Times New Roman"/>
        </w:rPr>
      </w:pPr>
    </w:p>
    <w:p w14:paraId="142940B3" w14:textId="08BE573F"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b/>
        </w:rPr>
        <w:t xml:space="preserve">Predávajúci:  </w:t>
      </w:r>
    </w:p>
    <w:p w14:paraId="0DA3C6BB"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sídlo:</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5F0BB425"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zapísaný:</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5F0AE2D4"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v mene ktorého koná:</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 </w:t>
      </w:r>
    </w:p>
    <w:p w14:paraId="3FACD4BA"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IČO:</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6469CB1F"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 DPH:</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49A23F26"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DIČ:</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705D7B4E"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bankové spojenie:</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4D504BC2"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číslo účtu:</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1C772506"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E-mail:</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21D41EF7" w14:textId="77777777" w:rsidR="00935CAB" w:rsidRPr="00334F5A" w:rsidRDefault="00935CAB" w:rsidP="00935CAB">
      <w:pPr>
        <w:tabs>
          <w:tab w:val="left" w:pos="2160"/>
        </w:tabs>
        <w:spacing w:after="0" w:line="240" w:lineRule="auto"/>
        <w:ind w:right="568"/>
        <w:rPr>
          <w:rFonts w:ascii="Times New Roman" w:hAnsi="Times New Roman" w:cs="Times New Roman"/>
          <w:b/>
          <w:lang w:eastAsia="ar-SA"/>
        </w:rPr>
      </w:pPr>
      <w:r w:rsidRPr="00334F5A">
        <w:rPr>
          <w:rFonts w:ascii="Times New Roman" w:hAnsi="Times New Roman" w:cs="Times New Roman"/>
        </w:rPr>
        <w:t>Tel. kontakt:</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 </w:t>
      </w:r>
    </w:p>
    <w:p w14:paraId="69110B26" w14:textId="0A72AA35" w:rsidR="00935CAB" w:rsidRDefault="00935CAB" w:rsidP="00935CAB">
      <w:pPr>
        <w:tabs>
          <w:tab w:val="left" w:pos="567"/>
          <w:tab w:val="left" w:pos="2552"/>
        </w:tabs>
        <w:spacing w:after="0" w:line="240" w:lineRule="auto"/>
        <w:rPr>
          <w:rFonts w:ascii="Times New Roman" w:hAnsi="Times New Roman" w:cs="Times New Roman"/>
        </w:rPr>
      </w:pPr>
      <w:r w:rsidRPr="00334F5A">
        <w:rPr>
          <w:rFonts w:ascii="Times New Roman" w:hAnsi="Times New Roman" w:cs="Times New Roman"/>
        </w:rPr>
        <w:t xml:space="preserve">(ďalej len </w:t>
      </w:r>
      <w:r w:rsidRPr="00334F5A">
        <w:rPr>
          <w:rFonts w:ascii="Times New Roman" w:hAnsi="Times New Roman" w:cs="Times New Roman"/>
          <w:b/>
        </w:rPr>
        <w:t>„</w:t>
      </w:r>
      <w:r w:rsidR="00E91F63">
        <w:rPr>
          <w:rFonts w:ascii="Times New Roman" w:hAnsi="Times New Roman" w:cs="Times New Roman"/>
          <w:b/>
        </w:rPr>
        <w:t>P</w:t>
      </w:r>
      <w:r w:rsidRPr="00334F5A">
        <w:rPr>
          <w:rFonts w:ascii="Times New Roman" w:hAnsi="Times New Roman" w:cs="Times New Roman"/>
          <w:b/>
        </w:rPr>
        <w:t>redávajúci“</w:t>
      </w:r>
      <w:r w:rsidRPr="00334F5A">
        <w:rPr>
          <w:rFonts w:ascii="Times New Roman" w:hAnsi="Times New Roman" w:cs="Times New Roman"/>
        </w:rPr>
        <w:t>)</w:t>
      </w:r>
    </w:p>
    <w:p w14:paraId="5CB3006D" w14:textId="5DDD56A8" w:rsidR="007428DD" w:rsidRPr="00334F5A" w:rsidRDefault="007428DD" w:rsidP="00935CAB">
      <w:pPr>
        <w:tabs>
          <w:tab w:val="left" w:pos="567"/>
          <w:tab w:val="left" w:pos="2552"/>
        </w:tabs>
        <w:spacing w:after="0" w:line="240" w:lineRule="auto"/>
        <w:rPr>
          <w:rFonts w:ascii="Times New Roman" w:hAnsi="Times New Roman" w:cs="Times New Roman"/>
          <w:b/>
          <w:bCs/>
        </w:rPr>
      </w:pPr>
      <w:r>
        <w:rPr>
          <w:rFonts w:ascii="Times New Roman" w:hAnsi="Times New Roman" w:cs="Times New Roman"/>
        </w:rPr>
        <w:t>(Kupujúci a Predávajúci ďalej spolu aj ako „</w:t>
      </w:r>
      <w:r w:rsidRPr="007428DD">
        <w:rPr>
          <w:rFonts w:ascii="Times New Roman" w:hAnsi="Times New Roman" w:cs="Times New Roman"/>
          <w:b/>
          <w:bCs/>
        </w:rPr>
        <w:t>zmluvné strany</w:t>
      </w:r>
      <w:r>
        <w:rPr>
          <w:rFonts w:ascii="Times New Roman" w:hAnsi="Times New Roman" w:cs="Times New Roman"/>
        </w:rPr>
        <w:t>“ alebo samostatne ako „</w:t>
      </w:r>
      <w:r w:rsidRPr="007428DD">
        <w:rPr>
          <w:rFonts w:ascii="Times New Roman" w:hAnsi="Times New Roman" w:cs="Times New Roman"/>
          <w:b/>
          <w:bCs/>
        </w:rPr>
        <w:t>zmluvná strana</w:t>
      </w:r>
      <w:r>
        <w:rPr>
          <w:rFonts w:ascii="Times New Roman" w:hAnsi="Times New Roman" w:cs="Times New Roman"/>
        </w:rPr>
        <w:t>“)</w:t>
      </w:r>
    </w:p>
    <w:p w14:paraId="7BFE96D9" w14:textId="77777777" w:rsidR="00935CAB" w:rsidRPr="00334F5A" w:rsidRDefault="00935CAB" w:rsidP="00935CAB">
      <w:pPr>
        <w:spacing w:after="0" w:line="240" w:lineRule="auto"/>
        <w:ind w:left="1003"/>
        <w:jc w:val="center"/>
        <w:rPr>
          <w:rFonts w:ascii="Times New Roman" w:hAnsi="Times New Roman" w:cs="Times New Roman"/>
          <w:b/>
        </w:rPr>
      </w:pPr>
    </w:p>
    <w:p w14:paraId="70EE062E" w14:textId="2C0D5430" w:rsidR="00935CAB" w:rsidRPr="00334F5A" w:rsidRDefault="00935CAB" w:rsidP="00E91F63">
      <w:pPr>
        <w:spacing w:after="0" w:line="240" w:lineRule="auto"/>
        <w:jc w:val="center"/>
        <w:rPr>
          <w:rFonts w:ascii="Times New Roman" w:hAnsi="Times New Roman" w:cs="Times New Roman"/>
        </w:rPr>
      </w:pPr>
      <w:r w:rsidRPr="00334F5A">
        <w:rPr>
          <w:rFonts w:ascii="Times New Roman" w:hAnsi="Times New Roman" w:cs="Times New Roman"/>
          <w:b/>
        </w:rPr>
        <w:t>Článok I</w:t>
      </w:r>
      <w:r w:rsidR="00E91F63">
        <w:rPr>
          <w:rFonts w:ascii="Times New Roman" w:hAnsi="Times New Roman" w:cs="Times New Roman"/>
          <w:b/>
        </w:rPr>
        <w:t>I</w:t>
      </w:r>
      <w:r w:rsidRPr="00334F5A">
        <w:rPr>
          <w:rFonts w:ascii="Times New Roman" w:hAnsi="Times New Roman" w:cs="Times New Roman"/>
          <w:b/>
        </w:rPr>
        <w:t>.</w:t>
      </w:r>
    </w:p>
    <w:p w14:paraId="766FFC95" w14:textId="77777777" w:rsidR="00935CAB"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Úvodné ustanovenia </w:t>
      </w:r>
    </w:p>
    <w:p w14:paraId="4139D34B" w14:textId="77777777" w:rsidR="00935CAB" w:rsidRPr="00334F5A" w:rsidRDefault="00935CAB" w:rsidP="00861963">
      <w:pPr>
        <w:numPr>
          <w:ilvl w:val="0"/>
          <w:numId w:val="7"/>
        </w:numPr>
        <w:spacing w:after="0" w:line="240" w:lineRule="auto"/>
        <w:ind w:left="426" w:hanging="426"/>
        <w:jc w:val="both"/>
        <w:rPr>
          <w:rFonts w:ascii="Times New Roman" w:hAnsi="Times New Roman"/>
          <w:bCs/>
        </w:rPr>
      </w:pPr>
      <w:r w:rsidRPr="00334F5A">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Pr="00E91F63" w:rsidRDefault="00935CAB" w:rsidP="00861963">
      <w:pPr>
        <w:numPr>
          <w:ilvl w:val="0"/>
          <w:numId w:val="7"/>
        </w:numPr>
        <w:spacing w:after="0" w:line="240" w:lineRule="auto"/>
        <w:ind w:left="426" w:hanging="426"/>
        <w:jc w:val="both"/>
        <w:rPr>
          <w:rFonts w:ascii="Times New Roman" w:hAnsi="Times New Roman" w:cs="Times New Roman"/>
        </w:rPr>
      </w:pPr>
      <w:r w:rsidRPr="00E91F63">
        <w:rPr>
          <w:rFonts w:ascii="Times New Roman" w:hAnsi="Times New Roman" w:cs="Times New Roman"/>
        </w:rPr>
        <w:t xml:space="preserve">V súvislosti s potrebami </w:t>
      </w:r>
      <w:r w:rsidR="00E91F63">
        <w:rPr>
          <w:rFonts w:ascii="Times New Roman" w:hAnsi="Times New Roman" w:cs="Times New Roman"/>
        </w:rPr>
        <w:t>K</w:t>
      </w:r>
      <w:r w:rsidRPr="00E91F63">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6607EBDE" w14:textId="77777777" w:rsidR="00935CAB" w:rsidRPr="00334F5A" w:rsidRDefault="00935CAB" w:rsidP="00861963">
      <w:pPr>
        <w:numPr>
          <w:ilvl w:val="0"/>
          <w:numId w:val="7"/>
        </w:numPr>
        <w:spacing w:after="0" w:line="240" w:lineRule="auto"/>
        <w:ind w:left="426" w:hanging="426"/>
        <w:jc w:val="both"/>
        <w:rPr>
          <w:rFonts w:ascii="Times New Roman" w:hAnsi="Times New Roman"/>
          <w:bCs/>
        </w:rPr>
      </w:pPr>
      <w:r w:rsidRPr="00E91F63">
        <w:rPr>
          <w:rFonts w:ascii="Times New Roman" w:hAnsi="Times New Roman" w:cs="Times New Roman"/>
        </w:rPr>
        <w:t xml:space="preserve">Predávajúci vyhlasuje, že vzhľadom na finančné plnenie vyplývajúce z tejto zmluvy si je vedomý skutočnosti, že sa považuje za partnera verejného sektora v zmysle ustanovenia § 2 zákona č. 315/2016 Z.z. o registri partnerov verejného sektora a o zmene a doplnení niektorých zákonov (ďalej len „ZoRPVS“), a </w:t>
      </w:r>
      <w:r w:rsidRPr="00E91F63">
        <w:rPr>
          <w:rFonts w:ascii="Times New Roman" w:hAnsi="Times New Roman" w:cs="Times New Roman"/>
        </w:rPr>
        <w:lastRenderedPageBreak/>
        <w:t>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ZoRPVS,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334F5A">
        <w:rPr>
          <w:rFonts w:ascii="Times New Roman" w:hAnsi="Times New Roman"/>
        </w:rPr>
        <w:t xml:space="preserve">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58F09517" w14:textId="77777777" w:rsidR="00935CAB" w:rsidRPr="00334F5A" w:rsidRDefault="00935CAB" w:rsidP="00935CAB">
      <w:pPr>
        <w:spacing w:after="0" w:line="240" w:lineRule="auto"/>
        <w:ind w:left="1025"/>
        <w:jc w:val="both"/>
        <w:rPr>
          <w:rFonts w:ascii="Times New Roman" w:hAnsi="Times New Roman" w:cs="Times New Roman"/>
        </w:rPr>
      </w:pPr>
    </w:p>
    <w:p w14:paraId="20946D59" w14:textId="7BAAC01B"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Článok II</w:t>
      </w:r>
      <w:r w:rsidR="007428DD">
        <w:rPr>
          <w:rFonts w:ascii="Times New Roman" w:hAnsi="Times New Roman" w:cs="Times New Roman"/>
          <w:b/>
        </w:rPr>
        <w:t>I</w:t>
      </w:r>
      <w:r w:rsidRPr="00334F5A">
        <w:rPr>
          <w:rFonts w:ascii="Times New Roman" w:hAnsi="Times New Roman" w:cs="Times New Roman"/>
          <w:b/>
        </w:rPr>
        <w:t>.</w:t>
      </w:r>
    </w:p>
    <w:p w14:paraId="7933A893" w14:textId="77777777" w:rsidR="00935CAB" w:rsidRDefault="00935CAB" w:rsidP="00935CAB">
      <w:pPr>
        <w:spacing w:after="0" w:line="240" w:lineRule="auto"/>
        <w:ind w:left="567" w:right="7" w:hanging="567"/>
        <w:jc w:val="center"/>
        <w:rPr>
          <w:rFonts w:ascii="Times New Roman" w:hAnsi="Times New Roman" w:cs="Times New Roman"/>
          <w:b/>
        </w:rPr>
      </w:pPr>
      <w:r w:rsidRPr="00334F5A">
        <w:rPr>
          <w:rFonts w:ascii="Times New Roman" w:hAnsi="Times New Roman" w:cs="Times New Roman"/>
          <w:b/>
        </w:rPr>
        <w:t>Predmet zmluvy</w:t>
      </w:r>
    </w:p>
    <w:p w14:paraId="4DD706EA" w14:textId="27F67E65" w:rsidR="00935CAB" w:rsidRDefault="00E91F63" w:rsidP="00861963">
      <w:pPr>
        <w:numPr>
          <w:ilvl w:val="0"/>
          <w:numId w:val="19"/>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Predmetom tejto zmluvy je prevod vlastníckeho práva k Predmetu prevodu z Predávajúceho na Kupujúceho. </w:t>
      </w:r>
      <w:r w:rsidR="00935CAB" w:rsidRPr="00334F5A">
        <w:rPr>
          <w:rFonts w:ascii="Times New Roman" w:hAnsi="Times New Roman" w:cs="Times New Roman"/>
        </w:rPr>
        <w:t xml:space="preserve">Predávajúci sa zaväzuje </w:t>
      </w:r>
      <w:r>
        <w:rPr>
          <w:rFonts w:ascii="Times New Roman" w:hAnsi="Times New Roman" w:cs="Times New Roman"/>
        </w:rPr>
        <w:t> </w:t>
      </w:r>
      <w:r w:rsidR="00935CAB" w:rsidRPr="00334F5A">
        <w:rPr>
          <w:rFonts w:ascii="Times New Roman" w:hAnsi="Times New Roman" w:cs="Times New Roman"/>
        </w:rPr>
        <w:t>dodať</w:t>
      </w:r>
      <w:r>
        <w:rPr>
          <w:rFonts w:ascii="Times New Roman" w:hAnsi="Times New Roman" w:cs="Times New Roman"/>
        </w:rPr>
        <w:t xml:space="preserve"> Kupujúcemu automobily špecifikované v bode 2 tohto článku zmluvy nižšie  (v texte ako „</w:t>
      </w:r>
      <w:r w:rsidRPr="00E91F63">
        <w:rPr>
          <w:rFonts w:ascii="Times New Roman" w:hAnsi="Times New Roman" w:cs="Times New Roman"/>
          <w:b/>
          <w:bCs/>
        </w:rPr>
        <w:t>Predmet prevodu</w:t>
      </w:r>
      <w:r>
        <w:rPr>
          <w:rFonts w:ascii="Times New Roman" w:hAnsi="Times New Roman" w:cs="Times New Roman"/>
        </w:rPr>
        <w:t xml:space="preserve">“) a previesť na Kupujúceho vlastníckeho právo k Predmetu prevodu </w:t>
      </w:r>
      <w:r w:rsidR="00935CAB" w:rsidRPr="00334F5A">
        <w:rPr>
          <w:rFonts w:ascii="Times New Roman" w:hAnsi="Times New Roman" w:cs="Times New Roman"/>
        </w:rPr>
        <w:t xml:space="preserve">a </w:t>
      </w:r>
      <w:r w:rsidR="00B133B8">
        <w:rPr>
          <w:rFonts w:ascii="Times New Roman" w:hAnsi="Times New Roman" w:cs="Times New Roman"/>
        </w:rPr>
        <w:t>K</w:t>
      </w:r>
      <w:r w:rsidR="00935CAB" w:rsidRPr="00334F5A">
        <w:rPr>
          <w:rFonts w:ascii="Times New Roman" w:hAnsi="Times New Roman" w:cs="Times New Roman"/>
        </w:rPr>
        <w:t xml:space="preserve">upujúci sa zaväzuje </w:t>
      </w:r>
      <w:r>
        <w:rPr>
          <w:rFonts w:ascii="Times New Roman" w:hAnsi="Times New Roman" w:cs="Times New Roman"/>
        </w:rPr>
        <w:t xml:space="preserve">Predmet prevodu </w:t>
      </w:r>
      <w:r w:rsidR="00935CAB" w:rsidRPr="00334F5A">
        <w:rPr>
          <w:rFonts w:ascii="Times New Roman" w:hAnsi="Times New Roman" w:cs="Times New Roman"/>
        </w:rPr>
        <w:t xml:space="preserve">prevziať a zaplatiť </w:t>
      </w:r>
      <w:r>
        <w:rPr>
          <w:rFonts w:ascii="Times New Roman" w:hAnsi="Times New Roman" w:cs="Times New Roman"/>
        </w:rPr>
        <w:t>zaň K</w:t>
      </w:r>
      <w:r w:rsidR="00935CAB" w:rsidRPr="00334F5A">
        <w:rPr>
          <w:rFonts w:ascii="Times New Roman" w:hAnsi="Times New Roman" w:cs="Times New Roman"/>
        </w:rPr>
        <w:t>úpnu cenu</w:t>
      </w:r>
      <w:r>
        <w:rPr>
          <w:rFonts w:ascii="Times New Roman" w:hAnsi="Times New Roman" w:cs="Times New Roman"/>
        </w:rPr>
        <w:t xml:space="preserve">, a to </w:t>
      </w:r>
      <w:r w:rsidR="00935CAB" w:rsidRPr="00334F5A">
        <w:rPr>
          <w:rFonts w:ascii="Times New Roman" w:hAnsi="Times New Roman" w:cs="Times New Roman"/>
        </w:rPr>
        <w:t xml:space="preserve">za podmienok </w:t>
      </w:r>
      <w:r>
        <w:rPr>
          <w:rFonts w:ascii="Times New Roman" w:hAnsi="Times New Roman" w:cs="Times New Roman"/>
        </w:rPr>
        <w:t xml:space="preserve">dohodnutých </w:t>
      </w:r>
      <w:r w:rsidR="00935CAB" w:rsidRPr="00334F5A">
        <w:rPr>
          <w:rFonts w:ascii="Times New Roman" w:hAnsi="Times New Roman" w:cs="Times New Roman"/>
        </w:rPr>
        <w:t>v tejto zmluve</w:t>
      </w:r>
      <w:r>
        <w:rPr>
          <w:rFonts w:ascii="Times New Roman" w:hAnsi="Times New Roman" w:cs="Times New Roman"/>
        </w:rPr>
        <w:t xml:space="preserve">. </w:t>
      </w:r>
      <w:r w:rsidR="00935CAB" w:rsidRPr="00334F5A">
        <w:rPr>
          <w:rFonts w:ascii="Times New Roman" w:hAnsi="Times New Roman" w:cs="Times New Roman"/>
        </w:rPr>
        <w:t xml:space="preserve"> </w:t>
      </w:r>
    </w:p>
    <w:p w14:paraId="7D15110D" w14:textId="7DC3F15F" w:rsidR="00E91F63" w:rsidRPr="00E91F63" w:rsidRDefault="00E91F63" w:rsidP="00861963">
      <w:pPr>
        <w:numPr>
          <w:ilvl w:val="0"/>
          <w:numId w:val="19"/>
        </w:numPr>
        <w:spacing w:after="0" w:line="240" w:lineRule="auto"/>
        <w:ind w:left="426" w:hanging="426"/>
        <w:jc w:val="both"/>
        <w:rPr>
          <w:rFonts w:ascii="Times New Roman" w:hAnsi="Times New Roman" w:cs="Times New Roman"/>
          <w:bCs/>
        </w:rPr>
      </w:pPr>
      <w:r w:rsidRPr="00E91F63">
        <w:rPr>
          <w:rFonts w:ascii="Times New Roman" w:hAnsi="Times New Roman" w:cs="Times New Roman"/>
          <w:bCs/>
        </w:rPr>
        <w:t>Predmetom prevodu sú:</w:t>
      </w:r>
    </w:p>
    <w:tbl>
      <w:tblPr>
        <w:tblStyle w:val="Mriekatabuky"/>
        <w:tblW w:w="9351" w:type="dxa"/>
        <w:tblInd w:w="567" w:type="dxa"/>
        <w:tblLook w:val="04A0" w:firstRow="1" w:lastRow="0" w:firstColumn="1" w:lastColumn="0" w:noHBand="0" w:noVBand="1"/>
      </w:tblPr>
      <w:tblGrid>
        <w:gridCol w:w="4673"/>
        <w:gridCol w:w="992"/>
        <w:gridCol w:w="1134"/>
        <w:gridCol w:w="1418"/>
        <w:gridCol w:w="1134"/>
      </w:tblGrid>
      <w:tr w:rsidR="00861963" w:rsidRPr="00334F5A" w14:paraId="0B92A1AC" w14:textId="08395B40" w:rsidTr="00861963">
        <w:tc>
          <w:tcPr>
            <w:tcW w:w="4673" w:type="dxa"/>
            <w:vMerge w:val="restart"/>
          </w:tcPr>
          <w:p w14:paraId="4D310E0F" w14:textId="2D8D5D67" w:rsidR="00861963" w:rsidRPr="00334F5A" w:rsidRDefault="00861963" w:rsidP="0023285A">
            <w:pPr>
              <w:rPr>
                <w:rFonts w:ascii="Times New Roman" w:hAnsi="Times New Roman" w:cs="Times New Roman"/>
                <w:b/>
              </w:rPr>
            </w:pPr>
            <w:r w:rsidRPr="00334F5A">
              <w:rPr>
                <w:rFonts w:ascii="Times New Roman" w:hAnsi="Times New Roman" w:cs="Times New Roman"/>
                <w:b/>
              </w:rPr>
              <w:t>Názov vozidla</w:t>
            </w:r>
          </w:p>
        </w:tc>
        <w:tc>
          <w:tcPr>
            <w:tcW w:w="992" w:type="dxa"/>
            <w:vMerge w:val="restart"/>
          </w:tcPr>
          <w:p w14:paraId="6DF52120" w14:textId="77777777" w:rsidR="00861963" w:rsidRPr="00334F5A" w:rsidRDefault="00861963" w:rsidP="00723B7E">
            <w:pPr>
              <w:rPr>
                <w:rFonts w:ascii="Times New Roman" w:hAnsi="Times New Roman" w:cs="Times New Roman"/>
                <w:b/>
              </w:rPr>
            </w:pPr>
            <w:r w:rsidRPr="00334F5A">
              <w:rPr>
                <w:rFonts w:ascii="Times New Roman" w:hAnsi="Times New Roman" w:cs="Times New Roman"/>
                <w:b/>
              </w:rPr>
              <w:t>Počet ks</w:t>
            </w:r>
          </w:p>
        </w:tc>
        <w:tc>
          <w:tcPr>
            <w:tcW w:w="3686" w:type="dxa"/>
            <w:gridSpan w:val="3"/>
            <w:vAlign w:val="center"/>
          </w:tcPr>
          <w:p w14:paraId="1B6E669E" w14:textId="6BCA91FD" w:rsidR="00861963" w:rsidRPr="00334F5A" w:rsidRDefault="00861963" w:rsidP="00861963">
            <w:pPr>
              <w:jc w:val="center"/>
              <w:rPr>
                <w:rFonts w:ascii="Times New Roman" w:hAnsi="Times New Roman" w:cs="Times New Roman"/>
                <w:b/>
              </w:rPr>
            </w:pPr>
            <w:r>
              <w:rPr>
                <w:rFonts w:ascii="Times New Roman" w:hAnsi="Times New Roman" w:cs="Times New Roman"/>
                <w:b/>
              </w:rPr>
              <w:t>Cena v Euro</w:t>
            </w:r>
          </w:p>
        </w:tc>
      </w:tr>
      <w:tr w:rsidR="00861963" w:rsidRPr="00334F5A" w14:paraId="7679DD2F" w14:textId="77777777" w:rsidTr="00861963">
        <w:tc>
          <w:tcPr>
            <w:tcW w:w="4673" w:type="dxa"/>
            <w:vMerge/>
          </w:tcPr>
          <w:p w14:paraId="55199F4A" w14:textId="77777777" w:rsidR="00861963" w:rsidRPr="00334F5A" w:rsidRDefault="00861963" w:rsidP="0023285A">
            <w:pPr>
              <w:rPr>
                <w:rFonts w:ascii="Times New Roman" w:hAnsi="Times New Roman" w:cs="Times New Roman"/>
                <w:b/>
              </w:rPr>
            </w:pPr>
          </w:p>
        </w:tc>
        <w:tc>
          <w:tcPr>
            <w:tcW w:w="992" w:type="dxa"/>
            <w:vMerge/>
          </w:tcPr>
          <w:p w14:paraId="5300B12C" w14:textId="77777777" w:rsidR="00861963" w:rsidRPr="00334F5A" w:rsidRDefault="00861963" w:rsidP="00723B7E">
            <w:pPr>
              <w:rPr>
                <w:rFonts w:ascii="Times New Roman" w:hAnsi="Times New Roman" w:cs="Times New Roman"/>
                <w:b/>
              </w:rPr>
            </w:pPr>
          </w:p>
        </w:tc>
        <w:tc>
          <w:tcPr>
            <w:tcW w:w="1134" w:type="dxa"/>
          </w:tcPr>
          <w:p w14:paraId="5C99D646" w14:textId="4FCF5C8E" w:rsidR="00861963" w:rsidRPr="00334F5A" w:rsidRDefault="00861963" w:rsidP="00723B7E">
            <w:pPr>
              <w:rPr>
                <w:rFonts w:ascii="Times New Roman" w:hAnsi="Times New Roman" w:cs="Times New Roman"/>
                <w:b/>
              </w:rPr>
            </w:pPr>
            <w:r>
              <w:rPr>
                <w:rFonts w:ascii="Times New Roman" w:hAnsi="Times New Roman" w:cs="Times New Roman"/>
                <w:b/>
              </w:rPr>
              <w:t>Bez DPH</w:t>
            </w:r>
          </w:p>
        </w:tc>
        <w:tc>
          <w:tcPr>
            <w:tcW w:w="1418" w:type="dxa"/>
          </w:tcPr>
          <w:p w14:paraId="14BE2DD9" w14:textId="22660BC4" w:rsidR="00861963" w:rsidRPr="00334F5A" w:rsidRDefault="00861963" w:rsidP="00723B7E">
            <w:pPr>
              <w:rPr>
                <w:rFonts w:ascii="Times New Roman" w:hAnsi="Times New Roman" w:cs="Times New Roman"/>
                <w:b/>
              </w:rPr>
            </w:pPr>
            <w:r>
              <w:rPr>
                <w:rFonts w:ascii="Times New Roman" w:hAnsi="Times New Roman" w:cs="Times New Roman"/>
                <w:b/>
              </w:rPr>
              <w:t>Výška DPH</w:t>
            </w:r>
          </w:p>
        </w:tc>
        <w:tc>
          <w:tcPr>
            <w:tcW w:w="1134" w:type="dxa"/>
          </w:tcPr>
          <w:p w14:paraId="5EF19F51" w14:textId="0F540A1C" w:rsidR="00861963" w:rsidRPr="00334F5A" w:rsidRDefault="00861963" w:rsidP="00723B7E">
            <w:pPr>
              <w:rPr>
                <w:rFonts w:ascii="Times New Roman" w:hAnsi="Times New Roman" w:cs="Times New Roman"/>
                <w:b/>
              </w:rPr>
            </w:pPr>
            <w:r>
              <w:rPr>
                <w:rFonts w:ascii="Times New Roman" w:hAnsi="Times New Roman" w:cs="Times New Roman"/>
                <w:b/>
              </w:rPr>
              <w:t>S DPH</w:t>
            </w:r>
          </w:p>
        </w:tc>
      </w:tr>
      <w:tr w:rsidR="00861963" w:rsidRPr="00334F5A" w14:paraId="2964249B" w14:textId="75636FFF" w:rsidTr="00861963">
        <w:tc>
          <w:tcPr>
            <w:tcW w:w="4673" w:type="dxa"/>
          </w:tcPr>
          <w:p w14:paraId="1350F936" w14:textId="00813F2D" w:rsidR="00861963" w:rsidRPr="00334F5A" w:rsidRDefault="00861963" w:rsidP="00723B7E">
            <w:pPr>
              <w:rPr>
                <w:rFonts w:ascii="Times New Roman" w:hAnsi="Times New Roman" w:cs="Times New Roman"/>
              </w:rPr>
            </w:pPr>
            <w:r w:rsidRPr="00334F5A">
              <w:rPr>
                <w:rFonts w:ascii="Times New Roman" w:hAnsi="Times New Roman" w:cs="Times New Roman"/>
              </w:rPr>
              <w:t>Doplní uchádzač</w:t>
            </w:r>
          </w:p>
        </w:tc>
        <w:tc>
          <w:tcPr>
            <w:tcW w:w="992" w:type="dxa"/>
          </w:tcPr>
          <w:p w14:paraId="24754929" w14:textId="17309E54" w:rsidR="00861963" w:rsidRPr="00334F5A" w:rsidRDefault="00861963" w:rsidP="00723B7E">
            <w:pPr>
              <w:jc w:val="center"/>
              <w:rPr>
                <w:rFonts w:ascii="Times New Roman" w:hAnsi="Times New Roman" w:cs="Times New Roman"/>
              </w:rPr>
            </w:pPr>
            <w:r w:rsidRPr="00334F5A">
              <w:rPr>
                <w:rFonts w:ascii="Times New Roman" w:hAnsi="Times New Roman" w:cs="Times New Roman"/>
              </w:rPr>
              <w:t>1</w:t>
            </w:r>
          </w:p>
        </w:tc>
        <w:tc>
          <w:tcPr>
            <w:tcW w:w="1134" w:type="dxa"/>
          </w:tcPr>
          <w:p w14:paraId="42847ABE" w14:textId="77777777" w:rsidR="00861963" w:rsidRPr="00334F5A" w:rsidRDefault="00861963" w:rsidP="00723B7E">
            <w:pPr>
              <w:jc w:val="center"/>
              <w:rPr>
                <w:rFonts w:ascii="Times New Roman" w:hAnsi="Times New Roman" w:cs="Times New Roman"/>
              </w:rPr>
            </w:pPr>
          </w:p>
        </w:tc>
        <w:tc>
          <w:tcPr>
            <w:tcW w:w="1418" w:type="dxa"/>
          </w:tcPr>
          <w:p w14:paraId="6F65A47C" w14:textId="77777777" w:rsidR="00861963" w:rsidRPr="00334F5A" w:rsidRDefault="00861963" w:rsidP="00723B7E">
            <w:pPr>
              <w:jc w:val="center"/>
              <w:rPr>
                <w:rFonts w:ascii="Times New Roman" w:hAnsi="Times New Roman" w:cs="Times New Roman"/>
              </w:rPr>
            </w:pPr>
          </w:p>
        </w:tc>
        <w:tc>
          <w:tcPr>
            <w:tcW w:w="1134" w:type="dxa"/>
          </w:tcPr>
          <w:p w14:paraId="02CC771C" w14:textId="77777777" w:rsidR="00861963" w:rsidRPr="00334F5A" w:rsidRDefault="00861963" w:rsidP="00723B7E">
            <w:pPr>
              <w:jc w:val="center"/>
              <w:rPr>
                <w:rFonts w:ascii="Times New Roman" w:hAnsi="Times New Roman" w:cs="Times New Roman"/>
              </w:rPr>
            </w:pPr>
          </w:p>
        </w:tc>
      </w:tr>
      <w:tr w:rsidR="00861963" w:rsidRPr="00334F5A" w14:paraId="15CE9142" w14:textId="79022F2E" w:rsidTr="00861963">
        <w:tc>
          <w:tcPr>
            <w:tcW w:w="4673" w:type="dxa"/>
          </w:tcPr>
          <w:p w14:paraId="3DF13636" w14:textId="54A22B69" w:rsidR="00861963" w:rsidRPr="00334F5A" w:rsidRDefault="00861963" w:rsidP="00DE392E">
            <w:pPr>
              <w:rPr>
                <w:rFonts w:ascii="Times New Roman" w:hAnsi="Times New Roman" w:cs="Times New Roman"/>
              </w:rPr>
            </w:pPr>
            <w:r w:rsidRPr="00334F5A">
              <w:rPr>
                <w:rFonts w:ascii="Times New Roman" w:hAnsi="Times New Roman" w:cs="Times New Roman"/>
              </w:rPr>
              <w:t>Doplní uchádzač</w:t>
            </w:r>
          </w:p>
        </w:tc>
        <w:tc>
          <w:tcPr>
            <w:tcW w:w="992" w:type="dxa"/>
          </w:tcPr>
          <w:p w14:paraId="69B983C4" w14:textId="6C684BC2" w:rsidR="00861963" w:rsidRPr="00334F5A" w:rsidRDefault="00861963" w:rsidP="00DE392E">
            <w:pPr>
              <w:jc w:val="center"/>
              <w:rPr>
                <w:rFonts w:ascii="Times New Roman" w:hAnsi="Times New Roman" w:cs="Times New Roman"/>
              </w:rPr>
            </w:pPr>
            <w:r w:rsidRPr="00334F5A">
              <w:rPr>
                <w:rFonts w:ascii="Times New Roman" w:hAnsi="Times New Roman" w:cs="Times New Roman"/>
              </w:rPr>
              <w:t>1</w:t>
            </w:r>
          </w:p>
        </w:tc>
        <w:tc>
          <w:tcPr>
            <w:tcW w:w="1134" w:type="dxa"/>
          </w:tcPr>
          <w:p w14:paraId="0D00E15B" w14:textId="77777777" w:rsidR="00861963" w:rsidRPr="00334F5A" w:rsidRDefault="00861963" w:rsidP="00DE392E">
            <w:pPr>
              <w:jc w:val="center"/>
              <w:rPr>
                <w:rFonts w:ascii="Times New Roman" w:hAnsi="Times New Roman" w:cs="Times New Roman"/>
              </w:rPr>
            </w:pPr>
          </w:p>
        </w:tc>
        <w:tc>
          <w:tcPr>
            <w:tcW w:w="1418" w:type="dxa"/>
          </w:tcPr>
          <w:p w14:paraId="75D209CA" w14:textId="77777777" w:rsidR="00861963" w:rsidRPr="00334F5A" w:rsidRDefault="00861963" w:rsidP="00DE392E">
            <w:pPr>
              <w:jc w:val="center"/>
              <w:rPr>
                <w:rFonts w:ascii="Times New Roman" w:hAnsi="Times New Roman" w:cs="Times New Roman"/>
              </w:rPr>
            </w:pPr>
          </w:p>
        </w:tc>
        <w:tc>
          <w:tcPr>
            <w:tcW w:w="1134" w:type="dxa"/>
          </w:tcPr>
          <w:p w14:paraId="63D8F8E3" w14:textId="77777777" w:rsidR="00861963" w:rsidRPr="00334F5A" w:rsidRDefault="00861963" w:rsidP="00DE392E">
            <w:pPr>
              <w:jc w:val="center"/>
              <w:rPr>
                <w:rFonts w:ascii="Times New Roman" w:hAnsi="Times New Roman" w:cs="Times New Roman"/>
              </w:rPr>
            </w:pPr>
          </w:p>
        </w:tc>
      </w:tr>
    </w:tbl>
    <w:p w14:paraId="01DD1605" w14:textId="744CC42B" w:rsidR="00935CAB" w:rsidRPr="00334F5A" w:rsidRDefault="007428DD" w:rsidP="00E91F63">
      <w:pPr>
        <w:pStyle w:val="Odsekzoznamu"/>
        <w:spacing w:after="0" w:line="240" w:lineRule="auto"/>
        <w:ind w:left="567"/>
        <w:jc w:val="both"/>
        <w:rPr>
          <w:rFonts w:ascii="Times New Roman" w:hAnsi="Times New Roman" w:cs="Times New Roman"/>
        </w:rPr>
      </w:pPr>
      <w:r>
        <w:rPr>
          <w:rFonts w:ascii="Times New Roman" w:hAnsi="Times New Roman" w:cs="Times New Roman"/>
        </w:rPr>
        <w:t xml:space="preserve">Presná technická špecifikácia </w:t>
      </w:r>
      <w:r w:rsidR="00B133B8">
        <w:rPr>
          <w:rFonts w:ascii="Times New Roman" w:hAnsi="Times New Roman" w:cs="Times New Roman"/>
        </w:rPr>
        <w:t>P</w:t>
      </w:r>
      <w:r>
        <w:rPr>
          <w:rFonts w:ascii="Times New Roman" w:hAnsi="Times New Roman" w:cs="Times New Roman"/>
        </w:rPr>
        <w:t>redmetu prevodu, t. j. automobil</w:t>
      </w:r>
      <w:r w:rsidR="00B133B8">
        <w:rPr>
          <w:rFonts w:ascii="Times New Roman" w:hAnsi="Times New Roman" w:cs="Times New Roman"/>
        </w:rPr>
        <w:t>ov</w:t>
      </w:r>
      <w:r>
        <w:rPr>
          <w:rFonts w:ascii="Times New Roman" w:hAnsi="Times New Roman" w:cs="Times New Roman"/>
        </w:rPr>
        <w:t xml:space="preserve"> podľa tohto bodu 2 je uvedená v prílohe č. 1 tejto zmluvy  -  Predmet plnenia zmluvy. </w:t>
      </w:r>
      <w:r w:rsidR="007E0343">
        <w:rPr>
          <w:rFonts w:ascii="Times New Roman" w:hAnsi="Times New Roman" w:cs="Times New Roman"/>
        </w:rPr>
        <w:t>Súčasťou dodávky podľa tejto Zmluvy je aj všetka dokumentácia a doklady týkajúce sa</w:t>
      </w:r>
      <w:r w:rsidR="0082683D">
        <w:rPr>
          <w:rFonts w:ascii="Times New Roman" w:hAnsi="Times New Roman" w:cs="Times New Roman"/>
        </w:rPr>
        <w:t xml:space="preserve"> a/alebo súvisiace s Predmetom prevodu </w:t>
      </w:r>
      <w:r w:rsidR="00C43B5C">
        <w:rPr>
          <w:rFonts w:ascii="Times New Roman" w:hAnsi="Times New Roman" w:cs="Times New Roman"/>
        </w:rPr>
        <w:t>potrebné</w:t>
      </w:r>
      <w:r w:rsidR="007E0343">
        <w:rPr>
          <w:rFonts w:ascii="Times New Roman" w:hAnsi="Times New Roman" w:cs="Times New Roman"/>
        </w:rPr>
        <w:t xml:space="preserve"> na </w:t>
      </w:r>
      <w:r w:rsidR="00C43B5C">
        <w:rPr>
          <w:rFonts w:ascii="Times New Roman" w:hAnsi="Times New Roman" w:cs="Times New Roman"/>
        </w:rPr>
        <w:t xml:space="preserve">prevzatie, </w:t>
      </w:r>
      <w:r w:rsidR="007E0343">
        <w:rPr>
          <w:rFonts w:ascii="Times New Roman" w:hAnsi="Times New Roman" w:cs="Times New Roman"/>
        </w:rPr>
        <w:t>evidenciu a užívanie Predmetu prevodu</w:t>
      </w:r>
      <w:r w:rsidR="00C43B5C">
        <w:rPr>
          <w:rFonts w:ascii="Times New Roman" w:hAnsi="Times New Roman" w:cs="Times New Roman"/>
        </w:rPr>
        <w:t xml:space="preserve"> a iné doklady dohodnuté v zmluve a jej prílohách</w:t>
      </w:r>
      <w:r w:rsidR="007E0343">
        <w:rPr>
          <w:rFonts w:ascii="Times New Roman" w:hAnsi="Times New Roman" w:cs="Times New Roman"/>
        </w:rPr>
        <w:t>.</w:t>
      </w:r>
    </w:p>
    <w:p w14:paraId="19A26AC7" w14:textId="77777777" w:rsidR="00935CAB" w:rsidRPr="00334F5A" w:rsidRDefault="00935CAB" w:rsidP="00935CAB">
      <w:pPr>
        <w:spacing w:after="0" w:line="240" w:lineRule="auto"/>
        <w:ind w:left="1003" w:right="5"/>
        <w:jc w:val="both"/>
        <w:rPr>
          <w:rFonts w:ascii="Times New Roman" w:hAnsi="Times New Roman" w:cs="Times New Roman"/>
          <w:b/>
        </w:rPr>
      </w:pPr>
    </w:p>
    <w:p w14:paraId="06E7072D" w14:textId="25A01ADF"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 xml:space="preserve">Článok </w:t>
      </w:r>
      <w:r w:rsidR="007428DD">
        <w:rPr>
          <w:rFonts w:ascii="Times New Roman" w:hAnsi="Times New Roman" w:cs="Times New Roman"/>
          <w:b/>
        </w:rPr>
        <w:t>IV</w:t>
      </w:r>
      <w:r w:rsidRPr="00334F5A">
        <w:rPr>
          <w:rFonts w:ascii="Times New Roman" w:hAnsi="Times New Roman" w:cs="Times New Roman"/>
          <w:b/>
        </w:rPr>
        <w:t>.</w:t>
      </w:r>
    </w:p>
    <w:p w14:paraId="680AFA46" w14:textId="77777777" w:rsidR="00935CAB" w:rsidRDefault="00935CAB" w:rsidP="00935CAB">
      <w:pPr>
        <w:spacing w:after="0" w:line="240" w:lineRule="auto"/>
        <w:ind w:left="567" w:right="9" w:hanging="567"/>
        <w:jc w:val="center"/>
        <w:rPr>
          <w:rFonts w:ascii="Times New Roman" w:hAnsi="Times New Roman" w:cs="Times New Roman"/>
          <w:b/>
        </w:rPr>
      </w:pPr>
      <w:r w:rsidRPr="00334F5A">
        <w:rPr>
          <w:rFonts w:ascii="Times New Roman" w:hAnsi="Times New Roman" w:cs="Times New Roman"/>
          <w:b/>
        </w:rPr>
        <w:t>Kúpna cena a platobné podmienky</w:t>
      </w:r>
    </w:p>
    <w:p w14:paraId="083040BA" w14:textId="12532A0D" w:rsidR="00935CAB" w:rsidRPr="00B133B8" w:rsidRDefault="007428DD" w:rsidP="00843667">
      <w:pPr>
        <w:pStyle w:val="Odsekzoznamu"/>
        <w:numPr>
          <w:ilvl w:val="0"/>
          <w:numId w:val="15"/>
        </w:numPr>
        <w:spacing w:after="0" w:line="240" w:lineRule="auto"/>
        <w:ind w:left="426" w:hanging="426"/>
        <w:jc w:val="both"/>
        <w:rPr>
          <w:rStyle w:val="Zkladntext2"/>
          <w:sz w:val="22"/>
          <w:szCs w:val="22"/>
        </w:rPr>
      </w:pPr>
      <w:r w:rsidRPr="00B133B8">
        <w:rPr>
          <w:rStyle w:val="Zkladntext2"/>
          <w:sz w:val="22"/>
          <w:szCs w:val="22"/>
        </w:rPr>
        <w:t xml:space="preserve">Kúpna </w:t>
      </w:r>
      <w:r w:rsidR="00935CAB" w:rsidRPr="00B133B8">
        <w:rPr>
          <w:rStyle w:val="Zkladntext2"/>
          <w:sz w:val="22"/>
          <w:szCs w:val="22"/>
        </w:rPr>
        <w:t>cena bola dohodnutá v súlade so zákonom č. 18/1996 Z. z. o cenách, v znení neskorších predpisov</w:t>
      </w:r>
    </w:p>
    <w:p w14:paraId="3E2FC542" w14:textId="74E08942" w:rsidR="00935CAB" w:rsidRPr="005465D0"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Kúpna cena za </w:t>
      </w:r>
      <w:r w:rsidR="00B133B8">
        <w:rPr>
          <w:rFonts w:ascii="Times New Roman" w:hAnsi="Times New Roman" w:cs="Times New Roman"/>
        </w:rPr>
        <w:t xml:space="preserve">celý </w:t>
      </w:r>
      <w:r w:rsidRPr="005465D0">
        <w:rPr>
          <w:rFonts w:ascii="Times New Roman" w:hAnsi="Times New Roman" w:cs="Times New Roman"/>
        </w:rPr>
        <w:t xml:space="preserve">Predmet </w:t>
      </w:r>
      <w:r w:rsidR="00A206C3">
        <w:rPr>
          <w:rFonts w:ascii="Times New Roman" w:hAnsi="Times New Roman" w:cs="Times New Roman"/>
        </w:rPr>
        <w:t>prevodu</w:t>
      </w:r>
      <w:r w:rsidR="00A206C3" w:rsidRPr="005465D0">
        <w:rPr>
          <w:rFonts w:ascii="Times New Roman" w:hAnsi="Times New Roman" w:cs="Times New Roman"/>
        </w:rPr>
        <w:t xml:space="preserve"> </w:t>
      </w:r>
      <w:r w:rsidRPr="005465D0">
        <w:rPr>
          <w:rFonts w:ascii="Times New Roman" w:hAnsi="Times New Roman" w:cs="Times New Roman"/>
        </w:rPr>
        <w:t>je</w:t>
      </w:r>
      <w:r w:rsidR="00B133B8">
        <w:rPr>
          <w:rFonts w:ascii="Times New Roman" w:hAnsi="Times New Roman" w:cs="Times New Roman"/>
        </w:rPr>
        <w:t xml:space="preserve"> </w:t>
      </w:r>
      <w:r w:rsidRPr="005465D0">
        <w:rPr>
          <w:rFonts w:ascii="Times New Roman" w:hAnsi="Times New Roman" w:cs="Times New Roman"/>
        </w:rPr>
        <w:t xml:space="preserve">vo výške </w:t>
      </w:r>
      <w:r w:rsidR="005465D0">
        <w:rPr>
          <w:rFonts w:ascii="Times New Roman" w:hAnsi="Times New Roman" w:cs="Times New Roman"/>
        </w:rPr>
        <w:t xml:space="preserve">........... </w:t>
      </w:r>
      <w:r w:rsidRPr="005465D0">
        <w:rPr>
          <w:rFonts w:ascii="Times New Roman" w:hAnsi="Times New Roman" w:cs="Times New Roman"/>
        </w:rPr>
        <w:t>EUR bez DPH</w:t>
      </w:r>
      <w:r w:rsidR="00A206C3">
        <w:rPr>
          <w:rFonts w:ascii="Times New Roman" w:hAnsi="Times New Roman" w:cs="Times New Roman"/>
        </w:rPr>
        <w:t>, t.j. .................................... Eur s DPH</w:t>
      </w:r>
      <w:r w:rsidR="006A369E" w:rsidRPr="005465D0">
        <w:rPr>
          <w:rFonts w:ascii="Times New Roman" w:hAnsi="Times New Roman" w:cs="Times New Roman"/>
        </w:rPr>
        <w:t xml:space="preserve"> (v texte ako „</w:t>
      </w:r>
      <w:r w:rsidR="006A369E" w:rsidRPr="005465D0">
        <w:rPr>
          <w:rFonts w:ascii="Times New Roman" w:hAnsi="Times New Roman" w:cs="Times New Roman"/>
          <w:b/>
          <w:bCs/>
        </w:rPr>
        <w:t>Kúpna cena</w:t>
      </w:r>
      <w:r w:rsidR="006A369E" w:rsidRPr="005465D0">
        <w:rPr>
          <w:rFonts w:ascii="Times New Roman" w:hAnsi="Times New Roman" w:cs="Times New Roman"/>
        </w:rPr>
        <w:t>“)</w:t>
      </w:r>
      <w:r w:rsidR="00202BC0">
        <w:rPr>
          <w:rFonts w:ascii="Times New Roman" w:hAnsi="Times New Roman" w:cs="Times New Roman"/>
        </w:rPr>
        <w:t>.</w:t>
      </w:r>
    </w:p>
    <w:p w14:paraId="49AF5CD4" w14:textId="3661CE1B" w:rsidR="00935CAB" w:rsidRPr="00B133B8" w:rsidRDefault="007428DD" w:rsidP="00843667">
      <w:pPr>
        <w:pStyle w:val="Odsekzoznamu"/>
        <w:numPr>
          <w:ilvl w:val="0"/>
          <w:numId w:val="15"/>
        </w:numPr>
        <w:spacing w:after="0" w:line="240" w:lineRule="auto"/>
        <w:ind w:left="426" w:hanging="426"/>
        <w:jc w:val="both"/>
        <w:rPr>
          <w:rFonts w:ascii="Times New Roman" w:hAnsi="Times New Roman" w:cs="Times New Roman"/>
        </w:rPr>
      </w:pPr>
      <w:r>
        <w:rPr>
          <w:rFonts w:ascii="Times New Roman" w:hAnsi="Times New Roman" w:cs="Times New Roman"/>
        </w:rPr>
        <w:t>Kúpna cena</w:t>
      </w:r>
      <w:r w:rsidR="00935CAB" w:rsidRPr="00334F5A">
        <w:rPr>
          <w:rFonts w:ascii="Times New Roman" w:hAnsi="Times New Roman" w:cs="Times New Roman"/>
        </w:rPr>
        <w:t xml:space="preserve"> vyplýva z ponuky </w:t>
      </w:r>
      <w:r>
        <w:rPr>
          <w:rFonts w:ascii="Times New Roman" w:hAnsi="Times New Roman" w:cs="Times New Roman"/>
        </w:rPr>
        <w:t>P</w:t>
      </w:r>
      <w:r w:rsidR="00935CAB" w:rsidRPr="00334F5A">
        <w:rPr>
          <w:rFonts w:ascii="Times New Roman" w:hAnsi="Times New Roman" w:cs="Times New Roman"/>
        </w:rPr>
        <w:t xml:space="preserve">redávajúceho ako úspešného uchádzača predloženej vo výzve na predkladanie ponúk v Dynamickom nákupnom systéme. V dohodnutej </w:t>
      </w:r>
      <w:r>
        <w:rPr>
          <w:rFonts w:ascii="Times New Roman" w:hAnsi="Times New Roman" w:cs="Times New Roman"/>
        </w:rPr>
        <w:t>Kúpnej</w:t>
      </w:r>
      <w:r w:rsidRPr="00334F5A">
        <w:rPr>
          <w:rFonts w:ascii="Times New Roman" w:hAnsi="Times New Roman" w:cs="Times New Roman"/>
        </w:rPr>
        <w:t xml:space="preserve"> </w:t>
      </w:r>
      <w:r w:rsidR="00935CAB" w:rsidRPr="00334F5A">
        <w:rPr>
          <w:rFonts w:ascii="Times New Roman" w:hAnsi="Times New Roman" w:cs="Times New Roman"/>
        </w:rPr>
        <w:t xml:space="preserve">cene sú zahrnuté všetky náklady </w:t>
      </w:r>
      <w:r>
        <w:rPr>
          <w:rFonts w:ascii="Times New Roman" w:hAnsi="Times New Roman" w:cs="Times New Roman"/>
        </w:rPr>
        <w:t>P</w:t>
      </w:r>
      <w:r w:rsidR="00935CAB" w:rsidRPr="00334F5A">
        <w:rPr>
          <w:rFonts w:ascii="Times New Roman" w:hAnsi="Times New Roman" w:cs="Times New Roman"/>
        </w:rPr>
        <w:t xml:space="preserve">redávajúceho súvisiace s dodaním </w:t>
      </w:r>
      <w:r>
        <w:rPr>
          <w:rFonts w:ascii="Times New Roman" w:hAnsi="Times New Roman" w:cs="Times New Roman"/>
        </w:rPr>
        <w:t>Predmetu prevodu</w:t>
      </w:r>
      <w:r w:rsidRPr="00334F5A">
        <w:rPr>
          <w:rFonts w:ascii="Times New Roman" w:hAnsi="Times New Roman" w:cs="Times New Roman"/>
        </w:rPr>
        <w:t xml:space="preserve"> </w:t>
      </w:r>
      <w:r w:rsidR="00935CAB" w:rsidRPr="00334F5A">
        <w:rPr>
          <w:rFonts w:ascii="Times New Roman" w:hAnsi="Times New Roman" w:cs="Times New Roman"/>
        </w:rPr>
        <w:t xml:space="preserve">do miesta dodania vrátane zisku. Kupujúci neposkytne </w:t>
      </w:r>
      <w:r w:rsidR="006A369E" w:rsidRPr="00B133B8">
        <w:rPr>
          <w:rFonts w:ascii="Times New Roman" w:hAnsi="Times New Roman" w:cs="Times New Roman"/>
        </w:rPr>
        <w:t>P</w:t>
      </w:r>
      <w:r w:rsidR="00935CAB" w:rsidRPr="00B133B8">
        <w:rPr>
          <w:rFonts w:ascii="Times New Roman" w:hAnsi="Times New Roman" w:cs="Times New Roman"/>
        </w:rPr>
        <w:t xml:space="preserve">redávajúcemu preddavok na </w:t>
      </w:r>
      <w:r w:rsidR="006A369E" w:rsidRPr="00B133B8">
        <w:rPr>
          <w:rFonts w:ascii="Times New Roman" w:hAnsi="Times New Roman" w:cs="Times New Roman"/>
        </w:rPr>
        <w:t xml:space="preserve">Kúpnu </w:t>
      </w:r>
      <w:r w:rsidR="00935CAB" w:rsidRPr="00B133B8">
        <w:rPr>
          <w:rFonts w:ascii="Times New Roman" w:hAnsi="Times New Roman" w:cs="Times New Roman"/>
        </w:rPr>
        <w:t>cenu.</w:t>
      </w:r>
    </w:p>
    <w:p w14:paraId="67890169" w14:textId="234174DF" w:rsidR="00935CAB" w:rsidRPr="00B133B8"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B133B8">
        <w:rPr>
          <w:rStyle w:val="Zkladntext2"/>
          <w:color w:val="000000"/>
          <w:sz w:val="22"/>
          <w:szCs w:val="22"/>
        </w:rPr>
        <w:t xml:space="preserve">K cene bude fakturovaná DPH v zmysle zákona č. 222/2004 Z. z. o dani z pridanej hodnoty v znení neskorších predpisov (ďalej len </w:t>
      </w:r>
      <w:r w:rsidR="006A369E" w:rsidRPr="00B133B8">
        <w:rPr>
          <w:rStyle w:val="Zkladntext2"/>
          <w:color w:val="000000"/>
          <w:sz w:val="22"/>
          <w:szCs w:val="22"/>
        </w:rPr>
        <w:t>„</w:t>
      </w:r>
      <w:r w:rsidRPr="00B133B8">
        <w:rPr>
          <w:rStyle w:val="Zkladntext2"/>
          <w:color w:val="000000"/>
          <w:sz w:val="22"/>
          <w:szCs w:val="22"/>
        </w:rPr>
        <w:t>zákon o</w:t>
      </w:r>
      <w:r w:rsidR="006A369E" w:rsidRPr="00B133B8">
        <w:rPr>
          <w:rStyle w:val="Zkladntext2"/>
          <w:color w:val="000000"/>
          <w:sz w:val="22"/>
          <w:szCs w:val="22"/>
        </w:rPr>
        <w:t> </w:t>
      </w:r>
      <w:r w:rsidRPr="00B133B8">
        <w:rPr>
          <w:rStyle w:val="Zkladntext2"/>
          <w:color w:val="000000"/>
          <w:sz w:val="22"/>
          <w:szCs w:val="22"/>
        </w:rPr>
        <w:t>DPH</w:t>
      </w:r>
      <w:r w:rsidR="006A369E" w:rsidRPr="00B133B8">
        <w:rPr>
          <w:rStyle w:val="Zkladntext2"/>
          <w:color w:val="000000"/>
          <w:sz w:val="22"/>
          <w:szCs w:val="22"/>
        </w:rPr>
        <w:t>“</w:t>
      </w:r>
      <w:r w:rsidRPr="00B133B8">
        <w:rPr>
          <w:rStyle w:val="Zkladntext2"/>
          <w:color w:val="000000"/>
          <w:sz w:val="22"/>
          <w:szCs w:val="22"/>
        </w:rPr>
        <w:t>).</w:t>
      </w:r>
      <w:r w:rsidR="003A0C55" w:rsidRPr="00B133B8">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B133B8">
        <w:rPr>
          <w:rStyle w:val="Zkladntext2"/>
          <w:color w:val="000000"/>
          <w:sz w:val="22"/>
          <w:szCs w:val="22"/>
        </w:rPr>
        <w:t>zmluvy</w:t>
      </w:r>
      <w:r w:rsidR="003A0C55" w:rsidRPr="00B133B8">
        <w:rPr>
          <w:rStyle w:val="Zkladntext2"/>
          <w:color w:val="000000"/>
          <w:sz w:val="22"/>
          <w:szCs w:val="22"/>
        </w:rPr>
        <w:t>, Kupujúci nebude na túto skutočnosť prihliadať</w:t>
      </w:r>
      <w:r w:rsidR="00B133B8">
        <w:rPr>
          <w:rStyle w:val="Zkladntext2"/>
          <w:color w:val="000000"/>
          <w:sz w:val="22"/>
          <w:szCs w:val="22"/>
        </w:rPr>
        <w:t xml:space="preserve">, Predávajúci nie je oprávnený uplatniť si ku Kúpnej cene DPH a Kupujúci nie je povinný DPH Predávajúcemu uhradiť. </w:t>
      </w:r>
      <w:r w:rsidRPr="00B133B8">
        <w:rPr>
          <w:rStyle w:val="Zkladntext2"/>
          <w:color w:val="000000"/>
          <w:sz w:val="22"/>
          <w:szCs w:val="22"/>
        </w:rPr>
        <w:t xml:space="preserve"> </w:t>
      </w:r>
    </w:p>
    <w:p w14:paraId="0E081587" w14:textId="33E20DEC"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B133B8">
        <w:rPr>
          <w:rFonts w:ascii="Times New Roman" w:hAnsi="Times New Roman" w:cs="Times New Roman"/>
        </w:rPr>
        <w:t xml:space="preserve">Zmluvné strany sa dohodli, že </w:t>
      </w:r>
      <w:r w:rsidR="006A369E" w:rsidRPr="00B133B8">
        <w:rPr>
          <w:rFonts w:ascii="Times New Roman" w:hAnsi="Times New Roman" w:cs="Times New Roman"/>
        </w:rPr>
        <w:t>K</w:t>
      </w:r>
      <w:r w:rsidRPr="00B133B8">
        <w:rPr>
          <w:rFonts w:ascii="Times New Roman" w:hAnsi="Times New Roman" w:cs="Times New Roman"/>
        </w:rPr>
        <w:t xml:space="preserve">upujúci zaplatí </w:t>
      </w:r>
      <w:r w:rsidR="006A369E" w:rsidRPr="00B133B8">
        <w:rPr>
          <w:rFonts w:ascii="Times New Roman" w:hAnsi="Times New Roman" w:cs="Times New Roman"/>
        </w:rPr>
        <w:t>P</w:t>
      </w:r>
      <w:r w:rsidRPr="00B133B8">
        <w:rPr>
          <w:rFonts w:ascii="Times New Roman" w:hAnsi="Times New Roman" w:cs="Times New Roman"/>
        </w:rPr>
        <w:t xml:space="preserve">redávajúcemu kúpnu cenu na základe faktúry. Predávajúci </w:t>
      </w:r>
      <w:r w:rsidR="006A369E" w:rsidRPr="00B133B8">
        <w:rPr>
          <w:rFonts w:ascii="Times New Roman" w:hAnsi="Times New Roman" w:cs="Times New Roman"/>
        </w:rPr>
        <w:t xml:space="preserve">je povinný vystaviť </w:t>
      </w:r>
      <w:r w:rsidRPr="00B133B8">
        <w:rPr>
          <w:rFonts w:ascii="Times New Roman" w:hAnsi="Times New Roman" w:cs="Times New Roman"/>
        </w:rPr>
        <w:t xml:space="preserve">faktúru do 15 dní po dodaní </w:t>
      </w:r>
      <w:r w:rsidR="006A369E" w:rsidRPr="00B133B8">
        <w:rPr>
          <w:rFonts w:ascii="Times New Roman" w:hAnsi="Times New Roman" w:cs="Times New Roman"/>
        </w:rPr>
        <w:t xml:space="preserve">Predmetu prevodu </w:t>
      </w:r>
      <w:r w:rsidRPr="00B133B8">
        <w:rPr>
          <w:rFonts w:ascii="Times New Roman" w:hAnsi="Times New Roman" w:cs="Times New Roman"/>
        </w:rPr>
        <w:t xml:space="preserve">a jeho prevzatí </w:t>
      </w:r>
      <w:r w:rsidR="006A369E" w:rsidRPr="00B133B8">
        <w:rPr>
          <w:rFonts w:ascii="Times New Roman" w:hAnsi="Times New Roman" w:cs="Times New Roman"/>
        </w:rPr>
        <w:t>K</w:t>
      </w:r>
      <w:r w:rsidRPr="00B133B8">
        <w:rPr>
          <w:rFonts w:ascii="Times New Roman" w:hAnsi="Times New Roman" w:cs="Times New Roman"/>
        </w:rPr>
        <w:t>upujúcim v mieste dodania a odošle ju v dvoch výtlačkoch</w:t>
      </w:r>
      <w:r w:rsidRPr="00334F5A">
        <w:rPr>
          <w:rFonts w:ascii="Times New Roman" w:hAnsi="Times New Roman" w:cs="Times New Roman"/>
        </w:rPr>
        <w:t xml:space="preserve"> na adresu </w:t>
      </w:r>
      <w:r w:rsidR="006A369E">
        <w:rPr>
          <w:rFonts w:ascii="Times New Roman" w:hAnsi="Times New Roman" w:cs="Times New Roman"/>
        </w:rPr>
        <w:t>K</w:t>
      </w:r>
      <w:r w:rsidRPr="00334F5A">
        <w:rPr>
          <w:rFonts w:ascii="Times New Roman" w:hAnsi="Times New Roman" w:cs="Times New Roman"/>
        </w:rPr>
        <w:t>upujúceho uvedenú v čl. I. tejto zmluvy, ak sa</w:t>
      </w:r>
      <w:r w:rsidR="006A369E">
        <w:rPr>
          <w:rFonts w:ascii="Times New Roman" w:hAnsi="Times New Roman" w:cs="Times New Roman"/>
        </w:rPr>
        <w:t xml:space="preserve"> zmluvné strany</w:t>
      </w:r>
      <w:r w:rsidRPr="00334F5A">
        <w:rPr>
          <w:rFonts w:ascii="Times New Roman" w:hAnsi="Times New Roman" w:cs="Times New Roman"/>
        </w:rPr>
        <w:t xml:space="preserve">  nedohodnú inak. </w:t>
      </w:r>
      <w:r w:rsidR="006A369E">
        <w:rPr>
          <w:rFonts w:ascii="Times New Roman" w:hAnsi="Times New Roman" w:cs="Times New Roman"/>
        </w:rPr>
        <w:t>Povinnou prílohou</w:t>
      </w:r>
      <w:r w:rsidRPr="00334F5A">
        <w:rPr>
          <w:rFonts w:ascii="Times New Roman" w:hAnsi="Times New Roman" w:cs="Times New Roman"/>
        </w:rPr>
        <w:t xml:space="preserve"> faktúry bude jeden rovnopis dodacieho listu a preberacieho </w:t>
      </w:r>
      <w:r w:rsidR="00E80B1D">
        <w:rPr>
          <w:rFonts w:ascii="Times New Roman" w:hAnsi="Times New Roman" w:cs="Times New Roman"/>
        </w:rPr>
        <w:t>protokolu</w:t>
      </w:r>
      <w:r w:rsidRPr="00334F5A">
        <w:rPr>
          <w:rFonts w:ascii="Times New Roman" w:hAnsi="Times New Roman" w:cs="Times New Roman"/>
        </w:rPr>
        <w:t>. Faktúra musí obsahovať náležitosti uvedené v § 74 ods.1 zákona č.222/2004 Z. z. o dani z pridanej hodnoty v znení neskorších predpisov</w:t>
      </w:r>
      <w:r w:rsidR="006A369E">
        <w:rPr>
          <w:rFonts w:ascii="Times New Roman" w:hAnsi="Times New Roman" w:cs="Times New Roman"/>
        </w:rPr>
        <w:t xml:space="preserve"> a </w:t>
      </w:r>
      <w:r w:rsidRPr="00334F5A">
        <w:rPr>
          <w:rFonts w:ascii="Times New Roman" w:hAnsi="Times New Roman" w:cs="Times New Roman"/>
        </w:rPr>
        <w:t xml:space="preserve"> číslo tejto  zmluvy.</w:t>
      </w:r>
    </w:p>
    <w:p w14:paraId="672EA399" w14:textId="73DC502E"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2" w:name="_Ref163726782"/>
      <w:r w:rsidRPr="00334F5A">
        <w:rPr>
          <w:rFonts w:ascii="Times New Roman" w:hAnsi="Times New Roman" w:cs="Times New Roman"/>
        </w:rPr>
        <w:t xml:space="preserve">Kupujúci zaplatí  </w:t>
      </w:r>
      <w:r w:rsidR="00905E2F">
        <w:rPr>
          <w:rFonts w:ascii="Times New Roman" w:hAnsi="Times New Roman" w:cs="Times New Roman"/>
        </w:rPr>
        <w:t>Kúpnu cenu</w:t>
      </w:r>
      <w:r w:rsidR="00905E2F" w:rsidRPr="00334F5A">
        <w:rPr>
          <w:rFonts w:ascii="Times New Roman" w:hAnsi="Times New Roman" w:cs="Times New Roman"/>
        </w:rPr>
        <w:t xml:space="preserve"> </w:t>
      </w:r>
      <w:r w:rsidRPr="00334F5A">
        <w:rPr>
          <w:rFonts w:ascii="Times New Roman" w:hAnsi="Times New Roman" w:cs="Times New Roman"/>
        </w:rPr>
        <w:t xml:space="preserve">formou bezhotovostného platobného styku bez poskytnutia preddavku alebo zálohovej platby. Lehota splatnosti </w:t>
      </w:r>
      <w:r w:rsidR="00905E2F">
        <w:rPr>
          <w:rFonts w:ascii="Times New Roman" w:hAnsi="Times New Roman" w:cs="Times New Roman"/>
        </w:rPr>
        <w:t>Kúpnej ceny</w:t>
      </w:r>
      <w:r w:rsidR="00905E2F" w:rsidRPr="00334F5A">
        <w:rPr>
          <w:rFonts w:ascii="Times New Roman" w:hAnsi="Times New Roman" w:cs="Times New Roman"/>
        </w:rPr>
        <w:t xml:space="preserve"> </w:t>
      </w:r>
      <w:r w:rsidRPr="00334F5A">
        <w:rPr>
          <w:rFonts w:ascii="Times New Roman" w:hAnsi="Times New Roman" w:cs="Times New Roman"/>
        </w:rPr>
        <w:t xml:space="preserve">je </w:t>
      </w:r>
      <w:r w:rsidR="00AB7237" w:rsidRPr="00334F5A">
        <w:rPr>
          <w:rFonts w:ascii="Times New Roman" w:hAnsi="Times New Roman" w:cs="Times New Roman"/>
        </w:rPr>
        <w:t>6</w:t>
      </w:r>
      <w:r w:rsidRPr="00334F5A">
        <w:rPr>
          <w:rFonts w:ascii="Times New Roman" w:hAnsi="Times New Roman" w:cs="Times New Roman"/>
        </w:rPr>
        <w:t xml:space="preserve">0 kalendárnych dní odo dňa doručenia </w:t>
      </w:r>
      <w:r w:rsidR="00905E2F">
        <w:rPr>
          <w:rFonts w:ascii="Times New Roman" w:hAnsi="Times New Roman" w:cs="Times New Roman"/>
        </w:rPr>
        <w:t xml:space="preserve">faktúry </w:t>
      </w:r>
      <w:r w:rsidR="00E80B1D">
        <w:rPr>
          <w:rFonts w:ascii="Times New Roman" w:hAnsi="Times New Roman" w:cs="Times New Roman"/>
        </w:rPr>
        <w:t>K</w:t>
      </w:r>
      <w:r w:rsidRPr="00334F5A">
        <w:rPr>
          <w:rFonts w:ascii="Times New Roman" w:hAnsi="Times New Roman" w:cs="Times New Roman"/>
        </w:rPr>
        <w:t xml:space="preserve">upujúcemu pri splnení podmienok uvedených v tejto zmluve. Platobná povinnosť </w:t>
      </w:r>
      <w:r w:rsidR="00E80B1D">
        <w:rPr>
          <w:rFonts w:ascii="Times New Roman" w:hAnsi="Times New Roman" w:cs="Times New Roman"/>
        </w:rPr>
        <w:t>K</w:t>
      </w:r>
      <w:r w:rsidRPr="00334F5A">
        <w:rPr>
          <w:rFonts w:ascii="Times New Roman" w:hAnsi="Times New Roman" w:cs="Times New Roman"/>
        </w:rPr>
        <w:t xml:space="preserve">upujúceho sa bude považovať za splnenú v deň, keď bude z účtu </w:t>
      </w:r>
      <w:r w:rsidR="00E80B1D">
        <w:rPr>
          <w:rFonts w:ascii="Times New Roman" w:hAnsi="Times New Roman" w:cs="Times New Roman"/>
        </w:rPr>
        <w:t>K</w:t>
      </w:r>
      <w:r w:rsidRPr="00334F5A">
        <w:rPr>
          <w:rFonts w:ascii="Times New Roman" w:hAnsi="Times New Roman" w:cs="Times New Roman"/>
        </w:rPr>
        <w:t xml:space="preserve">upujúceho odpísaná </w:t>
      </w:r>
      <w:r w:rsidR="00905E2F">
        <w:rPr>
          <w:rFonts w:ascii="Times New Roman" w:hAnsi="Times New Roman" w:cs="Times New Roman"/>
        </w:rPr>
        <w:t>Kúpna cena</w:t>
      </w:r>
      <w:r w:rsidRPr="00334F5A">
        <w:rPr>
          <w:rFonts w:ascii="Times New Roman" w:hAnsi="Times New Roman" w:cs="Times New Roman"/>
        </w:rPr>
        <w:t xml:space="preserve"> v prospech účtu </w:t>
      </w:r>
      <w:r w:rsidR="00E80B1D">
        <w:rPr>
          <w:rFonts w:ascii="Times New Roman" w:hAnsi="Times New Roman" w:cs="Times New Roman"/>
        </w:rPr>
        <w:t>P</w:t>
      </w:r>
      <w:r w:rsidRPr="00334F5A">
        <w:rPr>
          <w:rFonts w:ascii="Times New Roman" w:hAnsi="Times New Roman" w:cs="Times New Roman"/>
        </w:rPr>
        <w:t>redávajúceho.</w:t>
      </w:r>
      <w:bookmarkEnd w:id="2"/>
    </w:p>
    <w:p w14:paraId="03471055" w14:textId="70EBB84B" w:rsidR="00935CAB" w:rsidRPr="00334F5A" w:rsidRDefault="00E80B1D" w:rsidP="00843667">
      <w:pPr>
        <w:pStyle w:val="Odsekzoznamu"/>
        <w:numPr>
          <w:ilvl w:val="0"/>
          <w:numId w:val="15"/>
        </w:numPr>
        <w:spacing w:after="0" w:line="240" w:lineRule="auto"/>
        <w:ind w:left="426" w:hanging="426"/>
        <w:jc w:val="both"/>
        <w:rPr>
          <w:rFonts w:ascii="Times New Roman" w:hAnsi="Times New Roman" w:cs="Times New Roman"/>
        </w:rPr>
      </w:pPr>
      <w:r>
        <w:rPr>
          <w:rFonts w:ascii="Times New Roman" w:hAnsi="Times New Roman" w:cs="Times New Roman"/>
        </w:rPr>
        <w:lastRenderedPageBreak/>
        <w:t>Ak</w:t>
      </w:r>
      <w:r w:rsidRPr="00E80B1D">
        <w:rPr>
          <w:rFonts w:ascii="Times New Roman" w:hAnsi="Times New Roman" w:cs="Times New Roman"/>
        </w:rPr>
        <w:t xml:space="preserve"> faktúra nebude obsahovať náležitosti podľa platných právnych predpisov a/alebo tejto </w:t>
      </w:r>
      <w:r w:rsidR="00A206C3">
        <w:rPr>
          <w:rFonts w:ascii="Times New Roman" w:hAnsi="Times New Roman" w:cs="Times New Roman"/>
        </w:rPr>
        <w:t>zmluvy</w:t>
      </w:r>
      <w:r w:rsidRPr="00E80B1D">
        <w:rPr>
          <w:rFonts w:ascii="Times New Roman" w:hAnsi="Times New Roman" w:cs="Times New Roman"/>
        </w:rPr>
        <w:t xml:space="preserve"> a/alebo prílohy podľa tejto </w:t>
      </w:r>
      <w:r>
        <w:rPr>
          <w:rFonts w:ascii="Times New Roman" w:hAnsi="Times New Roman" w:cs="Times New Roman"/>
        </w:rPr>
        <w:t>zmluvy</w:t>
      </w:r>
      <w:r w:rsidRPr="00E80B1D">
        <w:rPr>
          <w:rFonts w:ascii="Times New Roman" w:hAnsi="Times New Roman" w:cs="Times New Roman"/>
        </w:rPr>
        <w:t xml:space="preserve">, je Kupujúci oprávnený predmetnú faktúru vrátiť Predávajúcemu za účelom jej doplnenia </w:t>
      </w:r>
      <w:r>
        <w:rPr>
          <w:rFonts w:ascii="Times New Roman" w:hAnsi="Times New Roman" w:cs="Times New Roman"/>
        </w:rPr>
        <w:t>a/</w:t>
      </w:r>
      <w:r w:rsidRPr="00E80B1D">
        <w:rPr>
          <w:rFonts w:ascii="Times New Roman" w:hAnsi="Times New Roman" w:cs="Times New Roman"/>
        </w:rPr>
        <w:t xml:space="preserve">alebo opravy. V takom prípade sa lehota splatnosti </w:t>
      </w:r>
      <w:r>
        <w:rPr>
          <w:rFonts w:ascii="Times New Roman" w:hAnsi="Times New Roman" w:cs="Times New Roman"/>
        </w:rPr>
        <w:t>takejto</w:t>
      </w:r>
      <w:r w:rsidRPr="00E80B1D">
        <w:rPr>
          <w:rFonts w:ascii="Times New Roman" w:hAnsi="Times New Roman" w:cs="Times New Roman"/>
        </w:rPr>
        <w:t xml:space="preserve"> faktúry zastaví a Kupujúci nie je v omeškaní so zaplatením </w:t>
      </w:r>
      <w:r>
        <w:rPr>
          <w:rFonts w:ascii="Times New Roman" w:hAnsi="Times New Roman" w:cs="Times New Roman"/>
        </w:rPr>
        <w:t xml:space="preserve">Kúpnej </w:t>
      </w:r>
      <w:r w:rsidRPr="00E80B1D">
        <w:rPr>
          <w:rFonts w:ascii="Times New Roman" w:hAnsi="Times New Roman" w:cs="Times New Roman"/>
        </w:rPr>
        <w:t xml:space="preserve">ceny Predávajúcemu. Predávajúci je povinný vystaviť novú faktúru a doručiť ju Kupujúcemu. </w:t>
      </w:r>
      <w:r>
        <w:rPr>
          <w:rFonts w:ascii="Times New Roman" w:hAnsi="Times New Roman" w:cs="Times New Roman"/>
        </w:rPr>
        <w:t>Doručením opravenej alebo novo vystavenej</w:t>
      </w:r>
      <w:r w:rsidRPr="00E80B1D">
        <w:rPr>
          <w:rFonts w:ascii="Times New Roman" w:hAnsi="Times New Roman" w:cs="Times New Roman"/>
        </w:rPr>
        <w:t xml:space="preserve"> faktúry </w:t>
      </w:r>
      <w:r>
        <w:rPr>
          <w:rFonts w:ascii="Times New Roman" w:hAnsi="Times New Roman" w:cs="Times New Roman"/>
        </w:rPr>
        <w:t>K</w:t>
      </w:r>
      <w:r w:rsidRPr="00E80B1D">
        <w:rPr>
          <w:rFonts w:ascii="Times New Roman" w:hAnsi="Times New Roman" w:cs="Times New Roman"/>
        </w:rPr>
        <w:t>upujúcemu</w:t>
      </w:r>
      <w:r>
        <w:rPr>
          <w:rFonts w:ascii="Times New Roman" w:hAnsi="Times New Roman" w:cs="Times New Roman"/>
        </w:rPr>
        <w:t>, ktorá bude spĺňať podmienky podľa tejto zmluvy</w:t>
      </w:r>
      <w:r w:rsidRPr="00E80B1D">
        <w:rPr>
          <w:rFonts w:ascii="Times New Roman" w:hAnsi="Times New Roman" w:cs="Times New Roman"/>
        </w:rPr>
        <w:t xml:space="preserve"> začne plynúť nová lehota splatnosti faktúry v trvaní podľa bodu </w:t>
      </w:r>
      <w:r>
        <w:rPr>
          <w:rFonts w:ascii="Times New Roman" w:hAnsi="Times New Roman" w:cs="Times New Roman"/>
        </w:rPr>
        <w:fldChar w:fldCharType="begin"/>
      </w:r>
      <w:r>
        <w:rPr>
          <w:rFonts w:ascii="Times New Roman" w:hAnsi="Times New Roman" w:cs="Times New Roman"/>
        </w:rPr>
        <w:instrText xml:space="preserve"> REF _Ref163726782 \r \h </w:instrText>
      </w:r>
      <w:r>
        <w:rPr>
          <w:rFonts w:ascii="Times New Roman" w:hAnsi="Times New Roman" w:cs="Times New Roman"/>
        </w:rPr>
      </w:r>
      <w:r>
        <w:rPr>
          <w:rFonts w:ascii="Times New Roman" w:hAnsi="Times New Roman" w:cs="Times New Roman"/>
        </w:rPr>
        <w:fldChar w:fldCharType="separate"/>
      </w:r>
      <w:r w:rsidR="00823086">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w:t>
      </w:r>
      <w:r w:rsidRPr="00E80B1D">
        <w:rPr>
          <w:rFonts w:ascii="Times New Roman" w:hAnsi="Times New Roman" w:cs="Times New Roman"/>
        </w:rPr>
        <w:t>tohto článku</w:t>
      </w:r>
      <w:r>
        <w:rPr>
          <w:rFonts w:ascii="Times New Roman" w:hAnsi="Times New Roman" w:cs="Times New Roman"/>
        </w:rPr>
        <w:t xml:space="preserve">. </w:t>
      </w:r>
    </w:p>
    <w:p w14:paraId="584A47FF" w14:textId="6815BAC9"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Právo na zaplatenie dohodnutej </w:t>
      </w:r>
      <w:r w:rsidR="00E80B1D">
        <w:rPr>
          <w:rFonts w:ascii="Times New Roman" w:hAnsi="Times New Roman" w:cs="Times New Roman"/>
        </w:rPr>
        <w:t>K</w:t>
      </w:r>
      <w:r w:rsidRPr="00334F5A">
        <w:rPr>
          <w:rFonts w:ascii="Times New Roman" w:hAnsi="Times New Roman" w:cs="Times New Roman"/>
        </w:rPr>
        <w:t xml:space="preserve">úpnej ceny vzniká </w:t>
      </w:r>
      <w:r w:rsidR="00E80B1D">
        <w:rPr>
          <w:rFonts w:ascii="Times New Roman" w:hAnsi="Times New Roman" w:cs="Times New Roman"/>
        </w:rPr>
        <w:t>P</w:t>
      </w:r>
      <w:r w:rsidRPr="00334F5A">
        <w:rPr>
          <w:rFonts w:ascii="Times New Roman" w:hAnsi="Times New Roman" w:cs="Times New Roman"/>
        </w:rPr>
        <w:t xml:space="preserve">redávajúcemu riadnym a včasným splnením jeho záväzkov, najmä </w:t>
      </w:r>
      <w:r w:rsidR="00E80B1D">
        <w:rPr>
          <w:rFonts w:ascii="Times New Roman" w:hAnsi="Times New Roman" w:cs="Times New Roman"/>
        </w:rPr>
        <w:t xml:space="preserve">riadnym a </w:t>
      </w:r>
      <w:r w:rsidRPr="00334F5A">
        <w:rPr>
          <w:rFonts w:ascii="Times New Roman" w:hAnsi="Times New Roman" w:cs="Times New Roman"/>
        </w:rPr>
        <w:t xml:space="preserve">včasným dodaním </w:t>
      </w:r>
      <w:r w:rsidR="00E80B1D">
        <w:rPr>
          <w:rFonts w:ascii="Times New Roman" w:hAnsi="Times New Roman" w:cs="Times New Roman"/>
        </w:rPr>
        <w:t>Predmetu prevodu</w:t>
      </w:r>
      <w:r w:rsidRPr="00334F5A">
        <w:rPr>
          <w:rFonts w:ascii="Times New Roman" w:hAnsi="Times New Roman" w:cs="Times New Roman"/>
        </w:rPr>
        <w:t xml:space="preserve"> v dohodnutom množstve a kvalite, potvrdením dodacieho listu </w:t>
      </w:r>
      <w:r w:rsidR="00E80B1D">
        <w:rPr>
          <w:rFonts w:ascii="Times New Roman" w:hAnsi="Times New Roman" w:cs="Times New Roman"/>
        </w:rPr>
        <w:t>K</w:t>
      </w:r>
      <w:r w:rsidRPr="00334F5A">
        <w:rPr>
          <w:rFonts w:ascii="Times New Roman" w:hAnsi="Times New Roman" w:cs="Times New Roman"/>
        </w:rPr>
        <w:t xml:space="preserve">upujúcim a riadnym a včasným doručením faktúry podľa podmienok tejto </w:t>
      </w:r>
      <w:r w:rsidR="00E80B1D">
        <w:rPr>
          <w:rFonts w:ascii="Times New Roman" w:hAnsi="Times New Roman" w:cs="Times New Roman"/>
        </w:rPr>
        <w:t>zmluvy</w:t>
      </w:r>
      <w:r w:rsidRPr="00334F5A">
        <w:rPr>
          <w:rFonts w:ascii="Times New Roman" w:hAnsi="Times New Roman" w:cs="Times New Roman"/>
        </w:rPr>
        <w:t>.</w:t>
      </w:r>
    </w:p>
    <w:p w14:paraId="34B8E78B" w14:textId="77777777" w:rsidR="00935CAB" w:rsidRPr="00334F5A"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Článok V.</w:t>
      </w:r>
    </w:p>
    <w:p w14:paraId="34C3025C" w14:textId="77777777" w:rsidR="00935CAB" w:rsidRPr="00334F5A" w:rsidRDefault="00935CAB" w:rsidP="00935CAB">
      <w:pPr>
        <w:spacing w:after="0" w:line="240" w:lineRule="auto"/>
        <w:ind w:left="567" w:right="9" w:hanging="567"/>
        <w:jc w:val="center"/>
        <w:rPr>
          <w:rFonts w:ascii="Times New Roman" w:hAnsi="Times New Roman" w:cs="Times New Roman"/>
        </w:rPr>
      </w:pPr>
      <w:r w:rsidRPr="00334F5A">
        <w:rPr>
          <w:rFonts w:ascii="Times New Roman" w:hAnsi="Times New Roman" w:cs="Times New Roman"/>
          <w:b/>
        </w:rPr>
        <w:t>Dodacie podmienky</w:t>
      </w:r>
    </w:p>
    <w:p w14:paraId="133CB025" w14:textId="2CA0C3EE" w:rsidR="00523264" w:rsidRPr="00523264" w:rsidRDefault="00E80B1D" w:rsidP="00523264">
      <w:pPr>
        <w:numPr>
          <w:ilvl w:val="0"/>
          <w:numId w:val="8"/>
        </w:numPr>
        <w:spacing w:after="0" w:line="240" w:lineRule="auto"/>
        <w:ind w:left="426" w:hanging="426"/>
        <w:jc w:val="both"/>
        <w:rPr>
          <w:rFonts w:ascii="Times New Roman" w:hAnsi="Times New Roman" w:cs="Times New Roman"/>
        </w:rPr>
      </w:pPr>
      <w:r w:rsidRPr="00523264">
        <w:rPr>
          <w:rFonts w:ascii="Times New Roman" w:hAnsi="Times New Roman" w:cs="Times New Roman"/>
        </w:rPr>
        <w:t>Predávajúci je povinný dodať Predmet</w:t>
      </w:r>
      <w:r w:rsidR="00A206C3" w:rsidRPr="00523264">
        <w:rPr>
          <w:rFonts w:ascii="Times New Roman" w:hAnsi="Times New Roman" w:cs="Times New Roman"/>
        </w:rPr>
        <w:t xml:space="preserve"> prevodu</w:t>
      </w:r>
      <w:r w:rsidRPr="00523264">
        <w:rPr>
          <w:rFonts w:ascii="Times New Roman" w:hAnsi="Times New Roman" w:cs="Times New Roman"/>
        </w:rPr>
        <w:t xml:space="preserve"> </w:t>
      </w:r>
      <w:r w:rsidR="007E0343" w:rsidRPr="00523264">
        <w:rPr>
          <w:rFonts w:ascii="Times New Roman" w:hAnsi="Times New Roman" w:cs="Times New Roman"/>
        </w:rPr>
        <w:t>spolu s</w:t>
      </w:r>
      <w:r w:rsidR="00C43B5C" w:rsidRPr="00523264">
        <w:rPr>
          <w:rFonts w:ascii="Times New Roman" w:hAnsi="Times New Roman" w:cs="Times New Roman"/>
        </w:rPr>
        <w:t xml:space="preserve"> dohodnutou </w:t>
      </w:r>
      <w:r w:rsidR="007E0343" w:rsidRPr="00523264">
        <w:rPr>
          <w:rFonts w:ascii="Times New Roman" w:hAnsi="Times New Roman" w:cs="Times New Roman"/>
        </w:rPr>
        <w:t xml:space="preserve">dokumentáciou </w:t>
      </w:r>
      <w:r w:rsidR="00C43B5C" w:rsidRPr="00523264">
        <w:rPr>
          <w:rFonts w:ascii="Times New Roman" w:hAnsi="Times New Roman" w:cs="Times New Roman"/>
        </w:rPr>
        <w:t xml:space="preserve">a dokladmi </w:t>
      </w:r>
      <w:r w:rsidRPr="00523264">
        <w:rPr>
          <w:rFonts w:ascii="Times New Roman" w:hAnsi="Times New Roman" w:cs="Times New Roman"/>
        </w:rPr>
        <w:t>Kupujúcemu a tento odovzdať Kupujúcemu najneskôr do</w:t>
      </w:r>
      <w:r w:rsidR="00523264" w:rsidRPr="00523264">
        <w:rPr>
          <w:rFonts w:ascii="Times New Roman" w:hAnsi="Times New Roman" w:cs="Times New Roman"/>
          <w:bCs/>
        </w:rPr>
        <w:t xml:space="preserve"> 10.06.2024 alebo kedykoľvek skôr, keď ho bude mať k dispozícii</w:t>
      </w:r>
      <w:r w:rsidR="00523264" w:rsidRPr="00523264">
        <w:rPr>
          <w:rFonts w:ascii="Times New Roman" w:hAnsi="Times New Roman" w:cs="Times New Roman"/>
        </w:rPr>
        <w:t xml:space="preserve">. </w:t>
      </w:r>
    </w:p>
    <w:p w14:paraId="477933F5" w14:textId="29801607" w:rsidR="00935CAB" w:rsidRPr="00334F5A" w:rsidRDefault="004C503F" w:rsidP="00843667">
      <w:pPr>
        <w:numPr>
          <w:ilvl w:val="0"/>
          <w:numId w:val="8"/>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je </w:t>
      </w:r>
      <w:r w:rsidR="00DC6E01">
        <w:rPr>
          <w:rFonts w:ascii="Times New Roman" w:hAnsi="Times New Roman" w:cs="Times New Roman"/>
        </w:rPr>
        <w:t xml:space="preserve">oprávnený dodať Predmet </w:t>
      </w:r>
      <w:r w:rsidR="00A206C3">
        <w:rPr>
          <w:rFonts w:ascii="Times New Roman" w:hAnsi="Times New Roman" w:cs="Times New Roman"/>
        </w:rPr>
        <w:t xml:space="preserve">prevodu </w:t>
      </w:r>
      <w:r w:rsidR="00DC6E01">
        <w:rPr>
          <w:rFonts w:ascii="Times New Roman" w:hAnsi="Times New Roman" w:cs="Times New Roman"/>
        </w:rPr>
        <w:t xml:space="preserve">aj po častiach, ak na to dá Kupujúci súhlas, pričom dodanie posledného automobilu musí byť uskutočnené najneskôr v termíne podľa bodu 1 tohto článku zmluvy. </w:t>
      </w:r>
    </w:p>
    <w:p w14:paraId="32F68D84" w14:textId="5E312F86" w:rsidR="00DC6E01" w:rsidRPr="00DC6E01"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Odovzdanie a</w:t>
      </w:r>
      <w:r w:rsidR="004C503F">
        <w:rPr>
          <w:rFonts w:ascii="Times New Roman" w:hAnsi="Times New Roman" w:cs="Times New Roman"/>
        </w:rPr>
        <w:t> </w:t>
      </w:r>
      <w:r w:rsidRPr="00334F5A">
        <w:rPr>
          <w:rFonts w:ascii="Times New Roman" w:hAnsi="Times New Roman" w:cs="Times New Roman"/>
        </w:rPr>
        <w:t>prevzatie</w:t>
      </w:r>
      <w:r w:rsidR="004C503F">
        <w:rPr>
          <w:rFonts w:ascii="Times New Roman" w:hAnsi="Times New Roman" w:cs="Times New Roman"/>
        </w:rPr>
        <w:t xml:space="preserve"> Predmetu prevodu</w:t>
      </w:r>
      <w:r w:rsidR="00DC6E01">
        <w:rPr>
          <w:rFonts w:ascii="Times New Roman" w:hAnsi="Times New Roman" w:cs="Times New Roman"/>
        </w:rPr>
        <w:t xml:space="preserve"> (resp. jeho časti ak zmluvné strany budú postupovať podľa bodu 2 vyššie)</w:t>
      </w:r>
      <w:r w:rsidRPr="00334F5A">
        <w:rPr>
          <w:rFonts w:ascii="Times New Roman" w:hAnsi="Times New Roman" w:cs="Times New Roman"/>
        </w:rPr>
        <w:t xml:space="preserve"> bude vykonané poverenými zástupcami </w:t>
      </w:r>
      <w:r w:rsidR="004C503F">
        <w:rPr>
          <w:rFonts w:ascii="Times New Roman" w:hAnsi="Times New Roman" w:cs="Times New Roman"/>
        </w:rPr>
        <w:t>K</w:t>
      </w:r>
      <w:r w:rsidRPr="00334F5A">
        <w:rPr>
          <w:rFonts w:ascii="Times New Roman" w:hAnsi="Times New Roman" w:cs="Times New Roman"/>
        </w:rPr>
        <w:t xml:space="preserve">upujúceho a </w:t>
      </w:r>
      <w:r w:rsidR="004C503F">
        <w:rPr>
          <w:rFonts w:ascii="Times New Roman" w:hAnsi="Times New Roman" w:cs="Times New Roman"/>
        </w:rPr>
        <w:t>P</w:t>
      </w:r>
      <w:r w:rsidRPr="00334F5A">
        <w:rPr>
          <w:rFonts w:ascii="Times New Roman" w:hAnsi="Times New Roman" w:cs="Times New Roman"/>
        </w:rPr>
        <w:t>redávajúceho v</w:t>
      </w:r>
      <w:r w:rsidR="004C503F">
        <w:rPr>
          <w:rFonts w:ascii="Times New Roman" w:hAnsi="Times New Roman" w:cs="Times New Roman"/>
        </w:rPr>
        <w:t xml:space="preserve"> nižšie uvedenom </w:t>
      </w:r>
      <w:r w:rsidRPr="00334F5A">
        <w:rPr>
          <w:rFonts w:ascii="Times New Roman" w:hAnsi="Times New Roman" w:cs="Times New Roman"/>
        </w:rPr>
        <w:t xml:space="preserve">mieste plnenia. </w:t>
      </w:r>
      <w:r w:rsidR="004C503F" w:rsidRPr="00DC6E01">
        <w:rPr>
          <w:rFonts w:ascii="Times New Roman" w:hAnsi="Times New Roman" w:cs="Times New Roman"/>
        </w:rPr>
        <w:t xml:space="preserve">Na účely </w:t>
      </w:r>
      <w:r w:rsidR="009F5004">
        <w:rPr>
          <w:rFonts w:ascii="Times New Roman" w:hAnsi="Times New Roman" w:cs="Times New Roman"/>
        </w:rPr>
        <w:t>tejto zmluvy</w:t>
      </w:r>
      <w:r w:rsidR="00DC6E01" w:rsidRPr="00DC6E01">
        <w:rPr>
          <w:rFonts w:ascii="Times New Roman" w:hAnsi="Times New Roman" w:cs="Times New Roman"/>
        </w:rPr>
        <w:t>:</w:t>
      </w:r>
    </w:p>
    <w:p w14:paraId="7D44AC4D" w14:textId="31D9DC4A" w:rsidR="00935CAB" w:rsidRPr="00334F5A" w:rsidRDefault="00935CAB" w:rsidP="005465D0">
      <w:pPr>
        <w:spacing w:after="0" w:line="240" w:lineRule="auto"/>
        <w:ind w:left="426"/>
        <w:jc w:val="both"/>
        <w:rPr>
          <w:rFonts w:ascii="Times New Roman" w:hAnsi="Times New Roman" w:cs="Times New Roman"/>
        </w:rPr>
      </w:pPr>
      <w:r w:rsidRPr="00334F5A">
        <w:rPr>
          <w:rFonts w:ascii="Times New Roman" w:hAnsi="Times New Roman" w:cs="Times New Roman"/>
        </w:rPr>
        <w:t>Miestom plnenia</w:t>
      </w:r>
      <w:r w:rsidR="00DC6E01">
        <w:rPr>
          <w:rFonts w:ascii="Times New Roman" w:hAnsi="Times New Roman" w:cs="Times New Roman"/>
        </w:rPr>
        <w:t xml:space="preserve"> </w:t>
      </w:r>
      <w:r w:rsidR="00A206C3">
        <w:rPr>
          <w:rFonts w:ascii="Times New Roman" w:hAnsi="Times New Roman" w:cs="Times New Roman"/>
        </w:rPr>
        <w:t>sú AOMVSR, a.s.</w:t>
      </w:r>
      <w:r w:rsidR="00DC6E01">
        <w:rPr>
          <w:rFonts w:ascii="Times New Roman" w:hAnsi="Times New Roman" w:cs="Times New Roman"/>
        </w:rPr>
        <w:t>, Sklabinská 20</w:t>
      </w:r>
      <w:r w:rsidR="00A206C3">
        <w:rPr>
          <w:rFonts w:ascii="Times New Roman" w:hAnsi="Times New Roman" w:cs="Times New Roman"/>
        </w:rPr>
        <w:t>, 831 06 Bratislava</w:t>
      </w:r>
      <w:r w:rsidR="00DC6E01">
        <w:rPr>
          <w:rFonts w:ascii="Times New Roman" w:hAnsi="Times New Roman" w:cs="Times New Roman"/>
        </w:rPr>
        <w:t xml:space="preserve">. </w:t>
      </w:r>
      <w:r w:rsidRPr="00334F5A">
        <w:rPr>
          <w:rFonts w:ascii="Times New Roman" w:hAnsi="Times New Roman" w:cs="Times New Roman"/>
        </w:rPr>
        <w:tab/>
      </w:r>
      <w:r w:rsidRPr="00334F5A">
        <w:rPr>
          <w:rFonts w:ascii="Times New Roman" w:hAnsi="Times New Roman" w:cs="Times New Roman"/>
        </w:rPr>
        <w:tab/>
      </w:r>
    </w:p>
    <w:p w14:paraId="4E930473" w14:textId="4D503B47" w:rsidR="00935CAB" w:rsidRPr="0020020E" w:rsidRDefault="004C503F" w:rsidP="005465D0">
      <w:pPr>
        <w:spacing w:after="0" w:line="240" w:lineRule="auto"/>
        <w:ind w:left="426"/>
        <w:jc w:val="both"/>
        <w:rPr>
          <w:rFonts w:ascii="Times New Roman" w:hAnsi="Times New Roman" w:cs="Times New Roman"/>
        </w:rPr>
      </w:pPr>
      <w:r>
        <w:rPr>
          <w:rFonts w:ascii="Times New Roman" w:hAnsi="Times New Roman" w:cs="Times New Roman"/>
        </w:rPr>
        <w:t>Poverený</w:t>
      </w:r>
      <w:r w:rsidR="0081604F">
        <w:rPr>
          <w:rFonts w:ascii="Times New Roman" w:hAnsi="Times New Roman" w:cs="Times New Roman"/>
        </w:rPr>
        <w:t>m</w:t>
      </w:r>
      <w:r>
        <w:rPr>
          <w:rFonts w:ascii="Times New Roman" w:hAnsi="Times New Roman" w:cs="Times New Roman"/>
        </w:rPr>
        <w:t xml:space="preserve"> z</w:t>
      </w:r>
      <w:r w:rsidR="00935CAB" w:rsidRPr="00334F5A">
        <w:rPr>
          <w:rFonts w:ascii="Times New Roman" w:hAnsi="Times New Roman" w:cs="Times New Roman"/>
        </w:rPr>
        <w:t>ástupc</w:t>
      </w:r>
      <w:r w:rsidR="0081604F">
        <w:rPr>
          <w:rFonts w:ascii="Times New Roman" w:hAnsi="Times New Roman" w:cs="Times New Roman"/>
        </w:rPr>
        <w:t>om</w:t>
      </w:r>
      <w:r w:rsidR="00935CAB" w:rsidRPr="00334F5A">
        <w:rPr>
          <w:rFonts w:ascii="Times New Roman" w:hAnsi="Times New Roman" w:cs="Times New Roman"/>
        </w:rPr>
        <w:t xml:space="preserve"> </w:t>
      </w:r>
      <w:r>
        <w:rPr>
          <w:rFonts w:ascii="Times New Roman" w:hAnsi="Times New Roman" w:cs="Times New Roman"/>
        </w:rPr>
        <w:t>K</w:t>
      </w:r>
      <w:r w:rsidR="00935CAB" w:rsidRPr="00334F5A">
        <w:rPr>
          <w:rFonts w:ascii="Times New Roman" w:hAnsi="Times New Roman" w:cs="Times New Roman"/>
        </w:rPr>
        <w:t>upujúceho</w:t>
      </w:r>
      <w:r w:rsidR="0081604F">
        <w:rPr>
          <w:rFonts w:ascii="Times New Roman" w:hAnsi="Times New Roman" w:cs="Times New Roman"/>
        </w:rPr>
        <w:t xml:space="preserve"> je:</w:t>
      </w:r>
    </w:p>
    <w:p w14:paraId="791EA0FE" w14:textId="3C8D9EB7" w:rsidR="00935CAB" w:rsidRPr="00334F5A" w:rsidRDefault="0081604F" w:rsidP="005465D0">
      <w:pPr>
        <w:spacing w:after="0" w:line="240" w:lineRule="auto"/>
        <w:ind w:left="426"/>
        <w:jc w:val="both"/>
        <w:rPr>
          <w:rFonts w:ascii="Times New Roman" w:hAnsi="Times New Roman" w:cs="Times New Roman"/>
        </w:rPr>
      </w:pPr>
      <w:r>
        <w:rPr>
          <w:rFonts w:ascii="Times New Roman" w:hAnsi="Times New Roman" w:cs="Times New Roman"/>
        </w:rPr>
        <w:t xml:space="preserve">Povereným  zástupcom Predávajúceho je: </w:t>
      </w:r>
      <w:r w:rsidR="00935CAB" w:rsidRPr="00334F5A">
        <w:rPr>
          <w:rFonts w:ascii="Times New Roman" w:hAnsi="Times New Roman" w:cs="Times New Roman"/>
          <w:i/>
          <w:color w:val="FF0000"/>
        </w:rPr>
        <w:t xml:space="preserve">.. doplní uchádzač </w:t>
      </w:r>
      <w:r w:rsidR="00935CAB" w:rsidRPr="00905E2F">
        <w:rPr>
          <w:rFonts w:ascii="Times New Roman" w:hAnsi="Times New Roman" w:cs="Times New Roman"/>
          <w:iCs/>
          <w:color w:val="FF0000"/>
        </w:rPr>
        <w:t>...</w:t>
      </w:r>
      <w:r w:rsidR="00905E2F" w:rsidRPr="00905E2F">
        <w:rPr>
          <w:rFonts w:ascii="Times New Roman" w:hAnsi="Times New Roman" w:cs="Times New Roman"/>
          <w:iCs/>
          <w:color w:val="FF0000"/>
        </w:rPr>
        <w:t>, e-mail: ..</w:t>
      </w:r>
      <w:r w:rsidR="00905E2F" w:rsidRPr="00334F5A">
        <w:rPr>
          <w:rFonts w:ascii="Times New Roman" w:hAnsi="Times New Roman" w:cs="Times New Roman"/>
          <w:i/>
          <w:color w:val="FF0000"/>
        </w:rPr>
        <w:t xml:space="preserve"> doplní uchádzač ...</w:t>
      </w:r>
      <w:r w:rsidR="00935CAB" w:rsidRPr="00334F5A">
        <w:rPr>
          <w:rFonts w:ascii="Times New Roman" w:hAnsi="Times New Roman" w:cs="Times New Roman"/>
        </w:rPr>
        <w:t xml:space="preserve">  </w:t>
      </w:r>
    </w:p>
    <w:p w14:paraId="27131BB9" w14:textId="4A24A298" w:rsidR="00935CAB" w:rsidRPr="00B764A1"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je povinný vyrozumieť zástupcu </w:t>
      </w:r>
      <w:r w:rsidR="004C503F">
        <w:rPr>
          <w:rFonts w:ascii="Times New Roman" w:hAnsi="Times New Roman" w:cs="Times New Roman"/>
        </w:rPr>
        <w:t>K</w:t>
      </w:r>
      <w:r w:rsidRPr="00334F5A">
        <w:rPr>
          <w:rFonts w:ascii="Times New Roman" w:hAnsi="Times New Roman" w:cs="Times New Roman"/>
        </w:rPr>
        <w:t>upujúceho (doporučeným listom alebo e-mailom</w:t>
      </w:r>
      <w:r w:rsidR="004C503F">
        <w:rPr>
          <w:rFonts w:ascii="Times New Roman" w:hAnsi="Times New Roman" w:cs="Times New Roman"/>
        </w:rPr>
        <w:t xml:space="preserve"> na adresu uvedenú v</w:t>
      </w:r>
      <w:r w:rsidR="005465D0">
        <w:rPr>
          <w:rFonts w:ascii="Times New Roman" w:hAnsi="Times New Roman" w:cs="Times New Roman"/>
        </w:rPr>
        <w:t xml:space="preserve"> bode 3 tohto </w:t>
      </w:r>
      <w:r w:rsidR="00EB0773">
        <w:rPr>
          <w:rFonts w:ascii="Times New Roman" w:hAnsi="Times New Roman" w:cs="Times New Roman"/>
        </w:rPr>
        <w:t>článku</w:t>
      </w:r>
      <w:r w:rsidR="00905E2F">
        <w:rPr>
          <w:rFonts w:ascii="Times New Roman" w:hAnsi="Times New Roman" w:cs="Times New Roman"/>
        </w:rPr>
        <w:t xml:space="preserve"> zmluvy</w:t>
      </w:r>
      <w:r w:rsidRPr="00334F5A">
        <w:rPr>
          <w:rFonts w:ascii="Times New Roman" w:hAnsi="Times New Roman" w:cs="Times New Roman"/>
        </w:rPr>
        <w:t xml:space="preserve">) o pripravenosti </w:t>
      </w:r>
      <w:r w:rsidR="004C503F" w:rsidRPr="00B764A1">
        <w:rPr>
          <w:rFonts w:ascii="Times New Roman" w:hAnsi="Times New Roman" w:cs="Times New Roman"/>
        </w:rPr>
        <w:t>Predmetu prevodu</w:t>
      </w:r>
      <w:r w:rsidRPr="00B764A1">
        <w:rPr>
          <w:rFonts w:ascii="Times New Roman" w:hAnsi="Times New Roman" w:cs="Times New Roman"/>
        </w:rPr>
        <w:t xml:space="preserve"> alebo jeho časti k odovzdaniu, najnesk</w:t>
      </w:r>
      <w:r w:rsidR="00EB0773">
        <w:rPr>
          <w:rFonts w:ascii="Times New Roman" w:hAnsi="Times New Roman" w:cs="Times New Roman"/>
        </w:rPr>
        <w:t>ôr</w:t>
      </w:r>
      <w:r w:rsidRPr="00B764A1">
        <w:rPr>
          <w:rFonts w:ascii="Times New Roman" w:hAnsi="Times New Roman" w:cs="Times New Roman"/>
        </w:rPr>
        <w:t xml:space="preserve"> 3 pracovné dni vopred</w:t>
      </w:r>
      <w:r w:rsidR="00B764A1" w:rsidRPr="00B764A1">
        <w:rPr>
          <w:rFonts w:ascii="Times New Roman" w:hAnsi="Times New Roman" w:cs="Times New Roman"/>
        </w:rPr>
        <w:t xml:space="preserve">, </w:t>
      </w:r>
      <w:r w:rsidR="0081604F" w:rsidRPr="00B764A1">
        <w:rPr>
          <w:rFonts w:ascii="Times New Roman" w:hAnsi="Times New Roman" w:cs="Times New Roman"/>
        </w:rPr>
        <w:t>v opačnom prípade nie je Kupujúci povinný prevziať</w:t>
      </w:r>
      <w:r w:rsidR="00B764A1" w:rsidRPr="00B764A1">
        <w:rPr>
          <w:rFonts w:ascii="Times New Roman" w:hAnsi="Times New Roman" w:cs="Times New Roman"/>
        </w:rPr>
        <w:t xml:space="preserve"> Predmet prevodu </w:t>
      </w:r>
      <w:r w:rsidR="00905E2F">
        <w:rPr>
          <w:rFonts w:ascii="Times New Roman" w:hAnsi="Times New Roman" w:cs="Times New Roman"/>
        </w:rPr>
        <w:t xml:space="preserve">v Predávajúcim navrhnutom termíne </w:t>
      </w:r>
      <w:r w:rsidR="00B764A1" w:rsidRPr="00B764A1">
        <w:rPr>
          <w:rFonts w:ascii="Times New Roman" w:hAnsi="Times New Roman" w:cs="Times New Roman"/>
        </w:rPr>
        <w:t>a nedostáva sa do omeškania s prevzatím</w:t>
      </w:r>
      <w:r w:rsidRPr="00B764A1">
        <w:rPr>
          <w:rFonts w:ascii="Times New Roman" w:hAnsi="Times New Roman" w:cs="Times New Roman"/>
        </w:rPr>
        <w:t xml:space="preserve">. </w:t>
      </w:r>
    </w:p>
    <w:p w14:paraId="231B4DF8" w14:textId="7A7E8385" w:rsidR="00935CAB"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Pri prevzatí </w:t>
      </w:r>
      <w:r w:rsidR="00B764A1">
        <w:rPr>
          <w:rFonts w:ascii="Times New Roman" w:hAnsi="Times New Roman" w:cs="Times New Roman"/>
        </w:rPr>
        <w:t xml:space="preserve">Predmetu </w:t>
      </w:r>
      <w:r w:rsidR="00905E2F">
        <w:rPr>
          <w:rFonts w:ascii="Times New Roman" w:hAnsi="Times New Roman" w:cs="Times New Roman"/>
        </w:rPr>
        <w:t>prevodu</w:t>
      </w:r>
      <w:r w:rsidRPr="00334F5A">
        <w:rPr>
          <w:rFonts w:ascii="Times New Roman" w:hAnsi="Times New Roman" w:cs="Times New Roman"/>
        </w:rPr>
        <w:t xml:space="preserve"> podpíšu poverení zástupcovia zmluvných strán preberací protokol, podpísaním ktorého sa považuje </w:t>
      </w:r>
      <w:r w:rsidR="00B764A1">
        <w:rPr>
          <w:rFonts w:ascii="Times New Roman" w:hAnsi="Times New Roman" w:cs="Times New Roman"/>
        </w:rPr>
        <w:t>Predmet prevodu</w:t>
      </w:r>
      <w:r w:rsidR="00B764A1" w:rsidRPr="00334F5A">
        <w:rPr>
          <w:rFonts w:ascii="Times New Roman" w:hAnsi="Times New Roman" w:cs="Times New Roman"/>
        </w:rPr>
        <w:t xml:space="preserve"> </w:t>
      </w:r>
      <w:r w:rsidRPr="00334F5A">
        <w:rPr>
          <w:rFonts w:ascii="Times New Roman" w:hAnsi="Times New Roman" w:cs="Times New Roman"/>
        </w:rPr>
        <w:t>za prevzat</w:t>
      </w:r>
      <w:r w:rsidR="00B764A1">
        <w:rPr>
          <w:rFonts w:ascii="Times New Roman" w:hAnsi="Times New Roman" w:cs="Times New Roman"/>
        </w:rPr>
        <w:t>ý, resp. jeho časť ak predmetom odovzdania bude len čiastočné plnenie v súlade s bodom 2 tohto článku zmluvy</w:t>
      </w:r>
      <w:r w:rsidRPr="00334F5A">
        <w:rPr>
          <w:rFonts w:ascii="Times New Roman" w:hAnsi="Times New Roman" w:cs="Times New Roman"/>
        </w:rPr>
        <w:t xml:space="preserve">. </w:t>
      </w:r>
    </w:p>
    <w:p w14:paraId="3450DFA4" w14:textId="4684008B" w:rsidR="001774F2" w:rsidRPr="00334F5A" w:rsidRDefault="001774F2" w:rsidP="00843667">
      <w:pPr>
        <w:numPr>
          <w:ilvl w:val="0"/>
          <w:numId w:val="8"/>
        </w:numPr>
        <w:spacing w:after="0" w:line="240" w:lineRule="auto"/>
        <w:ind w:left="426" w:hanging="426"/>
        <w:jc w:val="both"/>
        <w:rPr>
          <w:rFonts w:ascii="Times New Roman" w:hAnsi="Times New Roman" w:cs="Times New Roman"/>
        </w:rPr>
      </w:pPr>
      <w:r>
        <w:rPr>
          <w:rFonts w:ascii="Times New Roman" w:hAnsi="Times New Roman" w:cs="Times New Roman"/>
        </w:rPr>
        <w:t>Kupujúci nie je povinný prevziať Predmet prevodu, ak tento vykazuje vady a nedorobky a tiež v prípade nekompletnosti</w:t>
      </w:r>
      <w:r w:rsidR="00905E2F">
        <w:rPr>
          <w:rFonts w:ascii="Times New Roman" w:hAnsi="Times New Roman" w:cs="Times New Roman"/>
        </w:rPr>
        <w:t xml:space="preserve"> jeho</w:t>
      </w:r>
      <w:r>
        <w:rPr>
          <w:rFonts w:ascii="Times New Roman" w:hAnsi="Times New Roman" w:cs="Times New Roman"/>
        </w:rPr>
        <w:t xml:space="preserve"> príslušenstva a výbavy.</w:t>
      </w:r>
      <w:r w:rsidR="00EB0773">
        <w:rPr>
          <w:rFonts w:ascii="Times New Roman" w:hAnsi="Times New Roman" w:cs="Times New Roman"/>
        </w:rPr>
        <w:t xml:space="preserve"> V takom prípade vyhotoví Kupujúci o predmetnej skutočnosti </w:t>
      </w:r>
      <w:r w:rsidR="00EB0773" w:rsidRPr="00EB0773">
        <w:rPr>
          <w:rFonts w:ascii="Times New Roman" w:hAnsi="Times New Roman" w:cs="Times New Roman"/>
        </w:rPr>
        <w:t>záznam obsahujúci popis zjavných vád</w:t>
      </w:r>
      <w:r w:rsidR="00EB0773">
        <w:rPr>
          <w:rFonts w:ascii="Times New Roman" w:hAnsi="Times New Roman" w:cs="Times New Roman"/>
        </w:rPr>
        <w:t xml:space="preserve"> a/alebo nedorobkov</w:t>
      </w:r>
      <w:r w:rsidR="00EB0773" w:rsidRPr="00EB0773">
        <w:rPr>
          <w:rFonts w:ascii="Times New Roman" w:hAnsi="Times New Roman" w:cs="Times New Roman"/>
        </w:rPr>
        <w:t>, ktorých sa to týka a v ktorom sa určí náhradná lehota dodania</w:t>
      </w:r>
      <w:r w:rsidR="00EB0773">
        <w:rPr>
          <w:rFonts w:ascii="Times New Roman" w:hAnsi="Times New Roman" w:cs="Times New Roman"/>
        </w:rPr>
        <w:t xml:space="preserve"> Predmetu prevodu.</w:t>
      </w:r>
    </w:p>
    <w:p w14:paraId="698ADAB0" w14:textId="77777777" w:rsidR="00935CAB" w:rsidRPr="00334F5A" w:rsidRDefault="00935CAB" w:rsidP="00935CAB">
      <w:pPr>
        <w:spacing w:after="0" w:line="240" w:lineRule="auto"/>
        <w:ind w:left="567" w:hanging="567"/>
        <w:jc w:val="both"/>
        <w:rPr>
          <w:rFonts w:ascii="Times New Roman" w:hAnsi="Times New Roman" w:cs="Times New Roman"/>
        </w:rPr>
      </w:pPr>
    </w:p>
    <w:p w14:paraId="0EF4899A" w14:textId="4ED6463A"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Článok V</w:t>
      </w:r>
      <w:r w:rsidR="004C503F">
        <w:rPr>
          <w:rFonts w:ascii="Times New Roman" w:hAnsi="Times New Roman" w:cs="Times New Roman"/>
          <w:b/>
        </w:rPr>
        <w:t>I</w:t>
      </w:r>
      <w:r w:rsidRPr="00334F5A">
        <w:rPr>
          <w:rFonts w:ascii="Times New Roman" w:hAnsi="Times New Roman" w:cs="Times New Roman"/>
          <w:b/>
        </w:rPr>
        <w:t>.</w:t>
      </w:r>
    </w:p>
    <w:p w14:paraId="564F8F7E" w14:textId="77777777"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Práva a povinnosti zmluvných strán</w:t>
      </w:r>
    </w:p>
    <w:p w14:paraId="4BD870C3" w14:textId="20D8A1AE" w:rsidR="00905E2F" w:rsidRPr="007E0343" w:rsidRDefault="00935CAB" w:rsidP="007E0343">
      <w:pPr>
        <w:numPr>
          <w:ilvl w:val="0"/>
          <w:numId w:val="9"/>
        </w:numPr>
        <w:spacing w:after="0" w:line="240" w:lineRule="auto"/>
        <w:ind w:left="426" w:hanging="426"/>
        <w:jc w:val="both"/>
        <w:rPr>
          <w:rFonts w:ascii="Times New Roman" w:hAnsi="Times New Roman" w:cs="Times New Roman"/>
        </w:rPr>
      </w:pPr>
      <w:r w:rsidRPr="00B764A1">
        <w:rPr>
          <w:rFonts w:ascii="Times New Roman" w:hAnsi="Times New Roman" w:cs="Times New Roman"/>
        </w:rPr>
        <w:t xml:space="preserve">Predávajúci je povinný umožniť </w:t>
      </w:r>
      <w:r w:rsidR="00905E2F">
        <w:rPr>
          <w:rFonts w:ascii="Times New Roman" w:hAnsi="Times New Roman" w:cs="Times New Roman"/>
        </w:rPr>
        <w:t>K</w:t>
      </w:r>
      <w:r w:rsidRPr="00B764A1">
        <w:rPr>
          <w:rFonts w:ascii="Times New Roman" w:hAnsi="Times New Roman" w:cs="Times New Roman"/>
        </w:rPr>
        <w:t xml:space="preserve">upujúcemu dôkladné oboznámenie sa s </w:t>
      </w:r>
      <w:r w:rsidR="00B764A1">
        <w:rPr>
          <w:rFonts w:ascii="Times New Roman" w:hAnsi="Times New Roman" w:cs="Times New Roman"/>
        </w:rPr>
        <w:t>Predmetom prevodu</w:t>
      </w:r>
      <w:r w:rsidRPr="00B764A1">
        <w:rPr>
          <w:rFonts w:ascii="Times New Roman" w:hAnsi="Times New Roman" w:cs="Times New Roman"/>
        </w:rPr>
        <w:t xml:space="preserve">, </w:t>
      </w:r>
      <w:r w:rsidR="007E0343">
        <w:rPr>
          <w:rFonts w:ascii="Times New Roman" w:hAnsi="Times New Roman" w:cs="Times New Roman"/>
        </w:rPr>
        <w:t xml:space="preserve">povinný </w:t>
      </w:r>
      <w:r w:rsidRPr="00B764A1">
        <w:rPr>
          <w:rFonts w:ascii="Times New Roman" w:hAnsi="Times New Roman" w:cs="Times New Roman"/>
        </w:rPr>
        <w:t xml:space="preserve">dodať </w:t>
      </w:r>
      <w:r w:rsidR="00B764A1">
        <w:rPr>
          <w:rFonts w:ascii="Times New Roman" w:hAnsi="Times New Roman" w:cs="Times New Roman"/>
        </w:rPr>
        <w:t>Predmet prevodu</w:t>
      </w:r>
      <w:r w:rsidRPr="00B764A1">
        <w:rPr>
          <w:rFonts w:ascii="Times New Roman" w:hAnsi="Times New Roman" w:cs="Times New Roman"/>
        </w:rPr>
        <w:t xml:space="preserve"> </w:t>
      </w:r>
      <w:r w:rsidR="00B764A1">
        <w:rPr>
          <w:rFonts w:ascii="Times New Roman" w:hAnsi="Times New Roman" w:cs="Times New Roman"/>
        </w:rPr>
        <w:t>K</w:t>
      </w:r>
      <w:r w:rsidRPr="00B764A1">
        <w:rPr>
          <w:rFonts w:ascii="Times New Roman" w:hAnsi="Times New Roman" w:cs="Times New Roman"/>
        </w:rPr>
        <w:t>upujúcemu v dohodnutom termíne a množstve, v</w:t>
      </w:r>
      <w:r w:rsidR="007E0343">
        <w:rPr>
          <w:rFonts w:ascii="Times New Roman" w:hAnsi="Times New Roman" w:cs="Times New Roman"/>
        </w:rPr>
        <w:t> </w:t>
      </w:r>
      <w:r w:rsidRPr="00B764A1">
        <w:rPr>
          <w:rFonts w:ascii="Times New Roman" w:hAnsi="Times New Roman" w:cs="Times New Roman"/>
        </w:rPr>
        <w:t>bezchybnom</w:t>
      </w:r>
      <w:r w:rsidR="007E0343">
        <w:rPr>
          <w:rFonts w:ascii="Times New Roman" w:hAnsi="Times New Roman" w:cs="Times New Roman"/>
        </w:rPr>
        <w:t xml:space="preserve"> a novom</w:t>
      </w:r>
      <w:r w:rsidRPr="00B764A1">
        <w:rPr>
          <w:rFonts w:ascii="Times New Roman" w:hAnsi="Times New Roman" w:cs="Times New Roman"/>
        </w:rPr>
        <w:t xml:space="preserve"> stave</w:t>
      </w:r>
      <w:r w:rsidR="00B764A1">
        <w:rPr>
          <w:rFonts w:ascii="Times New Roman" w:hAnsi="Times New Roman" w:cs="Times New Roman"/>
        </w:rPr>
        <w:t xml:space="preserve">, </w:t>
      </w:r>
      <w:r w:rsidR="007E0343">
        <w:rPr>
          <w:rFonts w:ascii="Times New Roman" w:hAnsi="Times New Roman" w:cs="Times New Roman"/>
        </w:rPr>
        <w:t xml:space="preserve">doposiaľ nepoužívaný, </w:t>
      </w:r>
      <w:r w:rsidR="00B764A1">
        <w:rPr>
          <w:rFonts w:ascii="Times New Roman" w:hAnsi="Times New Roman" w:cs="Times New Roman"/>
        </w:rPr>
        <w:t>bez vád a nedorobkov</w:t>
      </w:r>
      <w:r w:rsidRPr="00B764A1">
        <w:rPr>
          <w:rFonts w:ascii="Times New Roman" w:hAnsi="Times New Roman" w:cs="Times New Roman"/>
        </w:rPr>
        <w:t xml:space="preserve"> a</w:t>
      </w:r>
      <w:r w:rsidR="007E0343">
        <w:rPr>
          <w:rFonts w:ascii="Times New Roman" w:hAnsi="Times New Roman" w:cs="Times New Roman"/>
        </w:rPr>
        <w:t xml:space="preserve"> v </w:t>
      </w:r>
      <w:r w:rsidRPr="00B764A1">
        <w:rPr>
          <w:rFonts w:ascii="Times New Roman" w:hAnsi="Times New Roman" w:cs="Times New Roman"/>
        </w:rPr>
        <w:t>dohodnutej kvalite,</w:t>
      </w:r>
      <w:r w:rsidR="00905E2F">
        <w:rPr>
          <w:rFonts w:ascii="Times New Roman" w:hAnsi="Times New Roman" w:cs="Times New Roman"/>
        </w:rPr>
        <w:t xml:space="preserve"> v dohodnutom</w:t>
      </w:r>
      <w:r w:rsidRPr="00B764A1">
        <w:rPr>
          <w:rFonts w:ascii="Times New Roman" w:hAnsi="Times New Roman" w:cs="Times New Roman"/>
        </w:rPr>
        <w:t xml:space="preserve"> vyhotovení a výbave a umožniť jeho prevzatie. </w:t>
      </w:r>
      <w:r w:rsidR="007E0343">
        <w:rPr>
          <w:rFonts w:ascii="Times New Roman" w:hAnsi="Times New Roman" w:cs="Times New Roman"/>
        </w:rPr>
        <w:t>Predávajúci je spolu s Predmetom prevodu povinný odovzdať Kupujúcemu aj všetky doklady a dokumentáciu potrebnú na</w:t>
      </w:r>
      <w:r w:rsidR="00C43B5C">
        <w:rPr>
          <w:rFonts w:ascii="Times New Roman" w:hAnsi="Times New Roman" w:cs="Times New Roman"/>
        </w:rPr>
        <w:t xml:space="preserve"> prevzatie,</w:t>
      </w:r>
      <w:r w:rsidR="007E0343">
        <w:rPr>
          <w:rFonts w:ascii="Times New Roman" w:hAnsi="Times New Roman" w:cs="Times New Roman"/>
        </w:rPr>
        <w:t xml:space="preserve"> evidenciu a užívanie Predmetu prevodu</w:t>
      </w:r>
      <w:r w:rsidR="00C43B5C">
        <w:rPr>
          <w:rFonts w:ascii="Times New Roman" w:hAnsi="Times New Roman" w:cs="Times New Roman"/>
        </w:rPr>
        <w:t>.</w:t>
      </w:r>
      <w:r w:rsidR="007E0343">
        <w:rPr>
          <w:rFonts w:ascii="Times New Roman" w:hAnsi="Times New Roman" w:cs="Times New Roman"/>
        </w:rPr>
        <w:t xml:space="preserve">  </w:t>
      </w:r>
    </w:p>
    <w:p w14:paraId="7FAC3205" w14:textId="63B257A0" w:rsidR="00935CAB" w:rsidRPr="00334F5A" w:rsidRDefault="00935CAB" w:rsidP="00843667">
      <w:pPr>
        <w:numPr>
          <w:ilvl w:val="0"/>
          <w:numId w:val="9"/>
        </w:numPr>
        <w:spacing w:after="0" w:line="240" w:lineRule="auto"/>
        <w:ind w:left="426" w:hanging="426"/>
        <w:jc w:val="both"/>
        <w:rPr>
          <w:rFonts w:ascii="Times New Roman" w:hAnsi="Times New Roman" w:cs="Times New Roman"/>
        </w:rPr>
      </w:pPr>
      <w:r w:rsidRPr="00334F5A">
        <w:rPr>
          <w:rFonts w:ascii="Times New Roman" w:hAnsi="Times New Roman" w:cs="Times New Roman"/>
        </w:rPr>
        <w:t>Predávajúci vyhlasuje, že spĺňa podmienky podľa</w:t>
      </w:r>
      <w:r w:rsidR="00864F33">
        <w:rPr>
          <w:rFonts w:ascii="Times New Roman" w:hAnsi="Times New Roman" w:cs="Times New Roman"/>
        </w:rPr>
        <w:t xml:space="preserve"> ZoRPVS</w:t>
      </w:r>
      <w:r w:rsidRPr="00334F5A">
        <w:rPr>
          <w:rFonts w:ascii="Times New Roman" w:hAnsi="Times New Roman" w:cs="Times New Roman"/>
        </w:rPr>
        <w:t xml:space="preserve">, ak zákon neustanovuje inak, v prípade porušenia tohto ustanovenia sa postupuje podľa článku IX., bodu 1, písm. b) tejto zmluvy. </w:t>
      </w:r>
    </w:p>
    <w:p w14:paraId="0C07E501" w14:textId="1F8054DB" w:rsidR="00935CAB" w:rsidRDefault="00935CAB" w:rsidP="00843667">
      <w:pPr>
        <w:numPr>
          <w:ilvl w:val="0"/>
          <w:numId w:val="9"/>
        </w:numPr>
        <w:spacing w:after="0" w:line="240" w:lineRule="auto"/>
        <w:ind w:left="426" w:hanging="426"/>
        <w:jc w:val="both"/>
        <w:rPr>
          <w:rFonts w:ascii="Times New Roman" w:hAnsi="Times New Roman" w:cs="Times New Roman"/>
        </w:rPr>
      </w:pPr>
      <w:r w:rsidRPr="00334F5A">
        <w:rPr>
          <w:rFonts w:ascii="Times New Roman" w:hAnsi="Times New Roman" w:cs="Times New Roman"/>
        </w:rPr>
        <w:t>Predávajúci vyhlasuje, že jeho subdodávatelia spĺňajú podmienky podľa</w:t>
      </w:r>
      <w:r w:rsidR="00864F33">
        <w:rPr>
          <w:rFonts w:ascii="Times New Roman" w:hAnsi="Times New Roman" w:cs="Times New Roman"/>
        </w:rPr>
        <w:t xml:space="preserve"> ZoRPVS, ak sa uvedené uplatňuje. </w:t>
      </w:r>
      <w:r w:rsidRPr="00334F5A">
        <w:rPr>
          <w:rFonts w:ascii="Times New Roman" w:hAnsi="Times New Roman" w:cs="Times New Roman"/>
        </w:rPr>
        <w:t xml:space="preserve"> </w:t>
      </w:r>
    </w:p>
    <w:p w14:paraId="4A65F1A5" w14:textId="77777777" w:rsidR="00DE392E" w:rsidRDefault="00DE392E" w:rsidP="00DE392E">
      <w:pPr>
        <w:spacing w:after="0" w:line="240" w:lineRule="auto"/>
        <w:ind w:left="426"/>
        <w:jc w:val="both"/>
        <w:rPr>
          <w:rFonts w:ascii="Times New Roman" w:hAnsi="Times New Roman" w:cs="Times New Roman"/>
        </w:rPr>
      </w:pPr>
    </w:p>
    <w:p w14:paraId="0BA37229" w14:textId="438D3FFC" w:rsidR="004666E6" w:rsidRPr="0042421D" w:rsidRDefault="004666E6" w:rsidP="0042421D">
      <w:pPr>
        <w:spacing w:after="0" w:line="240" w:lineRule="auto"/>
        <w:ind w:left="284"/>
        <w:jc w:val="center"/>
        <w:rPr>
          <w:rFonts w:ascii="Times New Roman" w:hAnsi="Times New Roman" w:cs="Times New Roman"/>
          <w:b/>
        </w:rPr>
      </w:pPr>
      <w:r w:rsidRPr="004666E6">
        <w:rPr>
          <w:rFonts w:ascii="Times New Roman" w:hAnsi="Times New Roman" w:cs="Times New Roman"/>
          <w:b/>
        </w:rPr>
        <w:t xml:space="preserve">Článok </w:t>
      </w:r>
      <w:r>
        <w:rPr>
          <w:rFonts w:ascii="Times New Roman" w:hAnsi="Times New Roman" w:cs="Times New Roman"/>
          <w:b/>
        </w:rPr>
        <w:t>VII</w:t>
      </w:r>
      <w:r w:rsidRPr="0042421D">
        <w:rPr>
          <w:rFonts w:ascii="Times New Roman" w:hAnsi="Times New Roman" w:cs="Times New Roman"/>
          <w:b/>
        </w:rPr>
        <w:t>.</w:t>
      </w:r>
    </w:p>
    <w:p w14:paraId="185F3E8D" w14:textId="116C36C8" w:rsidR="004666E6" w:rsidRPr="0042421D" w:rsidRDefault="004666E6" w:rsidP="0042421D">
      <w:pPr>
        <w:spacing w:after="0" w:line="240" w:lineRule="auto"/>
        <w:ind w:left="284"/>
        <w:jc w:val="center"/>
        <w:rPr>
          <w:rFonts w:ascii="Times New Roman" w:hAnsi="Times New Roman" w:cs="Times New Roman"/>
          <w:b/>
        </w:rPr>
      </w:pPr>
      <w:r w:rsidRPr="0042421D">
        <w:rPr>
          <w:rFonts w:ascii="Times New Roman" w:hAnsi="Times New Roman" w:cs="Times New Roman"/>
          <w:b/>
        </w:rPr>
        <w:t>Subdodávatelia</w:t>
      </w:r>
    </w:p>
    <w:p w14:paraId="3479B40A" w14:textId="31BF4988" w:rsidR="004666E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Predávajúci je oprávnený zabezpečiť plnenie predmetu tejto zmluvy výlučne prostredníctvom subdodávateľov uvedených v Prílohe č. </w:t>
      </w:r>
      <w:r w:rsidR="00864F33">
        <w:rPr>
          <w:rFonts w:ascii="Times New Roman" w:hAnsi="Times New Roman" w:cs="Times New Roman"/>
        </w:rPr>
        <w:t>3</w:t>
      </w:r>
      <w:r w:rsidRPr="005465D0">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Pr>
          <w:rFonts w:ascii="Times New Roman" w:hAnsi="Times New Roman" w:cs="Times New Roman"/>
        </w:rPr>
        <w:t>tak</w:t>
      </w:r>
      <w:r w:rsidRPr="005465D0">
        <w:rPr>
          <w:rFonts w:ascii="Times New Roman" w:hAnsi="Times New Roman" w:cs="Times New Roman"/>
        </w:rPr>
        <w:t xml:space="preserve">, </w:t>
      </w:r>
      <w:r w:rsidRPr="005465D0">
        <w:rPr>
          <w:rFonts w:ascii="Times New Roman" w:hAnsi="Times New Roman" w:cs="Times New Roman"/>
        </w:rPr>
        <w:lastRenderedPageBreak/>
        <w:t>ako keby plnenie poskytoval sám. Možnosťou využitia subdodávateľov nie je dotknutá zodpovednosť Predávajúceho za riadne plnenie predmetu zmluvy.</w:t>
      </w:r>
    </w:p>
    <w:p w14:paraId="6B22CF6F" w14:textId="2F77D3C6" w:rsidR="004666E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5465D0"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Ak bude predávajúci pri plnení </w:t>
      </w:r>
      <w:r w:rsidR="00864F33">
        <w:rPr>
          <w:rFonts w:ascii="Times New Roman" w:hAnsi="Times New Roman" w:cs="Times New Roman"/>
        </w:rPr>
        <w:t>zmluvy</w:t>
      </w:r>
      <w:r w:rsidRPr="005465D0">
        <w:rPr>
          <w:rFonts w:ascii="Times New Roman" w:hAnsi="Times New Roman" w:cs="Times New Roman"/>
        </w:rPr>
        <w:t xml:space="preserve"> využívať subdodávateľov, je povinný uviesť v Prílohe č. </w:t>
      </w:r>
      <w:r w:rsidR="00864F33">
        <w:rPr>
          <w:rFonts w:ascii="Times New Roman" w:hAnsi="Times New Roman" w:cs="Times New Roman"/>
        </w:rPr>
        <w:t>3</w:t>
      </w:r>
      <w:r w:rsidRPr="005465D0">
        <w:rPr>
          <w:rFonts w:ascii="Times New Roman" w:hAnsi="Times New Roman" w:cs="Times New Roman"/>
        </w:rPr>
        <w:t xml:space="preserve"> tejto </w:t>
      </w:r>
      <w:r w:rsidR="009F5004" w:rsidRPr="005465D0">
        <w:rPr>
          <w:rFonts w:ascii="Times New Roman" w:hAnsi="Times New Roman" w:cs="Times New Roman"/>
        </w:rPr>
        <w:t>zmluvy</w:t>
      </w:r>
      <w:r w:rsidRPr="005465D0">
        <w:rPr>
          <w:rFonts w:ascii="Times New Roman" w:hAnsi="Times New Roman" w:cs="Times New Roman"/>
        </w:rPr>
        <w:t xml:space="preserve"> zoznam subdodávateľov s ich identifikačnými údajmi v rozsahu: </w:t>
      </w:r>
    </w:p>
    <w:p w14:paraId="4AE1B905" w14:textId="337832D3"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 xml:space="preserve">meno a priezvisko alebo obchodné meno, resp. názov, </w:t>
      </w:r>
    </w:p>
    <w:p w14:paraId="5083CCDB" w14:textId="13486CC9"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 xml:space="preserve">adresa pobytu alebo sídlo, </w:t>
      </w:r>
    </w:p>
    <w:p w14:paraId="6B56D7CE" w14:textId="59D33D77"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IČO alebo dátum narodenia, ak nebolo pridelené IČO alebo sa jedná o fyzickú osobu,</w:t>
      </w:r>
    </w:p>
    <w:p w14:paraId="7DA1E967" w14:textId="5F3CA815"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 xml:space="preserve">podiel plnenia na tejto </w:t>
      </w:r>
      <w:r w:rsidR="009F5004" w:rsidRPr="00202BC0">
        <w:rPr>
          <w:rFonts w:ascii="Times New Roman" w:hAnsi="Times New Roman" w:cs="Times New Roman"/>
        </w:rPr>
        <w:t>zmluve</w:t>
      </w:r>
      <w:r w:rsidRPr="00202BC0">
        <w:rPr>
          <w:rFonts w:ascii="Times New Roman" w:hAnsi="Times New Roman" w:cs="Times New Roman"/>
        </w:rPr>
        <w:t xml:space="preserve"> v percentuálnom vyjadrení vrátane uvedenia predmetu plnenia, </w:t>
      </w:r>
    </w:p>
    <w:p w14:paraId="47840017" w14:textId="7DED03A4" w:rsidR="004666E6" w:rsidRPr="00202BC0"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údaje o osobe oprávnenej konať za subdodávateľa v rozsahu meno a priezvisko, adresa pobytu a dátum narodenia.</w:t>
      </w:r>
    </w:p>
    <w:p w14:paraId="7608AA8A" w14:textId="67656D67" w:rsidR="004666E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V prípade zmeny subdodávateľa je možné takúto zmenu vykonať len uzatvorením  písomného dodatku k tejto </w:t>
      </w:r>
      <w:r w:rsidR="009F5004" w:rsidRPr="005465D0">
        <w:rPr>
          <w:rFonts w:ascii="Times New Roman" w:hAnsi="Times New Roman" w:cs="Times New Roman"/>
        </w:rPr>
        <w:t>zmluve</w:t>
      </w:r>
      <w:r w:rsidRPr="005465D0">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Pr>
          <w:rFonts w:ascii="Times New Roman" w:hAnsi="Times New Roman" w:cs="Times New Roman"/>
        </w:rPr>
        <w:t>3</w:t>
      </w:r>
      <w:r w:rsidRPr="005465D0">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Pr>
          <w:rFonts w:ascii="Times New Roman" w:hAnsi="Times New Roman" w:cs="Times New Roman"/>
        </w:rPr>
        <w:t>3</w:t>
      </w:r>
      <w:r w:rsidRPr="005465D0">
        <w:rPr>
          <w:rFonts w:ascii="Times New Roman" w:hAnsi="Times New Roman" w:cs="Times New Roman"/>
        </w:rPr>
        <w:t xml:space="preserve"> tejto zmluvy, pričom aktualizovanú Prílohou č. </w:t>
      </w:r>
      <w:r w:rsidR="00864F33">
        <w:rPr>
          <w:rFonts w:ascii="Times New Roman" w:hAnsi="Times New Roman" w:cs="Times New Roman"/>
        </w:rPr>
        <w:t>3</w:t>
      </w:r>
      <w:r w:rsidRPr="005465D0">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Pr>
          <w:rFonts w:ascii="Times New Roman" w:hAnsi="Times New Roman" w:cs="Times New Roman"/>
        </w:rPr>
        <w:t>3</w:t>
      </w:r>
      <w:r w:rsidRPr="005465D0">
        <w:rPr>
          <w:rFonts w:ascii="Times New Roman" w:hAnsi="Times New Roman" w:cs="Times New Roman"/>
        </w:rPr>
        <w:t xml:space="preserve"> tejto zmluvy sa nevzťahuje povinnosť uzatvorenia dodatku k zmluve.</w:t>
      </w:r>
    </w:p>
    <w:p w14:paraId="45836D0A" w14:textId="0D0F0FF8" w:rsidR="004666E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Zmenou subdodávateľa sa rozumie výmena subdodávateľa uvedeného v Prílohe č. </w:t>
      </w:r>
      <w:r w:rsidR="00864F33">
        <w:rPr>
          <w:rFonts w:ascii="Times New Roman" w:hAnsi="Times New Roman" w:cs="Times New Roman"/>
        </w:rPr>
        <w:t>3</w:t>
      </w:r>
      <w:r w:rsidRPr="005465D0">
        <w:rPr>
          <w:rFonts w:ascii="Times New Roman" w:hAnsi="Times New Roman" w:cs="Times New Roman"/>
        </w:rPr>
        <w:t xml:space="preserve"> tejto zmluvy za nového subdodávateľa, navýšenie podielu subdodávok subdodávateľa alebo vstup ďalšieho nového subdodávateľa do plnenia predmetu rámcovej dohody. </w:t>
      </w:r>
      <w:r w:rsidR="00864F33">
        <w:rPr>
          <w:rFonts w:ascii="Times New Roman" w:hAnsi="Times New Roman" w:cs="Times New Roman"/>
        </w:rPr>
        <w:t>Kupujúci</w:t>
      </w:r>
      <w:r w:rsidR="00864F33" w:rsidRPr="005465D0">
        <w:rPr>
          <w:rFonts w:ascii="Times New Roman" w:hAnsi="Times New Roman" w:cs="Times New Roman"/>
        </w:rPr>
        <w:t xml:space="preserve"> </w:t>
      </w:r>
      <w:r w:rsidRPr="005465D0">
        <w:rPr>
          <w:rFonts w:ascii="Times New Roman" w:hAnsi="Times New Roman" w:cs="Times New Roman"/>
        </w:rPr>
        <w:t xml:space="preserve">nie je oprávnený udeliť nesúhlas so zmenou subdodávateľa bez uvedenia dôvodu. </w:t>
      </w:r>
    </w:p>
    <w:p w14:paraId="5DFAEAAE" w14:textId="1F545D17" w:rsidR="004666E6" w:rsidRPr="005465D0"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15E443E9" w:rsidR="004666E6" w:rsidRDefault="004666E6" w:rsidP="00FD16FF">
      <w:pPr>
        <w:pStyle w:val="Odsekzoznamu"/>
        <w:numPr>
          <w:ilvl w:val="0"/>
          <w:numId w:val="24"/>
        </w:numPr>
        <w:spacing w:after="0" w:line="240" w:lineRule="auto"/>
        <w:ind w:left="709" w:hanging="283"/>
        <w:jc w:val="both"/>
        <w:rPr>
          <w:rFonts w:ascii="Times New Roman" w:hAnsi="Times New Roman" w:cs="Times New Roman"/>
        </w:rPr>
      </w:pPr>
      <w:r w:rsidRPr="005465D0">
        <w:rPr>
          <w:rFonts w:ascii="Times New Roman" w:hAnsi="Times New Roman" w:cs="Times New Roman"/>
        </w:rPr>
        <w:t xml:space="preserve">podiel plnenia, ktorý má </w:t>
      </w:r>
      <w:r w:rsidR="00864F33">
        <w:rPr>
          <w:rFonts w:ascii="Times New Roman" w:hAnsi="Times New Roman" w:cs="Times New Roman"/>
        </w:rPr>
        <w:t>Predávajúci</w:t>
      </w:r>
      <w:r w:rsidR="00864F33" w:rsidRPr="005465D0">
        <w:rPr>
          <w:rFonts w:ascii="Times New Roman" w:hAnsi="Times New Roman" w:cs="Times New Roman"/>
        </w:rPr>
        <w:t xml:space="preserve"> </w:t>
      </w:r>
      <w:r w:rsidRPr="005465D0">
        <w:rPr>
          <w:rFonts w:ascii="Times New Roman" w:hAnsi="Times New Roman" w:cs="Times New Roman"/>
        </w:rPr>
        <w:t>v úmysle zadať novému subdodávateľovi, vrátane označenia predmetu subdodávok, ktoré má subdodávateľ vykonať, vrátane novej subdodávateľskej zmluvy podľa článku VIII bodu 2 tejto zmluvy, ak sa uvedené uplatňuje,</w:t>
      </w:r>
    </w:p>
    <w:p w14:paraId="683CEAF3" w14:textId="43B8B625" w:rsidR="004666E6" w:rsidRPr="005465D0" w:rsidRDefault="004666E6" w:rsidP="00FD16FF">
      <w:pPr>
        <w:pStyle w:val="Odsekzoznamu"/>
        <w:numPr>
          <w:ilvl w:val="0"/>
          <w:numId w:val="24"/>
        </w:numPr>
        <w:spacing w:after="0" w:line="240" w:lineRule="auto"/>
        <w:ind w:left="709" w:hanging="283"/>
        <w:jc w:val="both"/>
        <w:rPr>
          <w:rFonts w:ascii="Times New Roman" w:hAnsi="Times New Roman" w:cs="Times New Roman"/>
        </w:rPr>
      </w:pPr>
      <w:r w:rsidRPr="005465D0">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5465D0"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B764A1" w:rsidRDefault="00B764A1" w:rsidP="00B764A1">
      <w:pPr>
        <w:spacing w:after="0" w:line="240" w:lineRule="auto"/>
        <w:jc w:val="both"/>
        <w:rPr>
          <w:rFonts w:ascii="Times New Roman" w:hAnsi="Times New Roman" w:cs="Times New Roman"/>
        </w:rPr>
      </w:pPr>
    </w:p>
    <w:p w14:paraId="549BCDE9" w14:textId="1CDC7347" w:rsidR="00B764A1" w:rsidRPr="00FD7293" w:rsidRDefault="00B764A1" w:rsidP="00FD7293">
      <w:pPr>
        <w:spacing w:after="0" w:line="240" w:lineRule="auto"/>
        <w:ind w:left="567" w:right="5" w:hanging="567"/>
        <w:jc w:val="center"/>
        <w:rPr>
          <w:rFonts w:ascii="Times New Roman" w:hAnsi="Times New Roman" w:cs="Times New Roman"/>
          <w:b/>
        </w:rPr>
      </w:pPr>
      <w:r w:rsidRPr="00FD7293">
        <w:rPr>
          <w:rFonts w:ascii="Times New Roman" w:hAnsi="Times New Roman" w:cs="Times New Roman"/>
          <w:b/>
        </w:rPr>
        <w:t xml:space="preserve">Článok </w:t>
      </w:r>
      <w:r w:rsidR="00FD7293">
        <w:rPr>
          <w:rFonts w:ascii="Times New Roman" w:hAnsi="Times New Roman" w:cs="Times New Roman"/>
          <w:b/>
        </w:rPr>
        <w:t>VI</w:t>
      </w:r>
      <w:r w:rsidRPr="00FD7293">
        <w:rPr>
          <w:rFonts w:ascii="Times New Roman" w:hAnsi="Times New Roman" w:cs="Times New Roman"/>
          <w:b/>
        </w:rPr>
        <w:t>I</w:t>
      </w:r>
      <w:r w:rsidR="0093587A">
        <w:rPr>
          <w:rFonts w:ascii="Times New Roman" w:hAnsi="Times New Roman" w:cs="Times New Roman"/>
          <w:b/>
        </w:rPr>
        <w:t>I</w:t>
      </w:r>
      <w:r w:rsidRPr="00FD7293">
        <w:rPr>
          <w:rFonts w:ascii="Times New Roman" w:hAnsi="Times New Roman" w:cs="Times New Roman"/>
          <w:b/>
        </w:rPr>
        <w:t>.</w:t>
      </w:r>
    </w:p>
    <w:p w14:paraId="78374E44" w14:textId="77777777" w:rsidR="00B764A1" w:rsidRPr="00FD7293" w:rsidRDefault="00B764A1" w:rsidP="00FD7293">
      <w:pPr>
        <w:spacing w:after="0" w:line="240" w:lineRule="auto"/>
        <w:ind w:left="567" w:right="5" w:hanging="567"/>
        <w:jc w:val="center"/>
        <w:rPr>
          <w:rFonts w:ascii="Times New Roman" w:hAnsi="Times New Roman" w:cs="Times New Roman"/>
          <w:b/>
        </w:rPr>
      </w:pPr>
      <w:r w:rsidRPr="00FD7293">
        <w:rPr>
          <w:rFonts w:ascii="Times New Roman" w:hAnsi="Times New Roman" w:cs="Times New Roman"/>
          <w:b/>
        </w:rPr>
        <w:t>Dôvernosť informácií</w:t>
      </w:r>
    </w:p>
    <w:p w14:paraId="4AB906E4" w14:textId="1274BE86" w:rsidR="00B764A1" w:rsidRPr="00B764A1" w:rsidRDefault="00C43B5C" w:rsidP="00843667">
      <w:pPr>
        <w:numPr>
          <w:ilvl w:val="0"/>
          <w:numId w:val="20"/>
        </w:numPr>
        <w:spacing w:after="0" w:line="240" w:lineRule="auto"/>
        <w:ind w:left="284" w:hanging="284"/>
        <w:jc w:val="both"/>
        <w:rPr>
          <w:rFonts w:ascii="Times New Roman" w:hAnsi="Times New Roman" w:cs="Times New Roman"/>
        </w:rPr>
      </w:pPr>
      <w:r>
        <w:rPr>
          <w:rFonts w:ascii="Times New Roman" w:hAnsi="Times New Roman" w:cs="Times New Roman"/>
        </w:rPr>
        <w:t>Predávajúci</w:t>
      </w:r>
      <w:r w:rsidR="00B764A1" w:rsidRPr="00B764A1">
        <w:rPr>
          <w:rFonts w:ascii="Times New Roman" w:hAnsi="Times New Roman" w:cs="Times New Roman"/>
        </w:rPr>
        <w:t xml:space="preserve"> sa podpisom tejto </w:t>
      </w:r>
      <w:r w:rsidR="00FD7293">
        <w:rPr>
          <w:rFonts w:ascii="Times New Roman" w:hAnsi="Times New Roman" w:cs="Times New Roman"/>
        </w:rPr>
        <w:t>zmluvy</w:t>
      </w:r>
      <w:r w:rsidR="00B764A1" w:rsidRPr="00B764A1">
        <w:rPr>
          <w:rFonts w:ascii="Times New Roman" w:hAnsi="Times New Roman" w:cs="Times New Roman"/>
        </w:rPr>
        <w:t xml:space="preserve"> zaväzujú zachovávať mlčanlivosť o všetkých skutočnostiach, o ktorých sa dozvedeli počas platnosti a/alebo účinnosti tejto </w:t>
      </w:r>
      <w:r w:rsidR="00FD7293">
        <w:rPr>
          <w:rFonts w:ascii="Times New Roman" w:hAnsi="Times New Roman" w:cs="Times New Roman"/>
        </w:rPr>
        <w:t>zmluvy</w:t>
      </w:r>
      <w:r w:rsidR="00B764A1" w:rsidRPr="00B764A1">
        <w:rPr>
          <w:rFonts w:ascii="Times New Roman" w:hAnsi="Times New Roman" w:cs="Times New Roman"/>
        </w:rPr>
        <w:t xml:space="preserve"> a zaväzujú sa nezverejniť žiadne informácie súvisiace s ich činnosťou týkajúcou sa predmetu plnenia podľa tejto </w:t>
      </w:r>
      <w:r w:rsidR="00FD7293">
        <w:rPr>
          <w:rFonts w:ascii="Times New Roman" w:hAnsi="Times New Roman" w:cs="Times New Roman"/>
        </w:rPr>
        <w:t>zmluvy</w:t>
      </w:r>
      <w:r w:rsidR="00B764A1" w:rsidRPr="00B764A1">
        <w:rPr>
          <w:rFonts w:ascii="Times New Roman" w:hAnsi="Times New Roman" w:cs="Times New Roman"/>
        </w:rPr>
        <w:t xml:space="preserve">. Povinnosť podľa predchádzajúcej vety </w:t>
      </w:r>
      <w:r w:rsidR="00FD7293">
        <w:rPr>
          <w:rFonts w:ascii="Times New Roman" w:hAnsi="Times New Roman" w:cs="Times New Roman"/>
        </w:rPr>
        <w:t xml:space="preserve">trvá aj po skončení platnosti tejto zmluvy, vrátane po jej zániku. </w:t>
      </w:r>
    </w:p>
    <w:p w14:paraId="35F68B3D" w14:textId="257C0D8E" w:rsidR="00B764A1" w:rsidRP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Pr>
          <w:rFonts w:ascii="Times New Roman" w:hAnsi="Times New Roman" w:cs="Times New Roman"/>
        </w:rPr>
        <w:t>zmluvy</w:t>
      </w:r>
      <w:r w:rsidRPr="00B764A1">
        <w:rPr>
          <w:rFonts w:ascii="Times New Roman" w:hAnsi="Times New Roman" w:cs="Times New Roman"/>
        </w:rPr>
        <w:t xml:space="preserve"> bezodkladne po nadobudnutí účinnosti tejto </w:t>
      </w:r>
      <w:r w:rsidR="00FD7293">
        <w:rPr>
          <w:rFonts w:ascii="Times New Roman" w:hAnsi="Times New Roman" w:cs="Times New Roman"/>
        </w:rPr>
        <w:t>zmluvy</w:t>
      </w:r>
      <w:r w:rsidRPr="00B764A1">
        <w:rPr>
          <w:rFonts w:ascii="Times New Roman" w:hAnsi="Times New Roman" w:cs="Times New Roman"/>
        </w:rPr>
        <w:t>.</w:t>
      </w:r>
    </w:p>
    <w:p w14:paraId="4F4EEAE5" w14:textId="236BCADB" w:rsidR="00B764A1" w:rsidRP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Ak v dôsledku porušenia povinnosti Predávajúceho zachovávať mlčanlivosť a dôvernosť informácií podľa tohto článku tejto </w:t>
      </w:r>
      <w:r w:rsidR="00FD7293">
        <w:rPr>
          <w:rFonts w:ascii="Times New Roman" w:hAnsi="Times New Roman" w:cs="Times New Roman"/>
        </w:rPr>
        <w:t>zmluvy</w:t>
      </w:r>
      <w:r w:rsidRPr="00B764A1">
        <w:rPr>
          <w:rFonts w:ascii="Times New Roman" w:hAnsi="Times New Roman" w:cs="Times New Roman"/>
        </w:rPr>
        <w:t xml:space="preserve"> vznikne na strane Kupujúceho strata, škoda </w:t>
      </w:r>
      <w:r w:rsidR="00FD7293">
        <w:rPr>
          <w:rFonts w:ascii="Times New Roman" w:hAnsi="Times New Roman" w:cs="Times New Roman"/>
        </w:rPr>
        <w:t>a/</w:t>
      </w:r>
      <w:r w:rsidRPr="00B764A1">
        <w:rPr>
          <w:rFonts w:ascii="Times New Roman" w:hAnsi="Times New Roman" w:cs="Times New Roman"/>
        </w:rPr>
        <w:t xml:space="preserve">alebo bude voči Kupujúcemu uplatnená sankcia zo strany zmluvných partnerov </w:t>
      </w:r>
      <w:r w:rsidR="00FD7293">
        <w:rPr>
          <w:rFonts w:ascii="Times New Roman" w:hAnsi="Times New Roman" w:cs="Times New Roman"/>
        </w:rPr>
        <w:t>a/</w:t>
      </w:r>
      <w:r w:rsidRPr="00B764A1">
        <w:rPr>
          <w:rFonts w:ascii="Times New Roman" w:hAnsi="Times New Roman" w:cs="Times New Roman"/>
        </w:rPr>
        <w:t xml:space="preserve">alebo tretích osôb, je Predávajúci povinný uhradiť Kupujúcemu náhradu vzniknutej straty, škody </w:t>
      </w:r>
      <w:r w:rsidR="00FD7293">
        <w:rPr>
          <w:rFonts w:ascii="Times New Roman" w:hAnsi="Times New Roman" w:cs="Times New Roman"/>
        </w:rPr>
        <w:t>a/</w:t>
      </w:r>
      <w:r w:rsidRPr="00B764A1">
        <w:rPr>
          <w:rFonts w:ascii="Times New Roman" w:hAnsi="Times New Roman" w:cs="Times New Roman"/>
        </w:rPr>
        <w:t>alebo sankcie.</w:t>
      </w:r>
    </w:p>
    <w:p w14:paraId="189DE557" w14:textId="0CBD77D7" w:rsid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Tento článok </w:t>
      </w:r>
      <w:r w:rsidR="00FD7293">
        <w:rPr>
          <w:rFonts w:ascii="Times New Roman" w:hAnsi="Times New Roman" w:cs="Times New Roman"/>
        </w:rPr>
        <w:t>zmluvy</w:t>
      </w:r>
      <w:r w:rsidRPr="00B764A1">
        <w:rPr>
          <w:rFonts w:ascii="Times New Roman" w:hAnsi="Times New Roman" w:cs="Times New Roman"/>
        </w:rPr>
        <w:t xml:space="preserve"> sa nevzťahuje na poskytovanie informácií alebo dokumentov subdodávateľom Predávajúceho</w:t>
      </w:r>
      <w:r w:rsidR="00FD7293">
        <w:rPr>
          <w:rFonts w:ascii="Times New Roman" w:hAnsi="Times New Roman" w:cs="Times New Roman"/>
        </w:rPr>
        <w:t xml:space="preserve"> v rozsahu nevyhnutnom na plnenie tejto zmluvy</w:t>
      </w:r>
      <w:r w:rsidR="00864F33">
        <w:rPr>
          <w:rFonts w:ascii="Times New Roman" w:hAnsi="Times New Roman" w:cs="Times New Roman"/>
        </w:rPr>
        <w:t xml:space="preserve"> zo strany Predávajúceho</w:t>
      </w:r>
      <w:r w:rsidR="00C43B5C">
        <w:rPr>
          <w:rFonts w:ascii="Times New Roman" w:hAnsi="Times New Roman" w:cs="Times New Roman"/>
        </w:rPr>
        <w:t>, pričom Predávajúci je povinný zabezpečiť, že jeho subdodávatelia budú viazaný mlčanlivosťou v rovnakom rozsahu ako je uvedené v tomto článku zmluvy</w:t>
      </w:r>
      <w:r w:rsidRPr="00B764A1">
        <w:rPr>
          <w:rFonts w:ascii="Times New Roman" w:hAnsi="Times New Roman" w:cs="Times New Roman"/>
        </w:rPr>
        <w:t>.</w:t>
      </w:r>
    </w:p>
    <w:p w14:paraId="05C18756" w14:textId="1014CFB6" w:rsidR="00FD7293" w:rsidRPr="00B764A1" w:rsidRDefault="00FD7293" w:rsidP="00843667">
      <w:pPr>
        <w:numPr>
          <w:ilvl w:val="0"/>
          <w:numId w:val="20"/>
        </w:numPr>
        <w:spacing w:after="0" w:line="240" w:lineRule="auto"/>
        <w:ind w:left="284" w:hanging="284"/>
        <w:jc w:val="both"/>
        <w:rPr>
          <w:rFonts w:ascii="Times New Roman" w:hAnsi="Times New Roman" w:cs="Times New Roman"/>
        </w:rPr>
      </w:pPr>
      <w:r>
        <w:rPr>
          <w:rFonts w:ascii="Times New Roman" w:hAnsi="Times New Roman" w:cs="Times New Roman"/>
        </w:rPr>
        <w:lastRenderedPageBreak/>
        <w:t>Bez ohľadu na iné ustanovenia zmluvy platí</w:t>
      </w:r>
      <w:r w:rsidRPr="00FD7293">
        <w:rPr>
          <w:rFonts w:ascii="Times New Roman" w:hAnsi="Times New Roman" w:cs="Times New Roman"/>
        </w:rPr>
        <w:t xml:space="preserve">, že zverejnenie tejto </w:t>
      </w:r>
      <w:r>
        <w:rPr>
          <w:rFonts w:ascii="Times New Roman" w:hAnsi="Times New Roman" w:cs="Times New Roman"/>
        </w:rPr>
        <w:t>zmluvy</w:t>
      </w:r>
      <w:r w:rsidRPr="00FD7293">
        <w:rPr>
          <w:rFonts w:ascii="Times New Roman" w:hAnsi="Times New Roman" w:cs="Times New Roman"/>
        </w:rPr>
        <w:t xml:space="preserve"> v súlade so zákonom č. 211/2000 Z. z. o slobodnom prístupe k informáciám a o zmene a doplnení niektorých zákonov (zákon o slobode informácií) v znení neskorších predpisov nie je porušením záväzku mlčanlivosti podľa tohto článku </w:t>
      </w:r>
      <w:r>
        <w:rPr>
          <w:rFonts w:ascii="Times New Roman" w:hAnsi="Times New Roman" w:cs="Times New Roman"/>
        </w:rPr>
        <w:t>tejto zmluvy</w:t>
      </w:r>
      <w:r w:rsidRPr="00FD7293">
        <w:rPr>
          <w:rFonts w:ascii="Times New Roman" w:hAnsi="Times New Roman" w:cs="Times New Roman"/>
        </w:rPr>
        <w:t>.</w:t>
      </w:r>
    </w:p>
    <w:p w14:paraId="3912B721" w14:textId="77777777" w:rsidR="00B764A1" w:rsidRPr="00334F5A" w:rsidRDefault="00B764A1" w:rsidP="00FD7293">
      <w:pPr>
        <w:spacing w:after="0" w:line="240" w:lineRule="auto"/>
        <w:ind w:left="284"/>
        <w:jc w:val="both"/>
        <w:rPr>
          <w:rFonts w:ascii="Times New Roman" w:hAnsi="Times New Roman" w:cs="Times New Roman"/>
        </w:rPr>
      </w:pPr>
    </w:p>
    <w:p w14:paraId="761E451F" w14:textId="0869AF1B"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 xml:space="preserve">Článok </w:t>
      </w:r>
      <w:r w:rsidR="0093587A">
        <w:rPr>
          <w:rFonts w:ascii="Times New Roman" w:hAnsi="Times New Roman" w:cs="Times New Roman"/>
          <w:b/>
        </w:rPr>
        <w:t>IX</w:t>
      </w:r>
      <w:r w:rsidRPr="00334F5A">
        <w:rPr>
          <w:rFonts w:ascii="Times New Roman" w:hAnsi="Times New Roman" w:cs="Times New Roman"/>
          <w:b/>
        </w:rPr>
        <w:t>.</w:t>
      </w:r>
    </w:p>
    <w:p w14:paraId="024EB81E" w14:textId="1813041F" w:rsidR="00935CAB" w:rsidRPr="00B83654" w:rsidRDefault="00935CAB" w:rsidP="00935CAB">
      <w:pPr>
        <w:spacing w:after="0" w:line="240" w:lineRule="auto"/>
        <w:ind w:left="567" w:right="7" w:hanging="567"/>
        <w:jc w:val="center"/>
        <w:rPr>
          <w:rFonts w:ascii="Times New Roman" w:hAnsi="Times New Roman" w:cs="Times New Roman"/>
        </w:rPr>
      </w:pPr>
      <w:r w:rsidRPr="00B83654">
        <w:rPr>
          <w:rFonts w:ascii="Times New Roman" w:hAnsi="Times New Roman" w:cs="Times New Roman"/>
          <w:b/>
        </w:rPr>
        <w:t xml:space="preserve">Záruka </w:t>
      </w:r>
      <w:r w:rsidR="001774F2" w:rsidRPr="00B83654">
        <w:rPr>
          <w:rFonts w:ascii="Times New Roman" w:hAnsi="Times New Roman" w:cs="Times New Roman"/>
          <w:b/>
        </w:rPr>
        <w:t xml:space="preserve">za akosť </w:t>
      </w:r>
      <w:r w:rsidRPr="00B83654">
        <w:rPr>
          <w:rFonts w:ascii="Times New Roman" w:hAnsi="Times New Roman" w:cs="Times New Roman"/>
          <w:b/>
        </w:rPr>
        <w:t>a zodpovednosť za škodu</w:t>
      </w:r>
    </w:p>
    <w:p w14:paraId="74445419" w14:textId="4400F0FA" w:rsidR="0097616D" w:rsidRPr="00523264" w:rsidRDefault="00935CAB" w:rsidP="00843667">
      <w:pPr>
        <w:numPr>
          <w:ilvl w:val="0"/>
          <w:numId w:val="10"/>
        </w:numPr>
        <w:spacing w:after="0" w:line="240" w:lineRule="auto"/>
        <w:ind w:left="426" w:hanging="426"/>
        <w:jc w:val="both"/>
        <w:rPr>
          <w:rFonts w:ascii="Times New Roman" w:hAnsi="Times New Roman" w:cs="Times New Roman"/>
        </w:rPr>
      </w:pPr>
      <w:r w:rsidRPr="00523264">
        <w:rPr>
          <w:rFonts w:ascii="Times New Roman" w:hAnsi="Times New Roman" w:cs="Times New Roman"/>
        </w:rPr>
        <w:t xml:space="preserve">Na </w:t>
      </w:r>
      <w:r w:rsidR="001774F2" w:rsidRPr="00523264">
        <w:rPr>
          <w:rFonts w:ascii="Times New Roman" w:hAnsi="Times New Roman" w:cs="Times New Roman"/>
        </w:rPr>
        <w:t>Predmet prevodu</w:t>
      </w:r>
      <w:r w:rsidRPr="00523264">
        <w:rPr>
          <w:rFonts w:ascii="Times New Roman" w:hAnsi="Times New Roman" w:cs="Times New Roman"/>
        </w:rPr>
        <w:t xml:space="preserve"> vrátane príslušenstva a výbavy </w:t>
      </w:r>
      <w:r w:rsidR="00B83654" w:rsidRPr="00523264">
        <w:rPr>
          <w:rFonts w:ascii="Times New Roman" w:hAnsi="Times New Roman" w:cs="Times New Roman"/>
        </w:rPr>
        <w:t xml:space="preserve">poskytuje Predávajúci  záruku za akosť v dĺžke trvania </w:t>
      </w:r>
      <w:r w:rsidR="00313322" w:rsidRPr="00523264">
        <w:rPr>
          <w:rFonts w:ascii="Times New Roman" w:hAnsi="Times New Roman" w:cs="Times New Roman"/>
        </w:rPr>
        <w:t>pre obe vozidlá 5 rokov alebo 150 000 km.</w:t>
      </w:r>
      <w:r w:rsidR="00847919" w:rsidRPr="00523264">
        <w:rPr>
          <w:rFonts w:ascii="Times New Roman" w:hAnsi="Times New Roman" w:cs="Times New Roman"/>
        </w:rPr>
        <w:t xml:space="preserve"> </w:t>
      </w:r>
    </w:p>
    <w:p w14:paraId="20FA0222" w14:textId="23BDE589" w:rsidR="00935CAB" w:rsidRPr="00A73C7E" w:rsidRDefault="001774F2" w:rsidP="001774F2">
      <w:pPr>
        <w:spacing w:after="0" w:line="240" w:lineRule="auto"/>
        <w:ind w:left="284"/>
        <w:jc w:val="both"/>
        <w:rPr>
          <w:rFonts w:ascii="Times New Roman" w:hAnsi="Times New Roman" w:cs="Times New Roman"/>
        </w:rPr>
      </w:pPr>
      <w:r w:rsidRPr="00A73C7E">
        <w:rPr>
          <w:rFonts w:ascii="Times New Roman" w:hAnsi="Times New Roman" w:cs="Times New Roman"/>
        </w:rPr>
        <w:t xml:space="preserve">Záručná doba </w:t>
      </w:r>
      <w:r w:rsidR="00935CAB" w:rsidRPr="00A73C7E">
        <w:rPr>
          <w:rFonts w:ascii="Times New Roman" w:hAnsi="Times New Roman" w:cs="Times New Roman"/>
        </w:rPr>
        <w:t xml:space="preserve">začína plynúť odo dňa prevzatia </w:t>
      </w:r>
      <w:r w:rsidRPr="00A73C7E">
        <w:rPr>
          <w:rFonts w:ascii="Times New Roman" w:hAnsi="Times New Roman" w:cs="Times New Roman"/>
        </w:rPr>
        <w:t>Predmetu prevodu K</w:t>
      </w:r>
      <w:r w:rsidR="00935CAB" w:rsidRPr="00A73C7E">
        <w:rPr>
          <w:rFonts w:ascii="Times New Roman" w:hAnsi="Times New Roman" w:cs="Times New Roman"/>
        </w:rPr>
        <w:t>upujúcim</w:t>
      </w:r>
      <w:r w:rsidRPr="00A73C7E">
        <w:rPr>
          <w:rFonts w:ascii="Times New Roman" w:hAnsi="Times New Roman" w:cs="Times New Roman"/>
        </w:rPr>
        <w:t xml:space="preserve"> a </w:t>
      </w:r>
      <w:r w:rsidR="00C43B5C" w:rsidRPr="00A73C7E" w:rsidDel="00C43B5C">
        <w:rPr>
          <w:rFonts w:ascii="Times New Roman" w:hAnsi="Times New Roman" w:cs="Times New Roman"/>
        </w:rPr>
        <w:t xml:space="preserve"> </w:t>
      </w:r>
      <w:r w:rsidRPr="00A73C7E">
        <w:rPr>
          <w:rFonts w:ascii="Times New Roman" w:hAnsi="Times New Roman" w:cs="Times New Roman"/>
        </w:rPr>
        <w:t xml:space="preserve">a podpisu preberacieho protokolu podľa článku 5 bodu 5 tejto zmluvy. </w:t>
      </w:r>
      <w:r w:rsidR="00935CAB" w:rsidRPr="00A73C7E">
        <w:rPr>
          <w:rFonts w:ascii="Times New Roman" w:hAnsi="Times New Roman" w:cs="Times New Roman"/>
        </w:rPr>
        <w:t xml:space="preserve">. </w:t>
      </w:r>
    </w:p>
    <w:p w14:paraId="3230A4C7" w14:textId="471B7DDA" w:rsidR="00935CAB" w:rsidRPr="00334F5A" w:rsidRDefault="001774F2" w:rsidP="00843667">
      <w:pPr>
        <w:numPr>
          <w:ilvl w:val="0"/>
          <w:numId w:val="10"/>
        </w:numPr>
        <w:spacing w:after="0" w:line="240" w:lineRule="auto"/>
        <w:ind w:left="426" w:hanging="426"/>
        <w:jc w:val="both"/>
        <w:rPr>
          <w:rFonts w:ascii="Times New Roman" w:hAnsi="Times New Roman" w:cs="Times New Roman"/>
        </w:rPr>
      </w:pPr>
      <w:r>
        <w:rPr>
          <w:rFonts w:ascii="Times New Roman" w:hAnsi="Times New Roman" w:cs="Times New Roman"/>
        </w:rPr>
        <w:t>Predávajúci je povinný odstrániť vady Predmetu prevodu najneskôr do 30 dní od oznámenia vady Predávajúcemu.</w:t>
      </w:r>
    </w:p>
    <w:p w14:paraId="0F2E2948" w14:textId="04B8002C" w:rsidR="00935CAB" w:rsidRPr="00334F5A" w:rsidRDefault="00935CAB" w:rsidP="00843667">
      <w:pPr>
        <w:numPr>
          <w:ilvl w:val="0"/>
          <w:numId w:val="10"/>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nenesie žiadnu zodpovednosť </w:t>
      </w:r>
      <w:r w:rsidR="00C43B5C">
        <w:rPr>
          <w:rFonts w:ascii="Times New Roman" w:hAnsi="Times New Roman" w:cs="Times New Roman"/>
        </w:rPr>
        <w:t xml:space="preserve">za </w:t>
      </w:r>
      <w:r w:rsidR="00851577">
        <w:rPr>
          <w:rFonts w:ascii="Times New Roman" w:hAnsi="Times New Roman" w:cs="Times New Roman"/>
        </w:rPr>
        <w:t>poškodenia Predmetu prevodu</w:t>
      </w:r>
      <w:r w:rsidRPr="00334F5A">
        <w:rPr>
          <w:rFonts w:ascii="Times New Roman" w:hAnsi="Times New Roman" w:cs="Times New Roman"/>
        </w:rPr>
        <w:t>, ktoré boli spôsobené neodbornou prevádzkou, obsluhou</w:t>
      </w:r>
      <w:r w:rsidR="001774F2">
        <w:rPr>
          <w:rFonts w:ascii="Times New Roman" w:hAnsi="Times New Roman" w:cs="Times New Roman"/>
        </w:rPr>
        <w:t>,</w:t>
      </w:r>
      <w:r w:rsidRPr="00334F5A">
        <w:rPr>
          <w:rFonts w:ascii="Times New Roman" w:hAnsi="Times New Roman" w:cs="Times New Roman"/>
        </w:rPr>
        <w:t xml:space="preserve"> údržbou</w:t>
      </w:r>
      <w:r w:rsidR="001774F2">
        <w:rPr>
          <w:rFonts w:ascii="Times New Roman" w:hAnsi="Times New Roman" w:cs="Times New Roman"/>
        </w:rPr>
        <w:t xml:space="preserve"> a </w:t>
      </w:r>
      <w:r w:rsidRPr="00334F5A">
        <w:rPr>
          <w:rFonts w:ascii="Times New Roman" w:hAnsi="Times New Roman" w:cs="Times New Roman"/>
        </w:rPr>
        <w:t>používaním v rozpore s návodom na použitie,</w:t>
      </w:r>
      <w:r w:rsidR="001774F2">
        <w:rPr>
          <w:rFonts w:ascii="Times New Roman" w:hAnsi="Times New Roman" w:cs="Times New Roman"/>
        </w:rPr>
        <w:t xml:space="preserve"> ktoré Predávajúci v písomnom vyhotovení </w:t>
      </w:r>
      <w:r w:rsidR="00C43B5C">
        <w:rPr>
          <w:rFonts w:ascii="Times New Roman" w:hAnsi="Times New Roman" w:cs="Times New Roman"/>
        </w:rPr>
        <w:t xml:space="preserve">odovzdal spolu s Predmetom prevodu </w:t>
      </w:r>
      <w:r w:rsidR="001774F2">
        <w:rPr>
          <w:rFonts w:ascii="Times New Roman" w:hAnsi="Times New Roman" w:cs="Times New Roman"/>
        </w:rPr>
        <w:t>Kupujúcemu,</w:t>
      </w:r>
      <w:r w:rsidRPr="00334F5A">
        <w:rPr>
          <w:rFonts w:ascii="Times New Roman" w:hAnsi="Times New Roman" w:cs="Times New Roman"/>
        </w:rPr>
        <w:t xml:space="preserve"> resp. s obvyklým spôsobom užívania </w:t>
      </w:r>
      <w:r w:rsidR="00792467">
        <w:rPr>
          <w:rFonts w:ascii="Times New Roman" w:hAnsi="Times New Roman" w:cs="Times New Roman"/>
        </w:rPr>
        <w:t>automobilu</w:t>
      </w:r>
      <w:r w:rsidRPr="00334F5A">
        <w:rPr>
          <w:rFonts w:ascii="Times New Roman" w:hAnsi="Times New Roman" w:cs="Times New Roman"/>
        </w:rPr>
        <w:t xml:space="preserve">. </w:t>
      </w:r>
    </w:p>
    <w:p w14:paraId="07F7D8EC" w14:textId="21EB41A6" w:rsidR="00935CAB" w:rsidRPr="00334F5A" w:rsidRDefault="00851577" w:rsidP="00843667">
      <w:pPr>
        <w:numPr>
          <w:ilvl w:val="0"/>
          <w:numId w:val="10"/>
        </w:numPr>
        <w:spacing w:after="0" w:line="240" w:lineRule="auto"/>
        <w:ind w:left="426" w:hanging="426"/>
        <w:jc w:val="both"/>
        <w:rPr>
          <w:rFonts w:ascii="Times New Roman" w:hAnsi="Times New Roman" w:cs="Times New Roman"/>
        </w:rPr>
      </w:pPr>
      <w:r>
        <w:rPr>
          <w:rFonts w:ascii="Times New Roman" w:hAnsi="Times New Roman" w:cs="Times New Roman"/>
        </w:rPr>
        <w:t xml:space="preserve">Zodpovednosť za vady a záruka za akosť sa v ostatnom (vo veciach neupravených v tejto zmluve)  spravuje podľa </w:t>
      </w:r>
      <w:r w:rsidR="00935CAB" w:rsidRPr="00334F5A">
        <w:rPr>
          <w:rFonts w:ascii="Times New Roman" w:hAnsi="Times New Roman" w:cs="Times New Roman"/>
        </w:rPr>
        <w:t xml:space="preserve">príslušných ustanovení Obchodného zákonníka. </w:t>
      </w:r>
    </w:p>
    <w:p w14:paraId="4A497E6C" w14:textId="77777777" w:rsidR="00935CAB" w:rsidRPr="00334F5A"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 xml:space="preserve">Článok </w:t>
      </w:r>
      <w:r w:rsidR="00851577">
        <w:rPr>
          <w:rFonts w:ascii="Times New Roman" w:hAnsi="Times New Roman" w:cs="Times New Roman"/>
          <w:b/>
        </w:rPr>
        <w:t>X</w:t>
      </w:r>
      <w:r w:rsidRPr="00334F5A">
        <w:rPr>
          <w:rFonts w:ascii="Times New Roman" w:hAnsi="Times New Roman" w:cs="Times New Roman"/>
          <w:b/>
        </w:rPr>
        <w:t>.</w:t>
      </w:r>
    </w:p>
    <w:p w14:paraId="598C9604" w14:textId="77777777" w:rsidR="00935CAB" w:rsidRDefault="00935CAB" w:rsidP="00935CAB">
      <w:pPr>
        <w:spacing w:after="0" w:line="240" w:lineRule="auto"/>
        <w:ind w:left="567" w:right="4" w:hanging="567"/>
        <w:jc w:val="center"/>
        <w:rPr>
          <w:rFonts w:ascii="Times New Roman" w:hAnsi="Times New Roman" w:cs="Times New Roman"/>
          <w:b/>
        </w:rPr>
      </w:pPr>
      <w:r w:rsidRPr="00334F5A">
        <w:rPr>
          <w:rFonts w:ascii="Times New Roman" w:hAnsi="Times New Roman" w:cs="Times New Roman"/>
          <w:b/>
        </w:rPr>
        <w:t>Sankcie</w:t>
      </w:r>
    </w:p>
    <w:p w14:paraId="0163FC76" w14:textId="69CCF288" w:rsidR="00935CAB" w:rsidRPr="00334F5A" w:rsidRDefault="00851577" w:rsidP="00843667">
      <w:pPr>
        <w:numPr>
          <w:ilvl w:val="0"/>
          <w:numId w:val="11"/>
        </w:numPr>
        <w:spacing w:after="0" w:line="240" w:lineRule="auto"/>
        <w:ind w:left="426" w:hanging="426"/>
        <w:jc w:val="both"/>
        <w:rPr>
          <w:rFonts w:ascii="Times New Roman" w:hAnsi="Times New Roman" w:cs="Times New Roman"/>
        </w:rPr>
      </w:pPr>
      <w:r>
        <w:rPr>
          <w:rFonts w:ascii="Times New Roman" w:hAnsi="Times New Roman" w:cs="Times New Roman"/>
        </w:rPr>
        <w:t>V prípade omeškania Predávajúceho s dodaním Predmetu prevodu v dohodnutom čase</w:t>
      </w:r>
      <w:r w:rsidR="00935CAB" w:rsidRPr="00334F5A">
        <w:rPr>
          <w:rFonts w:ascii="Times New Roman" w:hAnsi="Times New Roman" w:cs="Times New Roman"/>
        </w:rPr>
        <w:t xml:space="preserve">, </w:t>
      </w:r>
      <w:r w:rsidR="00072DBB">
        <w:rPr>
          <w:rFonts w:ascii="Times New Roman" w:hAnsi="Times New Roman" w:cs="Times New Roman"/>
        </w:rPr>
        <w:t xml:space="preserve">je </w:t>
      </w:r>
      <w:r w:rsidR="00E54798">
        <w:rPr>
          <w:rFonts w:ascii="Times New Roman" w:hAnsi="Times New Roman" w:cs="Times New Roman"/>
        </w:rPr>
        <w:t> Predávajúci povinný zaplatiť Kupujúcemu</w:t>
      </w:r>
      <w:r>
        <w:rPr>
          <w:rFonts w:ascii="Times New Roman" w:hAnsi="Times New Roman" w:cs="Times New Roman"/>
        </w:rPr>
        <w:t xml:space="preserve"> </w:t>
      </w:r>
      <w:r w:rsidR="00935CAB" w:rsidRPr="00334F5A">
        <w:rPr>
          <w:rFonts w:ascii="Times New Roman" w:hAnsi="Times New Roman" w:cs="Times New Roman"/>
        </w:rPr>
        <w:t>zmluvnú pokutu vo výške 0,</w:t>
      </w:r>
      <w:r w:rsidR="00707AED" w:rsidRPr="00334F5A">
        <w:rPr>
          <w:rFonts w:ascii="Times New Roman" w:hAnsi="Times New Roman" w:cs="Times New Roman"/>
        </w:rPr>
        <w:t>0</w:t>
      </w:r>
      <w:r w:rsidR="00935CAB" w:rsidRPr="00334F5A">
        <w:rPr>
          <w:rFonts w:ascii="Times New Roman" w:hAnsi="Times New Roman" w:cs="Times New Roman"/>
        </w:rPr>
        <w:t>5 % z</w:t>
      </w:r>
      <w:r>
        <w:rPr>
          <w:rFonts w:ascii="Times New Roman" w:hAnsi="Times New Roman" w:cs="Times New Roman"/>
        </w:rPr>
        <w:t xml:space="preserve"> Kúpnej </w:t>
      </w:r>
      <w:r w:rsidR="00935CAB" w:rsidRPr="00334F5A">
        <w:rPr>
          <w:rFonts w:ascii="Times New Roman" w:hAnsi="Times New Roman" w:cs="Times New Roman"/>
        </w:rPr>
        <w:t xml:space="preserve">ceny </w:t>
      </w:r>
      <w:r w:rsidR="00E54798">
        <w:rPr>
          <w:rFonts w:ascii="Times New Roman" w:hAnsi="Times New Roman" w:cs="Times New Roman"/>
        </w:rPr>
        <w:t xml:space="preserve">Predmetu prevodu s dodaním ktorého je v omeškaní </w:t>
      </w:r>
      <w:r w:rsidR="00935CAB" w:rsidRPr="00334F5A">
        <w:rPr>
          <w:rFonts w:ascii="Times New Roman" w:hAnsi="Times New Roman" w:cs="Times New Roman"/>
        </w:rPr>
        <w:t xml:space="preserve">za každý </w:t>
      </w:r>
      <w:r>
        <w:rPr>
          <w:rFonts w:ascii="Times New Roman" w:hAnsi="Times New Roman" w:cs="Times New Roman"/>
        </w:rPr>
        <w:t xml:space="preserve">aj začatý </w:t>
      </w:r>
      <w:r w:rsidR="00935CAB" w:rsidRPr="00334F5A">
        <w:rPr>
          <w:rFonts w:ascii="Times New Roman" w:hAnsi="Times New Roman" w:cs="Times New Roman"/>
        </w:rPr>
        <w:t>deň omeškania. Základom pre výpočet je cena s DPH.</w:t>
      </w:r>
    </w:p>
    <w:p w14:paraId="73D8F41C" w14:textId="378FB46E" w:rsidR="00935CAB" w:rsidRPr="00334F5A" w:rsidRDefault="00851577" w:rsidP="00843667">
      <w:pPr>
        <w:numPr>
          <w:ilvl w:val="0"/>
          <w:numId w:val="11"/>
        </w:numPr>
        <w:spacing w:after="0" w:line="240" w:lineRule="auto"/>
        <w:ind w:left="426" w:hanging="426"/>
        <w:jc w:val="both"/>
        <w:rPr>
          <w:rFonts w:ascii="Times New Roman" w:hAnsi="Times New Roman" w:cs="Times New Roman"/>
        </w:rPr>
      </w:pPr>
      <w:r>
        <w:rPr>
          <w:rFonts w:ascii="Times New Roman" w:hAnsi="Times New Roman" w:cs="Times New Roman"/>
        </w:rPr>
        <w:t>V prípade omeškania Predávajúceho s odstránením vád Predmetu prevodu</w:t>
      </w:r>
      <w:r w:rsidR="00935CAB" w:rsidRPr="00334F5A">
        <w:rPr>
          <w:rFonts w:ascii="Times New Roman" w:hAnsi="Times New Roman" w:cs="Times New Roman"/>
        </w:rPr>
        <w:t xml:space="preserve">, </w:t>
      </w:r>
      <w:r w:rsidR="00D156EE">
        <w:rPr>
          <w:rFonts w:ascii="Times New Roman" w:hAnsi="Times New Roman" w:cs="Times New Roman"/>
        </w:rPr>
        <w:t xml:space="preserve">je </w:t>
      </w:r>
      <w:r w:rsidR="00E54798">
        <w:rPr>
          <w:rFonts w:ascii="Times New Roman" w:hAnsi="Times New Roman" w:cs="Times New Roman"/>
        </w:rPr>
        <w:t> Predávajúci povinný zaplatiť Kupujúcemu</w:t>
      </w:r>
      <w:r w:rsidR="00935CAB" w:rsidRPr="00334F5A">
        <w:rPr>
          <w:rFonts w:ascii="Times New Roman" w:hAnsi="Times New Roman" w:cs="Times New Roman"/>
        </w:rPr>
        <w:t xml:space="preserve"> zmluvnú pokutu vo výške 100,- EUR </w:t>
      </w:r>
      <w:r>
        <w:rPr>
          <w:rFonts w:ascii="Times New Roman" w:hAnsi="Times New Roman" w:cs="Times New Roman"/>
        </w:rPr>
        <w:t xml:space="preserve">za každú vadu a </w:t>
      </w:r>
      <w:r w:rsidR="00935CAB" w:rsidRPr="00334F5A">
        <w:rPr>
          <w:rFonts w:ascii="Times New Roman" w:hAnsi="Times New Roman" w:cs="Times New Roman"/>
        </w:rPr>
        <w:t xml:space="preserve"> za každý aj začatý deň omeškania.</w:t>
      </w:r>
    </w:p>
    <w:p w14:paraId="6519CDAF" w14:textId="68032450"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Ak </w:t>
      </w:r>
      <w:r w:rsidR="00851577">
        <w:rPr>
          <w:rFonts w:ascii="Times New Roman" w:hAnsi="Times New Roman" w:cs="Times New Roman"/>
        </w:rPr>
        <w:t>K</w:t>
      </w:r>
      <w:r w:rsidRPr="00334F5A">
        <w:rPr>
          <w:rFonts w:ascii="Times New Roman" w:hAnsi="Times New Roman" w:cs="Times New Roman"/>
        </w:rPr>
        <w:t xml:space="preserve">upujúci nezaplatí faktúru včas, </w:t>
      </w:r>
      <w:r w:rsidR="00D156EE">
        <w:rPr>
          <w:rFonts w:ascii="Times New Roman" w:hAnsi="Times New Roman" w:cs="Times New Roman"/>
        </w:rPr>
        <w:t>je</w:t>
      </w:r>
      <w:r w:rsidR="00D156EE" w:rsidRPr="00334F5A">
        <w:rPr>
          <w:rFonts w:ascii="Times New Roman" w:hAnsi="Times New Roman" w:cs="Times New Roman"/>
        </w:rPr>
        <w:t xml:space="preserve"> </w:t>
      </w:r>
      <w:r w:rsidR="00851577">
        <w:rPr>
          <w:rFonts w:ascii="Times New Roman" w:hAnsi="Times New Roman" w:cs="Times New Roman"/>
        </w:rPr>
        <w:t>P</w:t>
      </w:r>
      <w:r w:rsidRPr="00334F5A">
        <w:rPr>
          <w:rFonts w:ascii="Times New Roman" w:hAnsi="Times New Roman" w:cs="Times New Roman"/>
        </w:rPr>
        <w:t>redávajúc</w:t>
      </w:r>
      <w:r w:rsidR="00D156EE">
        <w:rPr>
          <w:rFonts w:ascii="Times New Roman" w:hAnsi="Times New Roman" w:cs="Times New Roman"/>
        </w:rPr>
        <w:t>i</w:t>
      </w:r>
      <w:r w:rsidRPr="00334F5A">
        <w:rPr>
          <w:rFonts w:ascii="Times New Roman" w:hAnsi="Times New Roman" w:cs="Times New Roman"/>
        </w:rPr>
        <w:t xml:space="preserve"> </w:t>
      </w:r>
      <w:r w:rsidR="00D156EE">
        <w:rPr>
          <w:rFonts w:ascii="Times New Roman" w:hAnsi="Times New Roman" w:cs="Times New Roman"/>
        </w:rPr>
        <w:t xml:space="preserve">oprávnený uplatniť si u Kupujúceho </w:t>
      </w:r>
      <w:r w:rsidRPr="00334F5A">
        <w:rPr>
          <w:rFonts w:ascii="Times New Roman" w:hAnsi="Times New Roman" w:cs="Times New Roman"/>
        </w:rPr>
        <w:t>úrok z omeškania podľa § 369 ods.2 Obchodného zákonníka.</w:t>
      </w:r>
    </w:p>
    <w:p w14:paraId="29F48D2A" w14:textId="1F09C0D8"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Uplatnením zmluvnej pokuty nie sú dotknuté nároky na náhradu škody</w:t>
      </w:r>
      <w:r w:rsidR="00E54798">
        <w:rPr>
          <w:rFonts w:ascii="Times New Roman" w:hAnsi="Times New Roman" w:cs="Times New Roman"/>
        </w:rPr>
        <w:t xml:space="preserve">, vrátane škody presahujúcej zmluvnú pokutu. </w:t>
      </w:r>
    </w:p>
    <w:p w14:paraId="25D84EE3" w14:textId="008277AB"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Oprávnená zmluvná strana oznámi povinnej zmluvnej strane zmluvnú pokutu vo forme penalizačnej faktúry.</w:t>
      </w:r>
    </w:p>
    <w:p w14:paraId="76573101" w14:textId="5B950ECA"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Dohodnuté sankcie zaplatí povinná </w:t>
      </w:r>
      <w:r w:rsidR="00FC1C36">
        <w:rPr>
          <w:rFonts w:ascii="Times New Roman" w:hAnsi="Times New Roman" w:cs="Times New Roman"/>
        </w:rPr>
        <w:t xml:space="preserve">zmluvná </w:t>
      </w:r>
      <w:r w:rsidRPr="00334F5A">
        <w:rPr>
          <w:rFonts w:ascii="Times New Roman" w:hAnsi="Times New Roman" w:cs="Times New Roman"/>
        </w:rPr>
        <w:t xml:space="preserve">strana oprávnenej </w:t>
      </w:r>
      <w:r w:rsidR="00D156EE">
        <w:rPr>
          <w:rFonts w:ascii="Times New Roman" w:hAnsi="Times New Roman" w:cs="Times New Roman"/>
        </w:rPr>
        <w:t xml:space="preserve">zmluvnej strane </w:t>
      </w:r>
      <w:r w:rsidRPr="00334F5A">
        <w:rPr>
          <w:rFonts w:ascii="Times New Roman" w:hAnsi="Times New Roman" w:cs="Times New Roman"/>
        </w:rPr>
        <w:t>do 30 dní odo dňa ich písomného uplatnenia.</w:t>
      </w:r>
    </w:p>
    <w:p w14:paraId="09FFEBB4" w14:textId="77777777" w:rsidR="00935CAB" w:rsidRPr="00334F5A" w:rsidRDefault="00935CAB" w:rsidP="00935CAB">
      <w:pPr>
        <w:spacing w:after="0" w:line="240" w:lineRule="auto"/>
        <w:ind w:left="567" w:hanging="567"/>
        <w:jc w:val="both"/>
        <w:rPr>
          <w:rFonts w:ascii="Times New Roman" w:hAnsi="Times New Roman" w:cs="Times New Roman"/>
        </w:rPr>
      </w:pPr>
    </w:p>
    <w:p w14:paraId="3A020114" w14:textId="5085D5F7"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 xml:space="preserve">Článok </w:t>
      </w:r>
      <w:r w:rsidR="00851577">
        <w:rPr>
          <w:rFonts w:ascii="Times New Roman" w:hAnsi="Times New Roman" w:cs="Times New Roman"/>
          <w:b/>
        </w:rPr>
        <w:t>X</w:t>
      </w:r>
      <w:r w:rsidR="0093587A">
        <w:rPr>
          <w:rFonts w:ascii="Times New Roman" w:hAnsi="Times New Roman" w:cs="Times New Roman"/>
          <w:b/>
        </w:rPr>
        <w:t>I</w:t>
      </w:r>
      <w:r w:rsidRPr="00334F5A">
        <w:rPr>
          <w:rFonts w:ascii="Times New Roman" w:hAnsi="Times New Roman" w:cs="Times New Roman"/>
          <w:b/>
        </w:rPr>
        <w:t>.</w:t>
      </w:r>
    </w:p>
    <w:p w14:paraId="79F027F1" w14:textId="77777777" w:rsidR="00935CAB" w:rsidRPr="00334F5A" w:rsidRDefault="00935CAB" w:rsidP="00935CAB">
      <w:pPr>
        <w:spacing w:after="0" w:line="240" w:lineRule="auto"/>
        <w:ind w:left="567" w:right="6" w:hanging="567"/>
        <w:jc w:val="center"/>
        <w:rPr>
          <w:rFonts w:ascii="Times New Roman" w:hAnsi="Times New Roman" w:cs="Times New Roman"/>
        </w:rPr>
      </w:pPr>
      <w:r w:rsidRPr="00334F5A">
        <w:rPr>
          <w:rFonts w:ascii="Times New Roman" w:hAnsi="Times New Roman" w:cs="Times New Roman"/>
          <w:b/>
        </w:rPr>
        <w:t>Nebezpečenstvo škody a vlastnícke právo</w:t>
      </w:r>
    </w:p>
    <w:p w14:paraId="0D3933ED" w14:textId="07F58C7A" w:rsidR="00935CAB" w:rsidRPr="00334F5A"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Nebezpečenstvo škody na </w:t>
      </w:r>
      <w:r w:rsidR="00851577">
        <w:rPr>
          <w:rFonts w:ascii="Times New Roman" w:hAnsi="Times New Roman" w:cs="Times New Roman"/>
        </w:rPr>
        <w:t>Predmete prevodu</w:t>
      </w:r>
      <w:r w:rsidR="00851577" w:rsidRPr="00334F5A">
        <w:rPr>
          <w:rFonts w:ascii="Times New Roman" w:hAnsi="Times New Roman" w:cs="Times New Roman"/>
        </w:rPr>
        <w:t xml:space="preserve"> </w:t>
      </w:r>
      <w:r w:rsidRPr="00334F5A">
        <w:rPr>
          <w:rFonts w:ascii="Times New Roman" w:hAnsi="Times New Roman" w:cs="Times New Roman"/>
        </w:rPr>
        <w:t xml:space="preserve">prechádza na </w:t>
      </w:r>
      <w:r w:rsidR="00851577">
        <w:rPr>
          <w:rFonts w:ascii="Times New Roman" w:hAnsi="Times New Roman" w:cs="Times New Roman"/>
        </w:rPr>
        <w:t>K</w:t>
      </w:r>
      <w:r w:rsidRPr="00334F5A">
        <w:rPr>
          <w:rFonts w:ascii="Times New Roman" w:hAnsi="Times New Roman" w:cs="Times New Roman"/>
        </w:rPr>
        <w:t>upujúceho odovzdaním</w:t>
      </w:r>
      <w:r w:rsidR="00851577">
        <w:rPr>
          <w:rFonts w:ascii="Times New Roman" w:hAnsi="Times New Roman" w:cs="Times New Roman"/>
        </w:rPr>
        <w:t xml:space="preserve"> a prevzatím Predmetu prevodu v dohodnutom mieste dodania a  podpísaním preberacieho protokolu.</w:t>
      </w:r>
      <w:r w:rsidRPr="00334F5A">
        <w:rPr>
          <w:rFonts w:ascii="Times New Roman" w:hAnsi="Times New Roman" w:cs="Times New Roman"/>
        </w:rPr>
        <w:t xml:space="preserve"> </w:t>
      </w:r>
    </w:p>
    <w:p w14:paraId="6689C9D0" w14:textId="0A3D25A4" w:rsidR="00935CAB"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Kupujúci nadobúda vlastnícke právo k tovaru odovzdaním </w:t>
      </w:r>
      <w:r w:rsidR="00851577">
        <w:rPr>
          <w:rFonts w:ascii="Times New Roman" w:hAnsi="Times New Roman" w:cs="Times New Roman"/>
        </w:rPr>
        <w:t xml:space="preserve">a prevzatím Predmetu prevodu. </w:t>
      </w:r>
    </w:p>
    <w:p w14:paraId="04B4A9FC" w14:textId="44AADA27" w:rsidR="00851577" w:rsidRPr="00334F5A" w:rsidRDefault="00851577" w:rsidP="0008642D">
      <w:pPr>
        <w:tabs>
          <w:tab w:val="left" w:pos="0"/>
        </w:tabs>
        <w:spacing w:after="0" w:line="240" w:lineRule="auto"/>
        <w:ind w:left="284"/>
        <w:jc w:val="both"/>
        <w:rPr>
          <w:rFonts w:ascii="Times New Roman" w:hAnsi="Times New Roman" w:cs="Times New Roman"/>
        </w:rPr>
      </w:pPr>
    </w:p>
    <w:p w14:paraId="359CC0E4" w14:textId="66D9ABEA"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Článok X</w:t>
      </w:r>
      <w:r w:rsidR="00851577">
        <w:rPr>
          <w:rFonts w:ascii="Times New Roman" w:hAnsi="Times New Roman" w:cs="Times New Roman"/>
          <w:b/>
        </w:rPr>
        <w:t>I</w:t>
      </w:r>
      <w:r w:rsidR="0093587A">
        <w:rPr>
          <w:rFonts w:ascii="Times New Roman" w:hAnsi="Times New Roman" w:cs="Times New Roman"/>
          <w:b/>
        </w:rPr>
        <w:t>I</w:t>
      </w:r>
      <w:r w:rsidRPr="00334F5A">
        <w:rPr>
          <w:rFonts w:ascii="Times New Roman" w:hAnsi="Times New Roman" w:cs="Times New Roman"/>
          <w:b/>
        </w:rPr>
        <w:t>.</w:t>
      </w:r>
    </w:p>
    <w:p w14:paraId="59A0CAE3" w14:textId="77777777"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Zánik zmluvy</w:t>
      </w:r>
    </w:p>
    <w:p w14:paraId="08943B10" w14:textId="35780307" w:rsidR="00935CAB" w:rsidRPr="00334F5A" w:rsidRDefault="0008642D" w:rsidP="00843667">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Kupujúci je oprávnený od tejto zmluvy odstúpiť popri zákonných</w:t>
      </w:r>
      <w:r w:rsidR="00FC1C36">
        <w:rPr>
          <w:rFonts w:ascii="Times New Roman" w:hAnsi="Times New Roman" w:cs="Times New Roman"/>
        </w:rPr>
        <w:t xml:space="preserve"> </w:t>
      </w:r>
      <w:r>
        <w:rPr>
          <w:rFonts w:ascii="Times New Roman" w:hAnsi="Times New Roman" w:cs="Times New Roman"/>
        </w:rPr>
        <w:t xml:space="preserve">dôvodov aj v nasledovných prípadoch, ktoré sa na účely tejto zmluvy považujú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 xml:space="preserve">: </w:t>
      </w:r>
    </w:p>
    <w:p w14:paraId="39AA8B10" w14:textId="00C5C898"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omeškanie </w:t>
      </w:r>
      <w:r w:rsidR="0008642D">
        <w:rPr>
          <w:sz w:val="22"/>
          <w:szCs w:val="22"/>
        </w:rPr>
        <w:t xml:space="preserve">Predávajúceho </w:t>
      </w:r>
      <w:r w:rsidRPr="00334F5A">
        <w:rPr>
          <w:sz w:val="22"/>
          <w:szCs w:val="22"/>
        </w:rPr>
        <w:t>s</w:t>
      </w:r>
      <w:r w:rsidR="0008642D">
        <w:rPr>
          <w:sz w:val="22"/>
          <w:szCs w:val="22"/>
        </w:rPr>
        <w:t> </w:t>
      </w:r>
      <w:r w:rsidRPr="00334F5A">
        <w:rPr>
          <w:sz w:val="22"/>
          <w:szCs w:val="22"/>
        </w:rPr>
        <w:t xml:space="preserve">dodaním </w:t>
      </w:r>
      <w:r w:rsidR="0008642D">
        <w:rPr>
          <w:sz w:val="22"/>
          <w:szCs w:val="22"/>
        </w:rPr>
        <w:t xml:space="preserve">Predmetu prevodu </w:t>
      </w:r>
      <w:r w:rsidRPr="00334F5A">
        <w:rPr>
          <w:sz w:val="22"/>
          <w:szCs w:val="22"/>
        </w:rPr>
        <w:t xml:space="preserve"> </w:t>
      </w:r>
      <w:r w:rsidR="0008642D">
        <w:rPr>
          <w:sz w:val="22"/>
          <w:szCs w:val="22"/>
        </w:rPr>
        <w:t xml:space="preserve">o </w:t>
      </w:r>
      <w:r w:rsidRPr="00334F5A">
        <w:rPr>
          <w:sz w:val="22"/>
          <w:szCs w:val="22"/>
        </w:rPr>
        <w:t>viac ako 30 dní</w:t>
      </w:r>
    </w:p>
    <w:p w14:paraId="5EA5ABC5" w14:textId="22862890"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ak dôjde k výmazu </w:t>
      </w:r>
      <w:r w:rsidR="0008642D">
        <w:rPr>
          <w:sz w:val="22"/>
          <w:szCs w:val="22"/>
        </w:rPr>
        <w:t>P</w:t>
      </w:r>
      <w:r w:rsidRPr="00334F5A">
        <w:rPr>
          <w:sz w:val="22"/>
          <w:szCs w:val="22"/>
        </w:rPr>
        <w:t xml:space="preserve">redávajúceho, ako partnera verejného sektora počas trvania platnosti a účinnosti tejto </w:t>
      </w:r>
      <w:r w:rsidR="0008642D">
        <w:rPr>
          <w:sz w:val="22"/>
          <w:szCs w:val="22"/>
        </w:rPr>
        <w:t>zmluvy</w:t>
      </w:r>
      <w:r w:rsidRPr="00334F5A">
        <w:rPr>
          <w:sz w:val="22"/>
          <w:szCs w:val="22"/>
        </w:rPr>
        <w:t>,</w:t>
      </w:r>
    </w:p>
    <w:p w14:paraId="14BB7EEF" w14:textId="332E8BCC"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omeškanie </w:t>
      </w:r>
      <w:r w:rsidR="0008642D">
        <w:rPr>
          <w:sz w:val="22"/>
          <w:szCs w:val="22"/>
        </w:rPr>
        <w:t>P</w:t>
      </w:r>
      <w:r w:rsidRPr="00334F5A">
        <w:rPr>
          <w:sz w:val="22"/>
          <w:szCs w:val="22"/>
        </w:rPr>
        <w:t xml:space="preserve">redávajúceho s </w:t>
      </w:r>
      <w:r w:rsidR="0008642D">
        <w:rPr>
          <w:sz w:val="22"/>
          <w:szCs w:val="22"/>
        </w:rPr>
        <w:t>odstránením vady</w:t>
      </w:r>
      <w:r w:rsidR="0008642D" w:rsidRPr="00334F5A">
        <w:rPr>
          <w:sz w:val="22"/>
          <w:szCs w:val="22"/>
        </w:rPr>
        <w:t xml:space="preserve"> </w:t>
      </w:r>
      <w:r w:rsidRPr="00334F5A">
        <w:rPr>
          <w:sz w:val="22"/>
          <w:szCs w:val="22"/>
        </w:rPr>
        <w:t>o viac ako 30 dní,</w:t>
      </w:r>
    </w:p>
    <w:p w14:paraId="5F66250D" w14:textId="28358EC0"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dodanie vadného </w:t>
      </w:r>
      <w:r w:rsidR="00E54798">
        <w:rPr>
          <w:sz w:val="22"/>
          <w:szCs w:val="22"/>
        </w:rPr>
        <w:t>Predmetu prevodu</w:t>
      </w:r>
      <w:r w:rsidRPr="00334F5A">
        <w:rPr>
          <w:sz w:val="22"/>
          <w:szCs w:val="22"/>
        </w:rPr>
        <w:t>.</w:t>
      </w:r>
    </w:p>
    <w:p w14:paraId="2EA14AB5" w14:textId="3EDC23F2" w:rsidR="0008642D" w:rsidRDefault="0008642D" w:rsidP="00843667">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je oprávnený od tejto zmluvy odstúpiť výlučne v nasledovnom prípade, ktorý sa na účely tejto zmluvy považuje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w:t>
      </w:r>
    </w:p>
    <w:p w14:paraId="48D9B138" w14:textId="5383F27F" w:rsidR="0008642D" w:rsidRPr="0008642D" w:rsidRDefault="0008642D" w:rsidP="00843667">
      <w:pPr>
        <w:pStyle w:val="Bezriadkovania1"/>
        <w:numPr>
          <w:ilvl w:val="0"/>
          <w:numId w:val="21"/>
        </w:numPr>
        <w:spacing w:line="240" w:lineRule="auto"/>
        <w:jc w:val="both"/>
        <w:rPr>
          <w:rFonts w:eastAsiaTheme="minorHAnsi"/>
          <w:sz w:val="22"/>
          <w:szCs w:val="22"/>
          <w:lang w:eastAsia="en-US"/>
        </w:rPr>
      </w:pPr>
      <w:r>
        <w:rPr>
          <w:rFonts w:eastAsiaTheme="minorHAnsi"/>
          <w:sz w:val="22"/>
          <w:szCs w:val="22"/>
          <w:lang w:eastAsia="en-US"/>
        </w:rPr>
        <w:t>o</w:t>
      </w:r>
      <w:r w:rsidRPr="0008642D">
        <w:rPr>
          <w:rFonts w:eastAsiaTheme="minorHAnsi"/>
          <w:sz w:val="22"/>
          <w:szCs w:val="22"/>
          <w:lang w:eastAsia="en-US"/>
        </w:rPr>
        <w:t xml:space="preserve">meškania Kupujúceho so zaplatením </w:t>
      </w:r>
      <w:r>
        <w:rPr>
          <w:rFonts w:eastAsiaTheme="minorHAnsi"/>
          <w:sz w:val="22"/>
          <w:szCs w:val="22"/>
          <w:lang w:eastAsia="en-US"/>
        </w:rPr>
        <w:t>oprávnenej faktúry</w:t>
      </w:r>
      <w:r w:rsidRPr="0008642D">
        <w:rPr>
          <w:rFonts w:eastAsiaTheme="minorHAnsi"/>
          <w:sz w:val="22"/>
          <w:szCs w:val="22"/>
          <w:lang w:eastAsia="en-US"/>
        </w:rPr>
        <w:t xml:space="preserve"> o viac ako 30 dní</w:t>
      </w:r>
      <w:r w:rsidR="00E54798">
        <w:rPr>
          <w:rFonts w:eastAsiaTheme="minorHAnsi"/>
          <w:sz w:val="22"/>
          <w:szCs w:val="22"/>
          <w:lang w:eastAsia="en-US"/>
        </w:rPr>
        <w:t>.</w:t>
      </w:r>
    </w:p>
    <w:p w14:paraId="6CA83D2F" w14:textId="7429C989" w:rsidR="00935CAB" w:rsidRDefault="00935CAB" w:rsidP="00843667">
      <w:pPr>
        <w:numPr>
          <w:ilvl w:val="0"/>
          <w:numId w:val="12"/>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Zmluvu je možné zrušiť </w:t>
      </w:r>
      <w:r w:rsidR="0008642D">
        <w:rPr>
          <w:rFonts w:ascii="Times New Roman" w:hAnsi="Times New Roman" w:cs="Times New Roman"/>
        </w:rPr>
        <w:t xml:space="preserve">písomnou </w:t>
      </w:r>
      <w:r w:rsidRPr="00334F5A">
        <w:rPr>
          <w:rFonts w:ascii="Times New Roman" w:hAnsi="Times New Roman" w:cs="Times New Roman"/>
        </w:rPr>
        <w:t xml:space="preserve">dohodou zmluvných strán. </w:t>
      </w:r>
    </w:p>
    <w:p w14:paraId="485DC6D3" w14:textId="4E9B3B32" w:rsidR="0093587A" w:rsidRPr="00E743B5" w:rsidRDefault="0093587A" w:rsidP="00EF047E">
      <w:pPr>
        <w:numPr>
          <w:ilvl w:val="0"/>
          <w:numId w:val="12"/>
        </w:numPr>
        <w:spacing w:after="0" w:line="240" w:lineRule="auto"/>
        <w:ind w:left="426" w:hanging="426"/>
        <w:jc w:val="both"/>
        <w:rPr>
          <w:rFonts w:ascii="Times New Roman" w:hAnsi="Times New Roman" w:cs="Times New Roman"/>
        </w:rPr>
      </w:pPr>
      <w:r w:rsidRPr="00E743B5">
        <w:rPr>
          <w:rFonts w:ascii="Times New Roman" w:hAnsi="Times New Roman" w:cs="Times New Roman"/>
        </w:rPr>
        <w:lastRenderedPageBreak/>
        <w:t xml:space="preserve">Kupujúci je oprávnený odstúpiť od tejto </w:t>
      </w:r>
      <w:r w:rsidR="00FC1C36" w:rsidRPr="00E743B5">
        <w:rPr>
          <w:rFonts w:ascii="Times New Roman" w:hAnsi="Times New Roman" w:cs="Times New Roman"/>
        </w:rPr>
        <w:t>zmluvy</w:t>
      </w:r>
      <w:r w:rsidR="00E54798">
        <w:rPr>
          <w:rFonts w:ascii="Times New Roman" w:hAnsi="Times New Roman" w:cs="Times New Roman"/>
        </w:rPr>
        <w:t xml:space="preserve"> tiež v prípade</w:t>
      </w:r>
      <w:r w:rsidRPr="00E743B5">
        <w:rPr>
          <w:rFonts w:ascii="Times New Roman" w:hAnsi="Times New Roman" w:cs="Times New Roman"/>
        </w:rPr>
        <w:t xml:space="preserve">, ak </w:t>
      </w:r>
    </w:p>
    <w:p w14:paraId="50A1601F"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a)</w:t>
      </w:r>
      <w:r w:rsidRPr="0093587A">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292873B"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b)</w:t>
      </w:r>
      <w:r w:rsidRPr="0093587A">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Pr>
          <w:rFonts w:ascii="Times New Roman" w:hAnsi="Times New Roman" w:cs="Times New Roman"/>
        </w:rPr>
        <w:t>zmluvy</w:t>
      </w:r>
      <w:r w:rsidRPr="0093587A">
        <w:rPr>
          <w:rFonts w:ascii="Times New Roman" w:hAnsi="Times New Roman" w:cs="Times New Roman"/>
        </w:rPr>
        <w:t>,</w:t>
      </w:r>
    </w:p>
    <w:p w14:paraId="1DD9E319" w14:textId="3A5AB588"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c)</w:t>
      </w:r>
      <w:r w:rsidRPr="0093587A">
        <w:rPr>
          <w:rFonts w:ascii="Times New Roman" w:hAnsi="Times New Roman" w:cs="Times New Roman"/>
        </w:rPr>
        <w:tab/>
        <w:t xml:space="preserve">má dôvodné podozrenie, že Predávajúci uzavrel v danom verejnom obstarávaní alebo počas plnenia </w:t>
      </w:r>
      <w:r w:rsidR="00FC1C36">
        <w:rPr>
          <w:rFonts w:ascii="Times New Roman" w:hAnsi="Times New Roman" w:cs="Times New Roman"/>
        </w:rPr>
        <w:t>zmluvy</w:t>
      </w:r>
      <w:r w:rsidRPr="0093587A">
        <w:rPr>
          <w:rFonts w:ascii="Times New Roman" w:hAnsi="Times New Roman" w:cs="Times New Roman"/>
        </w:rPr>
        <w:t>, s iným hospodárskym subjektom dohodu narúšajúcu hospodársku súťaž,</w:t>
      </w:r>
    </w:p>
    <w:p w14:paraId="4AEA0AD3"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d)</w:t>
      </w:r>
      <w:r w:rsidRPr="0093587A">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e)</w:t>
      </w:r>
      <w:r w:rsidRPr="0093587A">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f)</w:t>
      </w:r>
      <w:r w:rsidRPr="0093587A">
        <w:rPr>
          <w:rFonts w:ascii="Times New Roman" w:hAnsi="Times New Roman" w:cs="Times New Roman"/>
        </w:rPr>
        <w:tab/>
        <w:t xml:space="preserve">Predávajúci postúpi akúkoľvek svoju pohľadávku z tejto </w:t>
      </w:r>
      <w:r w:rsidR="00FC1C36">
        <w:rPr>
          <w:rFonts w:ascii="Times New Roman" w:hAnsi="Times New Roman" w:cs="Times New Roman"/>
        </w:rPr>
        <w:t>zmluvy</w:t>
      </w:r>
      <w:r w:rsidRPr="0093587A">
        <w:rPr>
          <w:rFonts w:ascii="Times New Roman" w:hAnsi="Times New Roman" w:cs="Times New Roman"/>
        </w:rPr>
        <w:t xml:space="preserve"> na tretiu osobu bez predchádzajúceho písomného súhlasu Kupujúceho,</w:t>
      </w:r>
    </w:p>
    <w:p w14:paraId="786E9D6B"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g)</w:t>
      </w:r>
      <w:r w:rsidRPr="0093587A">
        <w:rPr>
          <w:rFonts w:ascii="Times New Roman" w:hAnsi="Times New Roman" w:cs="Times New Roman"/>
        </w:rPr>
        <w:tab/>
        <w:t>sa preukáže, že Kupujúci v ponuke v rámci verejného obstarávania predložil nepravdivé doklady alebo uviedol nepravdivé, neúplné alebo skreslené údaje,</w:t>
      </w:r>
    </w:p>
    <w:p w14:paraId="469A0D47"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h)</w:t>
      </w:r>
      <w:r w:rsidRPr="0093587A">
        <w:rPr>
          <w:rFonts w:ascii="Times New Roman" w:hAnsi="Times New Roman" w:cs="Times New Roman"/>
        </w:rPr>
        <w:tab/>
        <w:t>dôjde k výmazu Predávajúceho ako partnera verejného sektora z registra partnerov verejného sektora počas platnosti tejto rámcovej dohody,</w:t>
      </w:r>
    </w:p>
    <w:p w14:paraId="1EFC3CEE"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i)</w:t>
      </w:r>
      <w:r w:rsidRPr="0093587A">
        <w:rPr>
          <w:rFonts w:ascii="Times New Roman" w:hAnsi="Times New Roman" w:cs="Times New Roman"/>
        </w:rPr>
        <w:tab/>
        <w:t>je Predávajúci, ktorý je partnerom verejného sektora viac ako tridsať (30) dní v omeškaní so splnením povinnosti podľa § 10 ods. 2 zákona č. 315/2016 Z. z., ak sa uvedené uplatňuje,</w:t>
      </w:r>
    </w:p>
    <w:p w14:paraId="4DBA2BA9"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j)</w:t>
      </w:r>
      <w:r w:rsidRPr="0093587A">
        <w:rPr>
          <w:rFonts w:ascii="Times New Roman" w:hAnsi="Times New Roman" w:cs="Times New Roman"/>
        </w:rPr>
        <w:tab/>
        <w:t xml:space="preserve">Kupujúcemu nebudú pridelené/odsúhlasené finančné prostriedky na úhradu ceny podľa tejto rámcovej dohody, </w:t>
      </w:r>
    </w:p>
    <w:p w14:paraId="7A29CAE2" w14:textId="358AD3AD"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k)</w:t>
      </w:r>
      <w:r w:rsidRPr="0093587A">
        <w:rPr>
          <w:rFonts w:ascii="Times New Roman" w:hAnsi="Times New Roman" w:cs="Times New Roman"/>
        </w:rPr>
        <w:tab/>
        <w:t xml:space="preserve">z iných dôvodov stanovených v tejto </w:t>
      </w:r>
      <w:r w:rsidR="00FC1C36">
        <w:rPr>
          <w:rFonts w:ascii="Times New Roman" w:hAnsi="Times New Roman" w:cs="Times New Roman"/>
        </w:rPr>
        <w:t xml:space="preserve">zmluve </w:t>
      </w:r>
      <w:r w:rsidRPr="0093587A">
        <w:rPr>
          <w:rFonts w:ascii="Times New Roman" w:hAnsi="Times New Roman" w:cs="Times New Roman"/>
        </w:rPr>
        <w:t xml:space="preserve"> alebo vyplývajúcich z ustanovení zákona o verejnom obstarávaní alebo z ustanovení Obchodného zákonníka.</w:t>
      </w:r>
    </w:p>
    <w:p w14:paraId="3CFA4D97" w14:textId="29B2207F" w:rsidR="0093587A" w:rsidRPr="00334F5A" w:rsidRDefault="00E54798" w:rsidP="0042421D">
      <w:pPr>
        <w:spacing w:after="0" w:line="240" w:lineRule="auto"/>
        <w:ind w:left="284"/>
        <w:jc w:val="both"/>
        <w:rPr>
          <w:rFonts w:ascii="Times New Roman" w:hAnsi="Times New Roman" w:cs="Times New Roman"/>
        </w:rPr>
      </w:pPr>
      <w:r>
        <w:rPr>
          <w:rFonts w:ascii="Times New Roman" w:hAnsi="Times New Roman" w:cs="Times New Roman"/>
        </w:rPr>
        <w:t>Kupujúci</w:t>
      </w:r>
      <w:r w:rsidRPr="0093587A">
        <w:rPr>
          <w:rFonts w:ascii="Times New Roman" w:hAnsi="Times New Roman" w:cs="Times New Roman"/>
        </w:rPr>
        <w:t xml:space="preserve"> </w:t>
      </w:r>
      <w:r w:rsidR="0093587A" w:rsidRPr="0093587A">
        <w:rPr>
          <w:rFonts w:ascii="Times New Roman" w:hAnsi="Times New Roman" w:cs="Times New Roman"/>
        </w:rPr>
        <w:t>je oprávnený odstúpiť od tejto rámcovej dohody aj podľa § 19 zákona o verejnom obstarávaní.</w:t>
      </w:r>
    </w:p>
    <w:p w14:paraId="0D402FA2" w14:textId="77777777" w:rsidR="00935CAB" w:rsidRPr="00334F5A" w:rsidRDefault="00935CAB" w:rsidP="00935CAB">
      <w:pPr>
        <w:spacing w:after="0" w:line="240" w:lineRule="auto"/>
        <w:ind w:left="567" w:right="3" w:hanging="567"/>
        <w:jc w:val="center"/>
        <w:rPr>
          <w:rFonts w:ascii="Times New Roman" w:hAnsi="Times New Roman" w:cs="Times New Roman"/>
          <w:b/>
        </w:rPr>
      </w:pPr>
    </w:p>
    <w:p w14:paraId="7270218E" w14:textId="77777777" w:rsidR="00935CAB" w:rsidRPr="00334F5A" w:rsidRDefault="00935CAB" w:rsidP="0008642D">
      <w:pPr>
        <w:spacing w:after="0" w:line="240" w:lineRule="auto"/>
        <w:ind w:left="142" w:right="3" w:hanging="284"/>
        <w:jc w:val="center"/>
        <w:rPr>
          <w:rFonts w:ascii="Times New Roman" w:hAnsi="Times New Roman" w:cs="Times New Roman"/>
        </w:rPr>
      </w:pPr>
      <w:r w:rsidRPr="00334F5A">
        <w:rPr>
          <w:rFonts w:ascii="Times New Roman" w:hAnsi="Times New Roman" w:cs="Times New Roman"/>
          <w:b/>
        </w:rPr>
        <w:t>Článok XIII.</w:t>
      </w:r>
    </w:p>
    <w:p w14:paraId="52C43E45" w14:textId="77777777" w:rsidR="00935CAB" w:rsidRPr="00334F5A" w:rsidRDefault="00935CAB" w:rsidP="00935CAB">
      <w:pPr>
        <w:spacing w:after="0" w:line="240" w:lineRule="auto"/>
        <w:ind w:left="567" w:right="8" w:hanging="567"/>
        <w:jc w:val="center"/>
        <w:rPr>
          <w:rFonts w:ascii="Times New Roman" w:hAnsi="Times New Roman" w:cs="Times New Roman"/>
        </w:rPr>
      </w:pPr>
      <w:r w:rsidRPr="00334F5A">
        <w:rPr>
          <w:rFonts w:ascii="Times New Roman" w:hAnsi="Times New Roman" w:cs="Times New Roman"/>
          <w:b/>
        </w:rPr>
        <w:t>Záverečné ustanovenia</w:t>
      </w:r>
    </w:p>
    <w:p w14:paraId="554F21E7" w14:textId="626E4FFB" w:rsidR="00935CAB"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Zmluvu možno dopĺňať alebo meniť iba formou písomných</w:t>
      </w:r>
      <w:r w:rsidR="0008642D">
        <w:rPr>
          <w:rFonts w:ascii="Times New Roman" w:hAnsi="Times New Roman" w:cs="Times New Roman"/>
        </w:rPr>
        <w:t xml:space="preserve"> a očíslovaných</w:t>
      </w:r>
      <w:r w:rsidRPr="00334F5A">
        <w:rPr>
          <w:rFonts w:ascii="Times New Roman" w:hAnsi="Times New Roman" w:cs="Times New Roman"/>
        </w:rPr>
        <w:t xml:space="preserve"> dodatkov k</w:t>
      </w:r>
      <w:r w:rsidR="0008642D">
        <w:rPr>
          <w:rFonts w:ascii="Times New Roman" w:hAnsi="Times New Roman" w:cs="Times New Roman"/>
        </w:rPr>
        <w:t xml:space="preserve"> </w:t>
      </w:r>
      <w:r w:rsidRPr="00334F5A">
        <w:rPr>
          <w:rFonts w:ascii="Times New Roman" w:hAnsi="Times New Roman" w:cs="Times New Roman"/>
        </w:rPr>
        <w:t xml:space="preserve"> zmluve</w:t>
      </w:r>
      <w:r w:rsidR="0008642D">
        <w:rPr>
          <w:rFonts w:ascii="Times New Roman" w:hAnsi="Times New Roman" w:cs="Times New Roman"/>
        </w:rPr>
        <w:t xml:space="preserve">. </w:t>
      </w:r>
      <w:r w:rsidR="00AB06F2">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CRZ.</w:t>
      </w:r>
    </w:p>
    <w:p w14:paraId="6AF5B243" w14:textId="468DD8DD" w:rsidR="00FC1C36" w:rsidRPr="00334F5A" w:rsidRDefault="00FC1C36" w:rsidP="00843667">
      <w:pPr>
        <w:numPr>
          <w:ilvl w:val="0"/>
          <w:numId w:val="13"/>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nie </w:t>
      </w:r>
      <w:r w:rsidR="00AB06F2">
        <w:rPr>
          <w:rFonts w:ascii="Times New Roman" w:hAnsi="Times New Roman" w:cs="Times New Roman"/>
        </w:rPr>
        <w:t xml:space="preserve">je </w:t>
      </w:r>
      <w:r>
        <w:rPr>
          <w:rFonts w:ascii="Times New Roman" w:hAnsi="Times New Roman" w:cs="Times New Roman"/>
        </w:rPr>
        <w:t>oprávnený postúpiť akúkoľvek pohľadávku z tejto zmluvy voči Kupujúcemu na tretiu osobu bez predchádzajúceho písomného súhlasu Kupujúceho.</w:t>
      </w:r>
      <w:r w:rsidR="00BB175C">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Táto zmluva je vyhotovená v troch vyhotoveniach s platnosťou originálu. Predávajúci obdrží jedno vyhotovenie tejto zmluvy a kupujúci obdrží dve vyhotovenia tejto zmluvy.  </w:t>
      </w:r>
    </w:p>
    <w:p w14:paraId="19C69289" w14:textId="0DA372A6"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Táto zmluva nadobúda platnosť dňom jej podpísania oboma zmluvnými stranami</w:t>
      </w:r>
      <w:r w:rsidR="0008642D">
        <w:rPr>
          <w:rFonts w:ascii="Times New Roman" w:hAnsi="Times New Roman" w:cs="Times New Roman"/>
        </w:rPr>
        <w:t xml:space="preserve">  a účinnosť dňom nasledujúcim po dni jej zverejnenia v Centrálnom registri zmlúv, ktorý vedie Úrad vlády SR</w:t>
      </w:r>
      <w:r w:rsidRPr="00334F5A">
        <w:rPr>
          <w:rFonts w:ascii="Times New Roman" w:hAnsi="Times New Roman" w:cs="Times New Roman"/>
        </w:rPr>
        <w:t xml:space="preserve">. </w:t>
      </w:r>
      <w:r w:rsidR="0008642D">
        <w:rPr>
          <w:rFonts w:ascii="Times New Roman" w:hAnsi="Times New Roman" w:cs="Times New Roman"/>
        </w:rPr>
        <w:t>Táto zmluva je povinne zverejňovanou zmluvou v zmysle § 47a ods. 1 zákona č. 40/1964 Zb. Občiansky zákonník v znení neskorších predpisov v spojení s ustanovením § 5a zákona č. 211/2000 Z.z. o slobodnom prístupe k informáciám a o zmene a doplnení niektorých zákonov (zákon o slobode informácií).</w:t>
      </w:r>
    </w:p>
    <w:p w14:paraId="71F063AA"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Zmluvné strany sa zaväzujú, že všetky prípadné spory vyplývajúce z tejto zmluvy budú riešiť prednostne rokovaním o možnej dohode. </w:t>
      </w:r>
    </w:p>
    <w:p w14:paraId="2E2C5F0E"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Zmluvné strany vyhlasujú, že sa so zmluvou oboznámili, jej obsahu porozumeli a na znak súhlasu ju podpisujú. </w:t>
      </w:r>
    </w:p>
    <w:p w14:paraId="77475DF2"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Neoddeliteľnou prílohou tejto zmluvy sú aj prílohy:</w:t>
      </w:r>
    </w:p>
    <w:p w14:paraId="2DCF60BE" w14:textId="37C911A9" w:rsidR="0093587A" w:rsidRDefault="00935CAB" w:rsidP="004454F7">
      <w:pPr>
        <w:spacing w:after="0" w:line="240" w:lineRule="auto"/>
        <w:ind w:left="426"/>
        <w:jc w:val="both"/>
        <w:rPr>
          <w:rFonts w:ascii="Times New Roman" w:hAnsi="Times New Roman" w:cs="Times New Roman"/>
        </w:rPr>
      </w:pPr>
      <w:r w:rsidRPr="00334F5A">
        <w:rPr>
          <w:rFonts w:ascii="Times New Roman" w:hAnsi="Times New Roman" w:cs="Times New Roman"/>
        </w:rPr>
        <w:t xml:space="preserve">Príloha č. 1. </w:t>
      </w:r>
      <w:r w:rsidR="004454F7">
        <w:rPr>
          <w:rFonts w:ascii="Times New Roman" w:hAnsi="Times New Roman" w:cs="Times New Roman"/>
        </w:rPr>
        <w:t>Špecifikácia p</w:t>
      </w:r>
      <w:r w:rsidR="0093587A">
        <w:rPr>
          <w:rFonts w:ascii="Times New Roman" w:hAnsi="Times New Roman" w:cs="Times New Roman"/>
        </w:rPr>
        <w:t>redmet</w:t>
      </w:r>
      <w:r w:rsidR="00AB06F2">
        <w:rPr>
          <w:rFonts w:ascii="Times New Roman" w:hAnsi="Times New Roman" w:cs="Times New Roman"/>
        </w:rPr>
        <w:t>u</w:t>
      </w:r>
      <w:r w:rsidR="0093587A">
        <w:rPr>
          <w:rFonts w:ascii="Times New Roman" w:hAnsi="Times New Roman" w:cs="Times New Roman"/>
        </w:rPr>
        <w:t xml:space="preserve"> plnenia zmluvy</w:t>
      </w:r>
    </w:p>
    <w:p w14:paraId="5E666B0F" w14:textId="37B75297" w:rsidR="0093587A" w:rsidRDefault="0093587A" w:rsidP="004454F7">
      <w:pPr>
        <w:pStyle w:val="Zkladntext"/>
        <w:ind w:left="567" w:right="567" w:hanging="141"/>
        <w:rPr>
          <w:sz w:val="22"/>
          <w:szCs w:val="22"/>
        </w:rPr>
      </w:pPr>
      <w:r w:rsidRPr="004454F7">
        <w:rPr>
          <w:sz w:val="22"/>
          <w:szCs w:val="22"/>
        </w:rPr>
        <w:lastRenderedPageBreak/>
        <w:t xml:space="preserve">Príloha č. 2 </w:t>
      </w:r>
      <w:r w:rsidR="004454F7">
        <w:rPr>
          <w:sz w:val="22"/>
          <w:szCs w:val="22"/>
        </w:rPr>
        <w:t>Kritériá na vyhodnotenie ponúk</w:t>
      </w:r>
    </w:p>
    <w:p w14:paraId="0EE84EAA" w14:textId="3881BA0E" w:rsidR="00AB06F2" w:rsidRPr="004454F7" w:rsidRDefault="00AB06F2" w:rsidP="004454F7">
      <w:pPr>
        <w:pStyle w:val="Zkladntext"/>
        <w:ind w:left="567" w:right="567" w:hanging="141"/>
        <w:rPr>
          <w:sz w:val="22"/>
          <w:szCs w:val="22"/>
        </w:rPr>
      </w:pPr>
      <w:r>
        <w:rPr>
          <w:sz w:val="22"/>
          <w:szCs w:val="22"/>
        </w:rPr>
        <w:t>Príloha č. 3 Zoznam subdodávateľov</w:t>
      </w:r>
    </w:p>
    <w:p w14:paraId="2DAC3016" w14:textId="77777777" w:rsidR="00935CAB" w:rsidRPr="00334F5A" w:rsidRDefault="00935CAB" w:rsidP="00935CAB">
      <w:pPr>
        <w:pStyle w:val="Zkladntext"/>
        <w:ind w:left="567"/>
        <w:rPr>
          <w:sz w:val="22"/>
          <w:szCs w:val="22"/>
        </w:rPr>
      </w:pPr>
    </w:p>
    <w:p w14:paraId="41BD8DE4" w14:textId="77777777" w:rsidR="00935CAB" w:rsidRPr="00334F5A" w:rsidRDefault="00935CAB" w:rsidP="00935CAB">
      <w:pPr>
        <w:pStyle w:val="Zkladntext"/>
        <w:rPr>
          <w:sz w:val="22"/>
          <w:szCs w:val="22"/>
        </w:rPr>
      </w:pPr>
      <w:r w:rsidRPr="00334F5A">
        <w:rPr>
          <w:sz w:val="22"/>
          <w:szCs w:val="22"/>
        </w:rPr>
        <w:t xml:space="preserve">V </w:t>
      </w:r>
      <w:r w:rsidRPr="00334F5A">
        <w:rPr>
          <w:sz w:val="22"/>
          <w:szCs w:val="22"/>
        </w:rPr>
        <w:tab/>
      </w:r>
      <w:r w:rsidRPr="00334F5A">
        <w:rPr>
          <w:sz w:val="22"/>
          <w:szCs w:val="22"/>
        </w:rPr>
        <w:tab/>
        <w:t xml:space="preserve">   dňa </w:t>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V Bratislave, dňa</w:t>
      </w:r>
    </w:p>
    <w:p w14:paraId="351099B4" w14:textId="77777777" w:rsidR="00935CAB" w:rsidRPr="00334F5A" w:rsidRDefault="00935CAB" w:rsidP="00935CAB">
      <w:pPr>
        <w:pStyle w:val="Zkladntext"/>
        <w:rPr>
          <w:sz w:val="22"/>
          <w:szCs w:val="22"/>
        </w:rPr>
      </w:pPr>
    </w:p>
    <w:p w14:paraId="58E55B44" w14:textId="77777777" w:rsidR="00935CAB" w:rsidRPr="00334F5A" w:rsidRDefault="00935CAB" w:rsidP="00935CAB">
      <w:pPr>
        <w:pStyle w:val="Zkladntext"/>
        <w:rPr>
          <w:sz w:val="22"/>
          <w:szCs w:val="22"/>
        </w:rPr>
      </w:pPr>
      <w:r w:rsidRPr="00334F5A">
        <w:rPr>
          <w:sz w:val="22"/>
          <w:szCs w:val="22"/>
        </w:rPr>
        <w:t xml:space="preserve">Za Predávajúceho </w:t>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Za Kupujúceho </w:t>
      </w:r>
    </w:p>
    <w:p w14:paraId="6556631D" w14:textId="77777777" w:rsidR="00935CAB" w:rsidRPr="00334F5A" w:rsidRDefault="00935CAB" w:rsidP="00935CAB">
      <w:pPr>
        <w:spacing w:after="0" w:line="240" w:lineRule="auto"/>
        <w:ind w:left="4560" w:hanging="4560"/>
        <w:jc w:val="both"/>
        <w:rPr>
          <w:rFonts w:ascii="Times New Roman" w:hAnsi="Times New Roman" w:cs="Times New Roman"/>
        </w:rPr>
      </w:pPr>
    </w:p>
    <w:p w14:paraId="3E2529AD" w14:textId="77777777" w:rsidR="00935CAB" w:rsidRPr="00334F5A" w:rsidRDefault="00935CAB" w:rsidP="00935CAB">
      <w:pPr>
        <w:spacing w:after="0" w:line="240" w:lineRule="auto"/>
        <w:ind w:left="4560" w:hanging="4560"/>
        <w:jc w:val="both"/>
        <w:rPr>
          <w:rFonts w:ascii="Times New Roman" w:hAnsi="Times New Roman" w:cs="Times New Roman"/>
        </w:rPr>
      </w:pPr>
      <w:r w:rsidRPr="00334F5A">
        <w:rPr>
          <w:rFonts w:ascii="Times New Roman" w:hAnsi="Times New Roman" w:cs="Times New Roman"/>
        </w:rPr>
        <w:t>-----------------------------------</w:t>
      </w:r>
      <w:r w:rsidRPr="00334F5A">
        <w:rPr>
          <w:rFonts w:ascii="Times New Roman" w:hAnsi="Times New Roman" w:cs="Times New Roman"/>
        </w:rPr>
        <w:tab/>
      </w:r>
      <w:r w:rsidRPr="00334F5A">
        <w:rPr>
          <w:rFonts w:ascii="Times New Roman" w:hAnsi="Times New Roman" w:cs="Times New Roman"/>
        </w:rPr>
        <w:tab/>
        <w:t>-----------------------------------</w:t>
      </w:r>
    </w:p>
    <w:p w14:paraId="32BC9908" w14:textId="070CDB2D"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Mgr. </w:t>
      </w:r>
      <w:r w:rsidR="005E3B38" w:rsidRPr="00334F5A">
        <w:rPr>
          <w:sz w:val="22"/>
          <w:szCs w:val="22"/>
        </w:rPr>
        <w:t>Lukáš Huňara</w:t>
      </w:r>
    </w:p>
    <w:p w14:paraId="084790D1" w14:textId="77777777" w:rsidR="00935CAB" w:rsidRPr="00334F5A" w:rsidRDefault="00935CAB" w:rsidP="00935CAB">
      <w:pPr>
        <w:pStyle w:val="Zkladntext"/>
        <w:ind w:left="4248" w:firstLine="708"/>
        <w:rPr>
          <w:sz w:val="22"/>
          <w:szCs w:val="22"/>
        </w:rPr>
      </w:pPr>
      <w:r w:rsidRPr="00334F5A">
        <w:rPr>
          <w:sz w:val="22"/>
          <w:szCs w:val="22"/>
        </w:rPr>
        <w:t>generálny riaditeľ a</w:t>
      </w:r>
    </w:p>
    <w:p w14:paraId="3C8B4B49" w14:textId="77777777" w:rsidR="00935CAB" w:rsidRPr="00334F5A" w:rsidRDefault="00935CAB" w:rsidP="00935CAB">
      <w:pPr>
        <w:pStyle w:val="Zkladntext"/>
        <w:ind w:left="4248" w:firstLine="708"/>
        <w:rPr>
          <w:sz w:val="22"/>
          <w:szCs w:val="22"/>
        </w:rPr>
      </w:pPr>
      <w:r w:rsidRPr="00334F5A">
        <w:rPr>
          <w:sz w:val="22"/>
          <w:szCs w:val="22"/>
        </w:rPr>
        <w:t>predseda predstavenstva</w:t>
      </w:r>
    </w:p>
    <w:p w14:paraId="26FFE5FA" w14:textId="5D964BCA" w:rsidR="00935CAB" w:rsidRDefault="00935CAB" w:rsidP="00935CAB">
      <w:pPr>
        <w:pStyle w:val="Zkladntext"/>
        <w:jc w:val="left"/>
        <w:rPr>
          <w:sz w:val="22"/>
          <w:szCs w:val="22"/>
        </w:rPr>
      </w:pPr>
    </w:p>
    <w:p w14:paraId="69E675D3" w14:textId="494310A5" w:rsidR="001B01F2" w:rsidRDefault="001B01F2" w:rsidP="00935CAB">
      <w:pPr>
        <w:pStyle w:val="Zkladntext"/>
        <w:jc w:val="left"/>
        <w:rPr>
          <w:sz w:val="22"/>
          <w:szCs w:val="22"/>
        </w:rPr>
      </w:pPr>
    </w:p>
    <w:p w14:paraId="2CE2607C" w14:textId="77777777" w:rsidR="001B01F2" w:rsidRPr="00334F5A" w:rsidRDefault="001B01F2" w:rsidP="00935CAB">
      <w:pPr>
        <w:pStyle w:val="Zkladntext"/>
        <w:jc w:val="left"/>
        <w:rPr>
          <w:sz w:val="22"/>
          <w:szCs w:val="22"/>
        </w:rPr>
      </w:pPr>
    </w:p>
    <w:p w14:paraId="422660FE" w14:textId="77777777"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w:t>
      </w:r>
    </w:p>
    <w:p w14:paraId="5563BA74" w14:textId="35DF2F11"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00F47110" w:rsidRPr="00334F5A">
        <w:rPr>
          <w:sz w:val="22"/>
          <w:szCs w:val="22"/>
        </w:rPr>
        <w:t>PhDr</w:t>
      </w:r>
      <w:r w:rsidRPr="00334F5A">
        <w:rPr>
          <w:sz w:val="22"/>
          <w:szCs w:val="22"/>
        </w:rPr>
        <w:t xml:space="preserve">. </w:t>
      </w:r>
      <w:r w:rsidR="005E3B38" w:rsidRPr="00334F5A">
        <w:rPr>
          <w:sz w:val="22"/>
          <w:szCs w:val="22"/>
        </w:rPr>
        <w:t>Aurel Gonščák</w:t>
      </w:r>
    </w:p>
    <w:p w14:paraId="628C337E" w14:textId="2FC4B4C8"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člen predstavenstva</w:t>
      </w:r>
    </w:p>
    <w:p w14:paraId="74D31F4B" w14:textId="77777777" w:rsidR="0097616D" w:rsidRPr="00334F5A" w:rsidRDefault="0097616D" w:rsidP="00935CAB">
      <w:pPr>
        <w:tabs>
          <w:tab w:val="left" w:pos="708"/>
        </w:tabs>
        <w:spacing w:after="0" w:line="240" w:lineRule="auto"/>
        <w:jc w:val="both"/>
        <w:rPr>
          <w:rFonts w:ascii="Times New Roman" w:hAnsi="Times New Roman" w:cs="Times New Roman"/>
          <w:bCs/>
          <w:lang w:eastAsia="sk-SK"/>
        </w:rPr>
        <w:sectPr w:rsidR="0097616D" w:rsidRPr="00334F5A" w:rsidSect="00837C56">
          <w:pgSz w:w="11906" w:h="16838"/>
          <w:pgMar w:top="1134" w:right="964" w:bottom="1418" w:left="1134" w:header="708" w:footer="708" w:gutter="0"/>
          <w:cols w:space="708"/>
          <w:docGrid w:linePitch="299"/>
        </w:sectPr>
      </w:pPr>
    </w:p>
    <w:p w14:paraId="7CB3C575" w14:textId="0979455A" w:rsidR="00A34B30" w:rsidRPr="00334F5A" w:rsidRDefault="00A34B30" w:rsidP="00A34B30">
      <w:pPr>
        <w:tabs>
          <w:tab w:val="left" w:pos="708"/>
        </w:tabs>
        <w:spacing w:after="0" w:line="240" w:lineRule="auto"/>
        <w:jc w:val="both"/>
        <w:rPr>
          <w:rFonts w:ascii="Times New Roman" w:hAnsi="Times New Roman" w:cs="Times New Roman"/>
          <w:bCs/>
          <w:lang w:eastAsia="sk-SK"/>
        </w:rPr>
      </w:pPr>
      <w:r>
        <w:rPr>
          <w:rFonts w:ascii="Times New Roman" w:hAnsi="Times New Roman" w:cs="Times New Roman"/>
          <w:bCs/>
          <w:lang w:eastAsia="sk-SK"/>
        </w:rPr>
        <w:lastRenderedPageBreak/>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Pr="00334F5A">
        <w:rPr>
          <w:rFonts w:ascii="Times New Roman" w:hAnsi="Times New Roman" w:cs="Times New Roman"/>
          <w:bCs/>
          <w:lang w:eastAsia="sk-SK"/>
        </w:rPr>
        <w:tab/>
        <w:t>Príloha č. 1</w:t>
      </w:r>
    </w:p>
    <w:p w14:paraId="17AB0421" w14:textId="5DAA05C0" w:rsidR="00A34B30" w:rsidRPr="00334F5A" w:rsidRDefault="00A34B30" w:rsidP="00A34B30">
      <w:pPr>
        <w:tabs>
          <w:tab w:val="left" w:pos="708"/>
        </w:tabs>
        <w:spacing w:after="0" w:line="240" w:lineRule="auto"/>
        <w:jc w:val="both"/>
        <w:rPr>
          <w:rFonts w:ascii="Times New Roman" w:hAnsi="Times New Roman" w:cs="Times New Roman"/>
          <w:bCs/>
          <w:lang w:eastAsia="sk-SK"/>
        </w:rPr>
      </w:pP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k AOAS-1-..../2024</w:t>
      </w:r>
    </w:p>
    <w:p w14:paraId="78695A22" w14:textId="71DB461D" w:rsidR="00A34B30" w:rsidRDefault="00A34B30" w:rsidP="00A34B30">
      <w:pPr>
        <w:pStyle w:val="Odsekzoznamu"/>
        <w:tabs>
          <w:tab w:val="left" w:pos="0"/>
        </w:tabs>
        <w:spacing w:after="0" w:line="240" w:lineRule="auto"/>
        <w:ind w:left="426"/>
        <w:jc w:val="center"/>
        <w:rPr>
          <w:rFonts w:ascii="Times New Roman" w:hAnsi="Times New Roman" w:cs="Times New Roman"/>
          <w:b/>
          <w:bCs/>
        </w:rPr>
      </w:pPr>
      <w:r>
        <w:rPr>
          <w:rFonts w:ascii="Times New Roman" w:hAnsi="Times New Roman" w:cs="Times New Roman"/>
          <w:b/>
          <w:bCs/>
        </w:rPr>
        <w:t>Opis predmetu zákazky</w:t>
      </w:r>
    </w:p>
    <w:p w14:paraId="4FF15748" w14:textId="76781923" w:rsidR="00F26F96" w:rsidRPr="00334F5A" w:rsidRDefault="00F26F96" w:rsidP="00F26F96">
      <w:pPr>
        <w:pStyle w:val="Odsekzoznamu"/>
        <w:numPr>
          <w:ilvl w:val="0"/>
          <w:numId w:val="1"/>
        </w:numPr>
        <w:tabs>
          <w:tab w:val="left" w:pos="0"/>
        </w:tabs>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Počet vozidiel:</w:t>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t>1 ks</w:t>
      </w:r>
    </w:p>
    <w:p w14:paraId="78AE57CB" w14:textId="60E6CD57" w:rsidR="00F26F96" w:rsidRDefault="00F26F96" w:rsidP="00F26F96">
      <w:pPr>
        <w:pStyle w:val="Odsekzoznamu"/>
        <w:numPr>
          <w:ilvl w:val="0"/>
          <w:numId w:val="1"/>
        </w:numPr>
        <w:tabs>
          <w:tab w:val="left" w:pos="0"/>
        </w:tabs>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 xml:space="preserve">Technická špecifikácia vozidla </w:t>
      </w:r>
      <w:r w:rsidR="00313322">
        <w:rPr>
          <w:rFonts w:ascii="Times New Roman" w:hAnsi="Times New Roman" w:cs="Times New Roman"/>
          <w:b/>
          <w:bCs/>
        </w:rPr>
        <w:t>–</w:t>
      </w:r>
      <w:r w:rsidRPr="00334F5A">
        <w:rPr>
          <w:rFonts w:ascii="Times New Roman" w:hAnsi="Times New Roman" w:cs="Times New Roman"/>
          <w:b/>
          <w:bCs/>
        </w:rPr>
        <w:t xml:space="preserve"> </w:t>
      </w:r>
      <w:r>
        <w:rPr>
          <w:rFonts w:ascii="Times New Roman" w:hAnsi="Times New Roman" w:cs="Times New Roman"/>
          <w:b/>
          <w:bCs/>
        </w:rPr>
        <w:t>Limuzína</w:t>
      </w:r>
      <w:r w:rsidR="00313322">
        <w:rPr>
          <w:rFonts w:ascii="Times New Roman" w:hAnsi="Times New Roman" w:cs="Times New Roman"/>
          <w:b/>
          <w:bCs/>
        </w:rPr>
        <w:t xml:space="preserve"> kategória M1</w:t>
      </w:r>
    </w:p>
    <w:tbl>
      <w:tblPr>
        <w:tblW w:w="14742" w:type="dxa"/>
        <w:tblInd w:w="-5" w:type="dxa"/>
        <w:tblCellMar>
          <w:left w:w="70" w:type="dxa"/>
          <w:right w:w="70" w:type="dxa"/>
        </w:tblCellMar>
        <w:tblLook w:val="04A0" w:firstRow="1" w:lastRow="0" w:firstColumn="1" w:lastColumn="0" w:noHBand="0" w:noVBand="1"/>
      </w:tblPr>
      <w:tblGrid>
        <w:gridCol w:w="6237"/>
        <w:gridCol w:w="2977"/>
        <w:gridCol w:w="5528"/>
      </w:tblGrid>
      <w:tr w:rsidR="00823086" w:rsidRPr="00F76F80" w14:paraId="626FA4A2" w14:textId="77777777" w:rsidTr="00F0208A">
        <w:trPr>
          <w:trHeight w:val="74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8468F" w14:textId="77777777" w:rsidR="00823086" w:rsidRPr="00823086" w:rsidRDefault="00823086" w:rsidP="00823086">
            <w:pPr>
              <w:pStyle w:val="Odsekzoznamu"/>
              <w:numPr>
                <w:ilvl w:val="0"/>
                <w:numId w:val="1"/>
              </w:numPr>
              <w:spacing w:after="0" w:line="240" w:lineRule="auto"/>
              <w:jc w:val="center"/>
              <w:rPr>
                <w:rFonts w:ascii="Times New Roman" w:eastAsia="Times New Roman" w:hAnsi="Times New Roman" w:cs="Times New Roman"/>
                <w:b/>
                <w:bCs/>
                <w:color w:val="000000"/>
                <w:sz w:val="20"/>
                <w:szCs w:val="20"/>
                <w:lang w:eastAsia="sk-SK"/>
              </w:rPr>
            </w:pPr>
            <w:r w:rsidRPr="00823086">
              <w:rPr>
                <w:rFonts w:ascii="Times New Roman" w:eastAsia="Times New Roman" w:hAnsi="Times New Roman" w:cs="Times New Roman"/>
                <w:b/>
                <w:bCs/>
                <w:color w:val="000000"/>
                <w:sz w:val="20"/>
                <w:szCs w:val="20"/>
                <w:lang w:eastAsia="sk-SK"/>
              </w:rPr>
              <w:t>Požiadavka na predmet zákazky/parameter</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5E7BC89" w14:textId="77777777" w:rsidR="00823086" w:rsidRPr="00F76F80" w:rsidRDefault="00823086" w:rsidP="00F0208A">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Požadovaná hodnota parametra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26388C6B" w14:textId="77777777" w:rsidR="00823086" w:rsidRPr="00F76F80" w:rsidRDefault="00823086" w:rsidP="00F0208A">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 xml:space="preserve">Skutočná hodnota parametra ponúkaného riešenia </w:t>
            </w:r>
            <w:r w:rsidRPr="00F76F80">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F76F80">
              <w:rPr>
                <w:rFonts w:ascii="Times New Roman" w:eastAsia="Times New Roman" w:hAnsi="Times New Roman" w:cs="Times New Roman"/>
                <w:i/>
                <w:iCs/>
                <w:color w:val="FF0000"/>
                <w:sz w:val="20"/>
                <w:szCs w:val="20"/>
                <w:lang w:eastAsia="sk-SK"/>
              </w:rPr>
              <w:t>DOPLNÍ UCHÁDZAĆ</w:t>
            </w:r>
          </w:p>
        </w:tc>
      </w:tr>
      <w:tr w:rsidR="00823086" w:rsidRPr="00F76F80" w14:paraId="0F6FB5D3"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BCACB"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Farebné vyhotovenie</w:t>
            </w:r>
            <w:r w:rsidRPr="00F76F80">
              <w:rPr>
                <w:rFonts w:ascii="Calibri" w:eastAsia="Times New Roman" w:hAnsi="Calibri" w:cs="Calibri"/>
                <w:color w:val="000000"/>
                <w:lang w:eastAsia="sk-SK"/>
              </w:rPr>
              <w:t> </w:t>
            </w:r>
          </w:p>
        </w:tc>
      </w:tr>
      <w:tr w:rsidR="00823086" w:rsidRPr="00F76F80" w14:paraId="6355A278"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4B9F1EAB"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Karoséria</w:t>
            </w:r>
          </w:p>
        </w:tc>
        <w:tc>
          <w:tcPr>
            <w:tcW w:w="2977" w:type="dxa"/>
            <w:tcBorders>
              <w:top w:val="nil"/>
              <w:left w:val="nil"/>
              <w:bottom w:val="single" w:sz="4" w:space="0" w:color="auto"/>
              <w:right w:val="single" w:sz="4" w:space="0" w:color="auto"/>
            </w:tcBorders>
            <w:shd w:val="clear" w:color="auto" w:fill="auto"/>
            <w:noWrap/>
            <w:vAlign w:val="bottom"/>
            <w:hideMark/>
          </w:tcPr>
          <w:p w14:paraId="326856BF"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čierna metalíza</w:t>
            </w:r>
          </w:p>
        </w:tc>
        <w:tc>
          <w:tcPr>
            <w:tcW w:w="5528" w:type="dxa"/>
            <w:tcBorders>
              <w:top w:val="nil"/>
              <w:left w:val="nil"/>
              <w:bottom w:val="single" w:sz="4" w:space="0" w:color="auto"/>
              <w:right w:val="single" w:sz="4" w:space="0" w:color="auto"/>
            </w:tcBorders>
            <w:shd w:val="clear" w:color="auto" w:fill="auto"/>
            <w:noWrap/>
            <w:vAlign w:val="bottom"/>
            <w:hideMark/>
          </w:tcPr>
          <w:p w14:paraId="67D4A1F2"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25D1F446"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6746C276" w14:textId="77777777" w:rsidR="00823086" w:rsidRPr="009C1D5D" w:rsidRDefault="00823086" w:rsidP="00F0208A">
            <w:pPr>
              <w:spacing w:after="0" w:line="240" w:lineRule="auto"/>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Interiér</w:t>
            </w:r>
          </w:p>
        </w:tc>
        <w:tc>
          <w:tcPr>
            <w:tcW w:w="2977" w:type="dxa"/>
            <w:tcBorders>
              <w:top w:val="nil"/>
              <w:left w:val="nil"/>
              <w:bottom w:val="single" w:sz="4" w:space="0" w:color="auto"/>
              <w:right w:val="single" w:sz="4" w:space="0" w:color="auto"/>
            </w:tcBorders>
            <w:shd w:val="clear" w:color="auto" w:fill="auto"/>
            <w:noWrap/>
            <w:vAlign w:val="bottom"/>
            <w:hideMark/>
          </w:tcPr>
          <w:p w14:paraId="209F2626"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kožené sedadlá</w:t>
            </w:r>
            <w:r w:rsidRPr="00F76F80">
              <w:rPr>
                <w:rFonts w:ascii="Times New Roman" w:eastAsia="Times New Roman" w:hAnsi="Times New Roman" w:cs="Times New Roman"/>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14874E42"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248A4501"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4E10C"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Karoséria</w:t>
            </w:r>
            <w:r w:rsidRPr="00F76F80">
              <w:rPr>
                <w:rFonts w:ascii="Calibri" w:eastAsia="Times New Roman" w:hAnsi="Calibri" w:cs="Calibri"/>
                <w:color w:val="000000"/>
                <w:lang w:eastAsia="sk-SK"/>
              </w:rPr>
              <w:t> </w:t>
            </w:r>
          </w:p>
        </w:tc>
      </w:tr>
      <w:tr w:rsidR="00823086" w:rsidRPr="00F76F80" w14:paraId="3A56C310" w14:textId="77777777" w:rsidTr="00F0208A">
        <w:trPr>
          <w:trHeight w:val="244"/>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67860151"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Samonosná, celokovová (oceľová plne pozinkovaná), </w:t>
            </w:r>
          </w:p>
        </w:tc>
        <w:tc>
          <w:tcPr>
            <w:tcW w:w="2977" w:type="dxa"/>
            <w:tcBorders>
              <w:top w:val="nil"/>
              <w:left w:val="nil"/>
              <w:bottom w:val="single" w:sz="4" w:space="0" w:color="auto"/>
              <w:right w:val="single" w:sz="4" w:space="0" w:color="auto"/>
            </w:tcBorders>
            <w:shd w:val="clear" w:color="auto" w:fill="auto"/>
            <w:vAlign w:val="bottom"/>
            <w:hideMark/>
          </w:tcPr>
          <w:p w14:paraId="1AED7BFC"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Kategóriu M1 limuzín</w:t>
            </w:r>
            <w:r w:rsidRPr="00F76F80">
              <w:rPr>
                <w:rFonts w:ascii="Times New Roman" w:eastAsia="Times New Roman" w:hAnsi="Times New Roman" w:cs="Times New Roman"/>
                <w:sz w:val="20"/>
                <w:szCs w:val="20"/>
                <w:lang w:eastAsia="sk-SK"/>
              </w:rPr>
              <w:t xml:space="preserve">a </w:t>
            </w:r>
          </w:p>
        </w:tc>
        <w:tc>
          <w:tcPr>
            <w:tcW w:w="5528" w:type="dxa"/>
            <w:tcBorders>
              <w:top w:val="nil"/>
              <w:left w:val="nil"/>
              <w:bottom w:val="single" w:sz="4" w:space="0" w:color="auto"/>
              <w:right w:val="single" w:sz="4" w:space="0" w:color="auto"/>
            </w:tcBorders>
            <w:shd w:val="clear" w:color="auto" w:fill="auto"/>
            <w:noWrap/>
            <w:vAlign w:val="bottom"/>
            <w:hideMark/>
          </w:tcPr>
          <w:p w14:paraId="23BA3A2E"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7B5C11DA" w14:textId="77777777" w:rsidTr="00F0208A">
        <w:trPr>
          <w:trHeight w:val="30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61A2D" w14:textId="77777777" w:rsidR="00823086" w:rsidRPr="00F76F80" w:rsidRDefault="00823086" w:rsidP="00F0208A">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Motor</w:t>
            </w:r>
          </w:p>
        </w:tc>
        <w:tc>
          <w:tcPr>
            <w:tcW w:w="5528" w:type="dxa"/>
            <w:tcBorders>
              <w:top w:val="nil"/>
              <w:left w:val="nil"/>
              <w:bottom w:val="single" w:sz="4" w:space="0" w:color="auto"/>
              <w:right w:val="single" w:sz="4" w:space="0" w:color="auto"/>
            </w:tcBorders>
            <w:shd w:val="clear" w:color="auto" w:fill="auto"/>
            <w:noWrap/>
            <w:vAlign w:val="bottom"/>
            <w:hideMark/>
          </w:tcPr>
          <w:p w14:paraId="0CA6F044"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702B9FB4"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1625DE65"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Umiestnenie</w:t>
            </w:r>
          </w:p>
        </w:tc>
        <w:tc>
          <w:tcPr>
            <w:tcW w:w="2977" w:type="dxa"/>
            <w:tcBorders>
              <w:top w:val="nil"/>
              <w:left w:val="nil"/>
              <w:bottom w:val="single" w:sz="4" w:space="0" w:color="auto"/>
              <w:right w:val="single" w:sz="4" w:space="0" w:color="auto"/>
            </w:tcBorders>
            <w:shd w:val="clear" w:color="auto" w:fill="auto"/>
            <w:noWrap/>
            <w:vAlign w:val="bottom"/>
            <w:hideMark/>
          </w:tcPr>
          <w:p w14:paraId="45D18875"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vpredu</w:t>
            </w:r>
          </w:p>
        </w:tc>
        <w:tc>
          <w:tcPr>
            <w:tcW w:w="5528" w:type="dxa"/>
            <w:tcBorders>
              <w:top w:val="nil"/>
              <w:left w:val="nil"/>
              <w:bottom w:val="single" w:sz="4" w:space="0" w:color="auto"/>
              <w:right w:val="single" w:sz="4" w:space="0" w:color="auto"/>
            </w:tcBorders>
            <w:shd w:val="clear" w:color="auto" w:fill="auto"/>
            <w:noWrap/>
            <w:vAlign w:val="bottom"/>
            <w:hideMark/>
          </w:tcPr>
          <w:p w14:paraId="126CBA16"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1CD31C6"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549AA1B1"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Palivo </w:t>
            </w:r>
          </w:p>
        </w:tc>
        <w:tc>
          <w:tcPr>
            <w:tcW w:w="2977" w:type="dxa"/>
            <w:tcBorders>
              <w:top w:val="nil"/>
              <w:left w:val="nil"/>
              <w:bottom w:val="single" w:sz="4" w:space="0" w:color="auto"/>
              <w:right w:val="single" w:sz="4" w:space="0" w:color="auto"/>
            </w:tcBorders>
            <w:shd w:val="clear" w:color="auto" w:fill="auto"/>
            <w:noWrap/>
            <w:vAlign w:val="bottom"/>
            <w:hideMark/>
          </w:tcPr>
          <w:p w14:paraId="4B39F351"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Benzín</w:t>
            </w:r>
          </w:p>
        </w:tc>
        <w:tc>
          <w:tcPr>
            <w:tcW w:w="5528" w:type="dxa"/>
            <w:tcBorders>
              <w:top w:val="nil"/>
              <w:left w:val="nil"/>
              <w:bottom w:val="single" w:sz="4" w:space="0" w:color="auto"/>
              <w:right w:val="single" w:sz="4" w:space="0" w:color="auto"/>
            </w:tcBorders>
            <w:shd w:val="clear" w:color="auto" w:fill="auto"/>
            <w:noWrap/>
            <w:vAlign w:val="bottom"/>
            <w:hideMark/>
          </w:tcPr>
          <w:p w14:paraId="09385979"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6BD90E7A"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47FB6952"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typ pohonu </w:t>
            </w:r>
          </w:p>
        </w:tc>
        <w:tc>
          <w:tcPr>
            <w:tcW w:w="2977" w:type="dxa"/>
            <w:tcBorders>
              <w:top w:val="nil"/>
              <w:left w:val="nil"/>
              <w:bottom w:val="single" w:sz="4" w:space="0" w:color="auto"/>
              <w:right w:val="single" w:sz="4" w:space="0" w:color="auto"/>
            </w:tcBorders>
            <w:shd w:val="clear" w:color="auto" w:fill="auto"/>
            <w:noWrap/>
            <w:vAlign w:val="bottom"/>
            <w:hideMark/>
          </w:tcPr>
          <w:p w14:paraId="13045A50"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Mild-hybrid</w:t>
            </w:r>
          </w:p>
        </w:tc>
        <w:tc>
          <w:tcPr>
            <w:tcW w:w="5528" w:type="dxa"/>
            <w:tcBorders>
              <w:top w:val="nil"/>
              <w:left w:val="nil"/>
              <w:bottom w:val="single" w:sz="4" w:space="0" w:color="auto"/>
              <w:right w:val="single" w:sz="4" w:space="0" w:color="auto"/>
            </w:tcBorders>
            <w:shd w:val="clear" w:color="auto" w:fill="auto"/>
            <w:noWrap/>
            <w:vAlign w:val="bottom"/>
            <w:hideMark/>
          </w:tcPr>
          <w:p w14:paraId="29097BA4"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01071FF7"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010D5E9A"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osem v</w:t>
            </w:r>
            <w:r>
              <w:rPr>
                <w:rFonts w:ascii="Times New Roman" w:eastAsia="Times New Roman" w:hAnsi="Times New Roman" w:cs="Times New Roman"/>
                <w:sz w:val="20"/>
                <w:szCs w:val="20"/>
                <w:lang w:eastAsia="sk-SK"/>
              </w:rPr>
              <w:t>a</w:t>
            </w:r>
            <w:r w:rsidRPr="00F76F80">
              <w:rPr>
                <w:rFonts w:ascii="Times New Roman" w:eastAsia="Times New Roman" w:hAnsi="Times New Roman" w:cs="Times New Roman"/>
                <w:sz w:val="20"/>
                <w:szCs w:val="20"/>
                <w:lang w:eastAsia="sk-SK"/>
              </w:rPr>
              <w:t>lec s kvapalinovým chladením</w:t>
            </w:r>
          </w:p>
        </w:tc>
        <w:tc>
          <w:tcPr>
            <w:tcW w:w="2977" w:type="dxa"/>
            <w:tcBorders>
              <w:top w:val="nil"/>
              <w:left w:val="nil"/>
              <w:bottom w:val="single" w:sz="4" w:space="0" w:color="auto"/>
              <w:right w:val="single" w:sz="4" w:space="0" w:color="auto"/>
            </w:tcBorders>
            <w:shd w:val="clear" w:color="auto" w:fill="auto"/>
            <w:noWrap/>
            <w:vAlign w:val="bottom"/>
            <w:hideMark/>
          </w:tcPr>
          <w:p w14:paraId="78F2EC38"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A5D1BFB"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12BEC04C"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0961E78D"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Objem motora (cm3)</w:t>
            </w:r>
          </w:p>
        </w:tc>
        <w:tc>
          <w:tcPr>
            <w:tcW w:w="2977" w:type="dxa"/>
            <w:tcBorders>
              <w:top w:val="nil"/>
              <w:left w:val="nil"/>
              <w:bottom w:val="single" w:sz="4" w:space="0" w:color="auto"/>
              <w:right w:val="single" w:sz="4" w:space="0" w:color="auto"/>
            </w:tcBorders>
            <w:shd w:val="clear" w:color="auto" w:fill="auto"/>
            <w:noWrap/>
            <w:vAlign w:val="bottom"/>
            <w:hideMark/>
          </w:tcPr>
          <w:p w14:paraId="0BFCD522"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w:t>
            </w:r>
            <w:r w:rsidRPr="00F76F80">
              <w:rPr>
                <w:rFonts w:ascii="Times New Roman" w:eastAsia="Times New Roman" w:hAnsi="Times New Roman" w:cs="Times New Roman"/>
                <w:sz w:val="20"/>
                <w:szCs w:val="20"/>
                <w:lang w:eastAsia="sk-SK"/>
              </w:rPr>
              <w:t>. 3</w:t>
            </w:r>
            <w:r>
              <w:rPr>
                <w:rFonts w:ascii="Times New Roman" w:eastAsia="Times New Roman" w:hAnsi="Times New Roman" w:cs="Times New Roman"/>
                <w:sz w:val="20"/>
                <w:szCs w:val="20"/>
                <w:lang w:eastAsia="sk-SK"/>
              </w:rPr>
              <w:t>500</w:t>
            </w:r>
          </w:p>
        </w:tc>
        <w:tc>
          <w:tcPr>
            <w:tcW w:w="5528" w:type="dxa"/>
            <w:tcBorders>
              <w:top w:val="nil"/>
              <w:left w:val="nil"/>
              <w:bottom w:val="single" w:sz="4" w:space="0" w:color="auto"/>
              <w:right w:val="single" w:sz="4" w:space="0" w:color="auto"/>
            </w:tcBorders>
            <w:shd w:val="clear" w:color="auto" w:fill="auto"/>
            <w:noWrap/>
            <w:vAlign w:val="bottom"/>
            <w:hideMark/>
          </w:tcPr>
          <w:p w14:paraId="7D892E36"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1EB47359"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3AE3EA6B"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Výkon motora</w:t>
            </w:r>
          </w:p>
        </w:tc>
        <w:tc>
          <w:tcPr>
            <w:tcW w:w="2977" w:type="dxa"/>
            <w:tcBorders>
              <w:top w:val="nil"/>
              <w:left w:val="nil"/>
              <w:bottom w:val="single" w:sz="4" w:space="0" w:color="auto"/>
              <w:right w:val="single" w:sz="4" w:space="0" w:color="auto"/>
            </w:tcBorders>
            <w:shd w:val="clear" w:color="auto" w:fill="auto"/>
            <w:noWrap/>
            <w:vAlign w:val="bottom"/>
            <w:hideMark/>
          </w:tcPr>
          <w:p w14:paraId="54A4D74C"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33</w:t>
            </w:r>
            <w:r w:rsidRPr="00F76F80">
              <w:rPr>
                <w:rFonts w:ascii="Times New Roman" w:eastAsia="Times New Roman" w:hAnsi="Times New Roman" w:cs="Times New Roman"/>
                <w:sz w:val="20"/>
                <w:szCs w:val="20"/>
                <w:lang w:eastAsia="sk-SK"/>
              </w:rPr>
              <w:t>0 kW</w:t>
            </w:r>
          </w:p>
        </w:tc>
        <w:tc>
          <w:tcPr>
            <w:tcW w:w="5528" w:type="dxa"/>
            <w:tcBorders>
              <w:top w:val="nil"/>
              <w:left w:val="nil"/>
              <w:bottom w:val="single" w:sz="4" w:space="0" w:color="auto"/>
              <w:right w:val="single" w:sz="4" w:space="0" w:color="auto"/>
            </w:tcBorders>
            <w:shd w:val="clear" w:color="auto" w:fill="auto"/>
            <w:noWrap/>
            <w:vAlign w:val="bottom"/>
            <w:hideMark/>
          </w:tcPr>
          <w:p w14:paraId="52E462F0"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34CCE272"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0BB9CEDD"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Emisná trieda</w:t>
            </w:r>
          </w:p>
        </w:tc>
        <w:tc>
          <w:tcPr>
            <w:tcW w:w="2977" w:type="dxa"/>
            <w:tcBorders>
              <w:top w:val="nil"/>
              <w:left w:val="nil"/>
              <w:bottom w:val="single" w:sz="4" w:space="0" w:color="auto"/>
              <w:right w:val="single" w:sz="4" w:space="0" w:color="auto"/>
            </w:tcBorders>
            <w:shd w:val="clear" w:color="auto" w:fill="auto"/>
            <w:noWrap/>
            <w:vAlign w:val="bottom"/>
            <w:hideMark/>
          </w:tcPr>
          <w:p w14:paraId="7241AA3B"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EURO 6e </w:t>
            </w:r>
          </w:p>
        </w:tc>
        <w:tc>
          <w:tcPr>
            <w:tcW w:w="5528" w:type="dxa"/>
            <w:tcBorders>
              <w:top w:val="nil"/>
              <w:left w:val="nil"/>
              <w:bottom w:val="single" w:sz="4" w:space="0" w:color="auto"/>
              <w:right w:val="single" w:sz="4" w:space="0" w:color="auto"/>
            </w:tcBorders>
            <w:shd w:val="clear" w:color="auto" w:fill="auto"/>
            <w:noWrap/>
            <w:vAlign w:val="bottom"/>
            <w:hideMark/>
          </w:tcPr>
          <w:p w14:paraId="5C2C913E"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3D4FE6F7"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810F9"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Jazdné vlastnosti</w:t>
            </w:r>
            <w:r w:rsidRPr="00F76F80">
              <w:rPr>
                <w:rFonts w:ascii="Calibri" w:eastAsia="Times New Roman" w:hAnsi="Calibri" w:cs="Calibri"/>
                <w:color w:val="000000"/>
                <w:lang w:eastAsia="sk-SK"/>
              </w:rPr>
              <w:t> </w:t>
            </w:r>
          </w:p>
        </w:tc>
      </w:tr>
      <w:tr w:rsidR="00823086" w:rsidRPr="00F76F80" w14:paraId="3DBB2D8B"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3D5C68A6"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Maximálna rýchlosť: </w:t>
            </w:r>
          </w:p>
        </w:tc>
        <w:tc>
          <w:tcPr>
            <w:tcW w:w="2977" w:type="dxa"/>
            <w:tcBorders>
              <w:top w:val="nil"/>
              <w:left w:val="nil"/>
              <w:bottom w:val="single" w:sz="4" w:space="0" w:color="auto"/>
              <w:right w:val="single" w:sz="4" w:space="0" w:color="auto"/>
            </w:tcBorders>
            <w:shd w:val="clear" w:color="auto" w:fill="auto"/>
            <w:noWrap/>
            <w:vAlign w:val="bottom"/>
            <w:hideMark/>
          </w:tcPr>
          <w:p w14:paraId="1D2776C2"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250 km/h</w:t>
            </w:r>
          </w:p>
        </w:tc>
        <w:tc>
          <w:tcPr>
            <w:tcW w:w="5528" w:type="dxa"/>
            <w:tcBorders>
              <w:top w:val="nil"/>
              <w:left w:val="nil"/>
              <w:bottom w:val="single" w:sz="4" w:space="0" w:color="auto"/>
              <w:right w:val="single" w:sz="4" w:space="0" w:color="auto"/>
            </w:tcBorders>
            <w:shd w:val="clear" w:color="auto" w:fill="auto"/>
            <w:noWrap/>
            <w:vAlign w:val="bottom"/>
            <w:hideMark/>
          </w:tcPr>
          <w:p w14:paraId="0E03AAC6"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329291D2"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F0F80"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Pohon</w:t>
            </w:r>
            <w:r w:rsidRPr="00F76F80">
              <w:rPr>
                <w:rFonts w:ascii="Calibri" w:eastAsia="Times New Roman" w:hAnsi="Calibri" w:cs="Calibri"/>
                <w:color w:val="000000"/>
                <w:lang w:eastAsia="sk-SK"/>
              </w:rPr>
              <w:t> </w:t>
            </w:r>
          </w:p>
        </w:tc>
      </w:tr>
      <w:tr w:rsidR="00823086" w:rsidRPr="00F76F80" w14:paraId="5C67646C"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3BF0E37B"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Druh</w:t>
            </w:r>
          </w:p>
        </w:tc>
        <w:tc>
          <w:tcPr>
            <w:tcW w:w="2977" w:type="dxa"/>
            <w:tcBorders>
              <w:top w:val="nil"/>
              <w:left w:val="nil"/>
              <w:bottom w:val="single" w:sz="4" w:space="0" w:color="auto"/>
              <w:right w:val="single" w:sz="4" w:space="0" w:color="auto"/>
            </w:tcBorders>
            <w:shd w:val="clear" w:color="auto" w:fill="auto"/>
            <w:noWrap/>
            <w:vAlign w:val="bottom"/>
            <w:hideMark/>
          </w:tcPr>
          <w:p w14:paraId="2353B662"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pohon 4x4</w:t>
            </w:r>
          </w:p>
        </w:tc>
        <w:tc>
          <w:tcPr>
            <w:tcW w:w="5528" w:type="dxa"/>
            <w:tcBorders>
              <w:top w:val="nil"/>
              <w:left w:val="nil"/>
              <w:bottom w:val="single" w:sz="4" w:space="0" w:color="auto"/>
              <w:right w:val="single" w:sz="4" w:space="0" w:color="auto"/>
            </w:tcBorders>
            <w:shd w:val="clear" w:color="auto" w:fill="auto"/>
            <w:noWrap/>
            <w:vAlign w:val="bottom"/>
            <w:hideMark/>
          </w:tcPr>
          <w:p w14:paraId="5D889921"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44DBF214"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4707C"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Prevodovka</w:t>
            </w:r>
            <w:r w:rsidRPr="00F76F80">
              <w:rPr>
                <w:rFonts w:ascii="Calibri" w:eastAsia="Times New Roman" w:hAnsi="Calibri" w:cs="Calibri"/>
                <w:color w:val="000000"/>
                <w:lang w:eastAsia="sk-SK"/>
              </w:rPr>
              <w:t> </w:t>
            </w:r>
          </w:p>
        </w:tc>
      </w:tr>
      <w:tr w:rsidR="00823086" w:rsidRPr="00F76F80" w14:paraId="029FC45E" w14:textId="77777777" w:rsidTr="00F0208A">
        <w:trPr>
          <w:trHeight w:val="45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4E2C979" w14:textId="77777777" w:rsidR="00823086" w:rsidRPr="00F76F80" w:rsidRDefault="00823086" w:rsidP="00F0208A">
            <w:pPr>
              <w:spacing w:after="0" w:line="240" w:lineRule="auto"/>
              <w:jc w:val="both"/>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Automatická,  plne synchomizovaná</w:t>
            </w:r>
          </w:p>
        </w:tc>
        <w:tc>
          <w:tcPr>
            <w:tcW w:w="2977" w:type="dxa"/>
            <w:tcBorders>
              <w:top w:val="nil"/>
              <w:left w:val="nil"/>
              <w:bottom w:val="single" w:sz="4" w:space="0" w:color="auto"/>
              <w:right w:val="single" w:sz="4" w:space="0" w:color="auto"/>
            </w:tcBorders>
            <w:shd w:val="clear" w:color="auto" w:fill="auto"/>
            <w:vAlign w:val="bottom"/>
            <w:hideMark/>
          </w:tcPr>
          <w:p w14:paraId="4B58097D"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automatická, minimálne 8 stupňová</w:t>
            </w:r>
          </w:p>
        </w:tc>
        <w:tc>
          <w:tcPr>
            <w:tcW w:w="5528" w:type="dxa"/>
            <w:tcBorders>
              <w:top w:val="nil"/>
              <w:left w:val="nil"/>
              <w:bottom w:val="single" w:sz="4" w:space="0" w:color="auto"/>
              <w:right w:val="single" w:sz="4" w:space="0" w:color="auto"/>
            </w:tcBorders>
            <w:shd w:val="clear" w:color="auto" w:fill="auto"/>
            <w:noWrap/>
            <w:vAlign w:val="bottom"/>
            <w:hideMark/>
          </w:tcPr>
          <w:p w14:paraId="0B70D4C8"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2BE0A00D"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CF71B"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Podvozok</w:t>
            </w:r>
            <w:r w:rsidRPr="00F76F80">
              <w:rPr>
                <w:rFonts w:ascii="Calibri" w:eastAsia="Times New Roman" w:hAnsi="Calibri" w:cs="Calibri"/>
                <w:color w:val="000000"/>
                <w:lang w:eastAsia="sk-SK"/>
              </w:rPr>
              <w:t> </w:t>
            </w:r>
          </w:p>
        </w:tc>
      </w:tr>
      <w:tr w:rsidR="00823086" w:rsidRPr="00F76F80" w14:paraId="0A97B386"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6368EA03"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Brzdy</w:t>
            </w:r>
          </w:p>
        </w:tc>
        <w:tc>
          <w:tcPr>
            <w:tcW w:w="2977" w:type="dxa"/>
            <w:tcBorders>
              <w:top w:val="nil"/>
              <w:left w:val="nil"/>
              <w:bottom w:val="single" w:sz="4" w:space="0" w:color="auto"/>
              <w:right w:val="single" w:sz="4" w:space="0" w:color="auto"/>
            </w:tcBorders>
            <w:shd w:val="clear" w:color="auto" w:fill="auto"/>
            <w:noWrap/>
            <w:vAlign w:val="bottom"/>
            <w:hideMark/>
          </w:tcPr>
          <w:p w14:paraId="4AE66662"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kotúčové vpredu a vzadu</w:t>
            </w:r>
          </w:p>
        </w:tc>
        <w:tc>
          <w:tcPr>
            <w:tcW w:w="5528" w:type="dxa"/>
            <w:tcBorders>
              <w:top w:val="nil"/>
              <w:left w:val="nil"/>
              <w:bottom w:val="single" w:sz="4" w:space="0" w:color="auto"/>
              <w:right w:val="single" w:sz="4" w:space="0" w:color="auto"/>
            </w:tcBorders>
            <w:shd w:val="clear" w:color="auto" w:fill="auto"/>
            <w:noWrap/>
            <w:vAlign w:val="bottom"/>
            <w:hideMark/>
          </w:tcPr>
          <w:p w14:paraId="03F289A8"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9C1D5D" w14:paraId="42770DD5"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78CEC5B6" w14:textId="77777777" w:rsidR="00823086" w:rsidRPr="009C1D5D" w:rsidRDefault="00823086" w:rsidP="00F0208A">
            <w:pPr>
              <w:spacing w:after="0" w:line="240" w:lineRule="auto"/>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Rázvor:</w:t>
            </w:r>
          </w:p>
        </w:tc>
        <w:tc>
          <w:tcPr>
            <w:tcW w:w="2977" w:type="dxa"/>
            <w:tcBorders>
              <w:top w:val="nil"/>
              <w:left w:val="nil"/>
              <w:bottom w:val="single" w:sz="4" w:space="0" w:color="auto"/>
              <w:right w:val="single" w:sz="4" w:space="0" w:color="auto"/>
            </w:tcBorders>
            <w:shd w:val="clear" w:color="auto" w:fill="auto"/>
            <w:noWrap/>
            <w:vAlign w:val="bottom"/>
            <w:hideMark/>
          </w:tcPr>
          <w:p w14:paraId="2F83D380" w14:textId="77777777" w:rsidR="00823086" w:rsidRPr="009C1D5D" w:rsidRDefault="00823086" w:rsidP="00F0208A">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min. 3200 mm</w:t>
            </w:r>
          </w:p>
        </w:tc>
        <w:tc>
          <w:tcPr>
            <w:tcW w:w="5528" w:type="dxa"/>
            <w:tcBorders>
              <w:top w:val="nil"/>
              <w:left w:val="nil"/>
              <w:bottom w:val="single" w:sz="4" w:space="0" w:color="auto"/>
              <w:right w:val="single" w:sz="4" w:space="0" w:color="auto"/>
            </w:tcBorders>
            <w:shd w:val="clear" w:color="auto" w:fill="auto"/>
            <w:noWrap/>
            <w:vAlign w:val="bottom"/>
            <w:hideMark/>
          </w:tcPr>
          <w:p w14:paraId="6F559D0E" w14:textId="77777777" w:rsidR="00823086" w:rsidRPr="009C1D5D" w:rsidRDefault="00823086" w:rsidP="00F0208A">
            <w:pPr>
              <w:spacing w:after="0" w:line="240" w:lineRule="auto"/>
              <w:rPr>
                <w:rFonts w:ascii="Calibri" w:eastAsia="Times New Roman" w:hAnsi="Calibri" w:cs="Calibri"/>
                <w:color w:val="000000"/>
                <w:lang w:eastAsia="sk-SK"/>
              </w:rPr>
            </w:pPr>
            <w:r w:rsidRPr="009C1D5D">
              <w:rPr>
                <w:rFonts w:ascii="Calibri" w:eastAsia="Times New Roman" w:hAnsi="Calibri" w:cs="Calibri"/>
                <w:color w:val="000000"/>
                <w:lang w:eastAsia="sk-SK"/>
              </w:rPr>
              <w:t> </w:t>
            </w:r>
          </w:p>
        </w:tc>
      </w:tr>
      <w:tr w:rsidR="00823086" w:rsidRPr="009C1D5D" w14:paraId="67D3EE90"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A8602" w14:textId="77777777" w:rsidR="00823086" w:rsidRPr="009C1D5D" w:rsidRDefault="00823086" w:rsidP="00F0208A">
            <w:pPr>
              <w:spacing w:after="0" w:line="240" w:lineRule="auto"/>
              <w:jc w:val="center"/>
              <w:rPr>
                <w:rFonts w:ascii="Calibri" w:eastAsia="Times New Roman" w:hAnsi="Calibri" w:cs="Calibri"/>
                <w:color w:val="000000"/>
                <w:lang w:eastAsia="sk-SK"/>
              </w:rPr>
            </w:pPr>
            <w:r w:rsidRPr="009C1D5D">
              <w:rPr>
                <w:rFonts w:ascii="Times New Roman" w:eastAsia="Times New Roman" w:hAnsi="Times New Roman" w:cs="Times New Roman"/>
                <w:b/>
                <w:bCs/>
                <w:color w:val="000000"/>
                <w:sz w:val="20"/>
                <w:szCs w:val="20"/>
                <w:lang w:eastAsia="sk-SK"/>
              </w:rPr>
              <w:t>Hmotnosti a objemy</w:t>
            </w:r>
            <w:r w:rsidRPr="009C1D5D">
              <w:rPr>
                <w:rFonts w:ascii="Calibri" w:eastAsia="Times New Roman" w:hAnsi="Calibri" w:cs="Calibri"/>
                <w:color w:val="000000"/>
                <w:lang w:eastAsia="sk-SK"/>
              </w:rPr>
              <w:t> </w:t>
            </w:r>
          </w:p>
        </w:tc>
      </w:tr>
      <w:tr w:rsidR="00823086" w:rsidRPr="009C1D5D" w14:paraId="1407BD87"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4874039F" w14:textId="77777777" w:rsidR="00823086" w:rsidRPr="009C1D5D" w:rsidRDefault="00823086" w:rsidP="00F0208A">
            <w:pPr>
              <w:spacing w:after="0" w:line="240" w:lineRule="auto"/>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 xml:space="preserve">Objem batožinového priestoru: </w:t>
            </w:r>
          </w:p>
        </w:tc>
        <w:tc>
          <w:tcPr>
            <w:tcW w:w="2977" w:type="dxa"/>
            <w:tcBorders>
              <w:top w:val="nil"/>
              <w:left w:val="nil"/>
              <w:bottom w:val="single" w:sz="4" w:space="0" w:color="auto"/>
              <w:right w:val="single" w:sz="4" w:space="0" w:color="auto"/>
            </w:tcBorders>
            <w:shd w:val="clear" w:color="auto" w:fill="auto"/>
            <w:noWrap/>
            <w:vAlign w:val="bottom"/>
            <w:hideMark/>
          </w:tcPr>
          <w:p w14:paraId="25BBC786" w14:textId="77777777" w:rsidR="00823086" w:rsidRPr="009C1D5D" w:rsidRDefault="00823086" w:rsidP="00F0208A">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min. 500</w:t>
            </w:r>
          </w:p>
        </w:tc>
        <w:tc>
          <w:tcPr>
            <w:tcW w:w="5528" w:type="dxa"/>
            <w:tcBorders>
              <w:top w:val="nil"/>
              <w:left w:val="nil"/>
              <w:bottom w:val="single" w:sz="4" w:space="0" w:color="auto"/>
              <w:right w:val="single" w:sz="4" w:space="0" w:color="auto"/>
            </w:tcBorders>
            <w:shd w:val="clear" w:color="auto" w:fill="auto"/>
            <w:noWrap/>
            <w:vAlign w:val="bottom"/>
            <w:hideMark/>
          </w:tcPr>
          <w:p w14:paraId="2FE23493" w14:textId="77777777" w:rsidR="00823086" w:rsidRPr="009C1D5D" w:rsidRDefault="00823086" w:rsidP="00F0208A">
            <w:pPr>
              <w:spacing w:after="0" w:line="240" w:lineRule="auto"/>
              <w:rPr>
                <w:rFonts w:ascii="Calibri" w:eastAsia="Times New Roman" w:hAnsi="Calibri" w:cs="Calibri"/>
                <w:color w:val="000000"/>
                <w:lang w:eastAsia="sk-SK"/>
              </w:rPr>
            </w:pPr>
            <w:r w:rsidRPr="009C1D5D">
              <w:rPr>
                <w:rFonts w:ascii="Calibri" w:eastAsia="Times New Roman" w:hAnsi="Calibri" w:cs="Calibri"/>
                <w:color w:val="000000"/>
                <w:lang w:eastAsia="sk-SK"/>
              </w:rPr>
              <w:t> </w:t>
            </w:r>
          </w:p>
        </w:tc>
      </w:tr>
      <w:tr w:rsidR="00823086" w:rsidRPr="009C1D5D" w14:paraId="0711A150"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07FE9A85" w14:textId="77777777" w:rsidR="00823086" w:rsidRPr="009C1D5D" w:rsidRDefault="00823086" w:rsidP="00F0208A">
            <w:pPr>
              <w:spacing w:after="0" w:line="240" w:lineRule="auto"/>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lastRenderedPageBreak/>
              <w:t>Objem palivovej nádrže</w:t>
            </w:r>
          </w:p>
        </w:tc>
        <w:tc>
          <w:tcPr>
            <w:tcW w:w="2977" w:type="dxa"/>
            <w:tcBorders>
              <w:top w:val="nil"/>
              <w:left w:val="nil"/>
              <w:bottom w:val="single" w:sz="4" w:space="0" w:color="auto"/>
              <w:right w:val="single" w:sz="4" w:space="0" w:color="auto"/>
            </w:tcBorders>
            <w:shd w:val="clear" w:color="auto" w:fill="auto"/>
            <w:noWrap/>
            <w:vAlign w:val="bottom"/>
            <w:hideMark/>
          </w:tcPr>
          <w:p w14:paraId="4D7A95D1" w14:textId="77777777" w:rsidR="00823086" w:rsidRPr="009C1D5D" w:rsidRDefault="00823086" w:rsidP="00F0208A">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min. 75</w:t>
            </w:r>
          </w:p>
        </w:tc>
        <w:tc>
          <w:tcPr>
            <w:tcW w:w="5528" w:type="dxa"/>
            <w:tcBorders>
              <w:top w:val="nil"/>
              <w:left w:val="nil"/>
              <w:bottom w:val="single" w:sz="4" w:space="0" w:color="auto"/>
              <w:right w:val="single" w:sz="4" w:space="0" w:color="auto"/>
            </w:tcBorders>
            <w:shd w:val="clear" w:color="auto" w:fill="auto"/>
            <w:noWrap/>
            <w:vAlign w:val="bottom"/>
            <w:hideMark/>
          </w:tcPr>
          <w:p w14:paraId="72D240EC" w14:textId="77777777" w:rsidR="00823086" w:rsidRPr="009C1D5D" w:rsidRDefault="00823086" w:rsidP="00F0208A">
            <w:pPr>
              <w:spacing w:after="0" w:line="240" w:lineRule="auto"/>
              <w:rPr>
                <w:rFonts w:ascii="Calibri" w:eastAsia="Times New Roman" w:hAnsi="Calibri" w:cs="Calibri"/>
                <w:color w:val="000000"/>
                <w:lang w:eastAsia="sk-SK"/>
              </w:rPr>
            </w:pPr>
            <w:r w:rsidRPr="009C1D5D">
              <w:rPr>
                <w:rFonts w:ascii="Calibri" w:eastAsia="Times New Roman" w:hAnsi="Calibri" w:cs="Calibri"/>
                <w:color w:val="000000"/>
                <w:lang w:eastAsia="sk-SK"/>
              </w:rPr>
              <w:t> </w:t>
            </w:r>
          </w:p>
        </w:tc>
      </w:tr>
      <w:tr w:rsidR="00823086" w:rsidRPr="009C1D5D" w14:paraId="4CB45B64"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62C0A" w14:textId="77777777" w:rsidR="00823086" w:rsidRPr="009C1D5D" w:rsidRDefault="00823086" w:rsidP="00F0208A">
            <w:pPr>
              <w:spacing w:after="0" w:line="240" w:lineRule="auto"/>
              <w:jc w:val="center"/>
              <w:rPr>
                <w:rFonts w:ascii="Calibri" w:eastAsia="Times New Roman" w:hAnsi="Calibri" w:cs="Calibri"/>
                <w:color w:val="000000"/>
                <w:lang w:eastAsia="sk-SK"/>
              </w:rPr>
            </w:pPr>
            <w:r w:rsidRPr="009C1D5D">
              <w:rPr>
                <w:rFonts w:ascii="Times New Roman" w:eastAsia="Times New Roman" w:hAnsi="Times New Roman" w:cs="Times New Roman"/>
                <w:b/>
                <w:bCs/>
                <w:color w:val="000000"/>
                <w:sz w:val="20"/>
                <w:szCs w:val="20"/>
                <w:lang w:eastAsia="sk-SK"/>
              </w:rPr>
              <w:t xml:space="preserve">Rozmery </w:t>
            </w:r>
            <w:r w:rsidRPr="009C1D5D">
              <w:rPr>
                <w:rFonts w:ascii="Calibri" w:eastAsia="Times New Roman" w:hAnsi="Calibri" w:cs="Calibri"/>
                <w:color w:val="000000"/>
                <w:lang w:eastAsia="sk-SK"/>
              </w:rPr>
              <w:t> </w:t>
            </w:r>
          </w:p>
        </w:tc>
      </w:tr>
      <w:tr w:rsidR="00823086" w:rsidRPr="009C1D5D" w14:paraId="1D343BA3"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3E22EA6A" w14:textId="77777777" w:rsidR="00823086" w:rsidRPr="009C1D5D" w:rsidRDefault="00823086" w:rsidP="00F0208A">
            <w:pPr>
              <w:spacing w:after="0" w:line="240" w:lineRule="auto"/>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 xml:space="preserve">Dĺžka </w:t>
            </w:r>
          </w:p>
        </w:tc>
        <w:tc>
          <w:tcPr>
            <w:tcW w:w="2977" w:type="dxa"/>
            <w:tcBorders>
              <w:top w:val="nil"/>
              <w:left w:val="nil"/>
              <w:bottom w:val="single" w:sz="4" w:space="0" w:color="auto"/>
              <w:right w:val="single" w:sz="4" w:space="0" w:color="auto"/>
            </w:tcBorders>
            <w:shd w:val="clear" w:color="auto" w:fill="auto"/>
            <w:noWrap/>
            <w:vAlign w:val="bottom"/>
            <w:hideMark/>
          </w:tcPr>
          <w:p w14:paraId="5C87AB3D" w14:textId="77777777" w:rsidR="00823086" w:rsidRPr="009C1D5D" w:rsidRDefault="00823086" w:rsidP="00F0208A">
            <w:pPr>
              <w:spacing w:after="0" w:line="240" w:lineRule="auto"/>
              <w:jc w:val="center"/>
              <w:rPr>
                <w:rFonts w:ascii="Times New Roman" w:eastAsia="Times New Roman" w:hAnsi="Times New Roman" w:cs="Times New Roman"/>
                <w:color w:val="FF0000"/>
                <w:sz w:val="20"/>
                <w:szCs w:val="20"/>
                <w:lang w:eastAsia="sk-SK"/>
              </w:rPr>
            </w:pPr>
            <w:r w:rsidRPr="009C1D5D">
              <w:rPr>
                <w:rFonts w:ascii="Times New Roman" w:eastAsia="Times New Roman" w:hAnsi="Times New Roman" w:cs="Times New Roman"/>
                <w:sz w:val="20"/>
                <w:szCs w:val="20"/>
                <w:lang w:eastAsia="sk-SK"/>
              </w:rPr>
              <w:t>min. 5200 mm</w:t>
            </w:r>
          </w:p>
        </w:tc>
        <w:tc>
          <w:tcPr>
            <w:tcW w:w="5528" w:type="dxa"/>
            <w:tcBorders>
              <w:top w:val="nil"/>
              <w:left w:val="nil"/>
              <w:bottom w:val="single" w:sz="4" w:space="0" w:color="auto"/>
              <w:right w:val="single" w:sz="4" w:space="0" w:color="auto"/>
            </w:tcBorders>
            <w:shd w:val="clear" w:color="auto" w:fill="auto"/>
            <w:noWrap/>
            <w:vAlign w:val="bottom"/>
            <w:hideMark/>
          </w:tcPr>
          <w:p w14:paraId="5BC12EFB" w14:textId="77777777" w:rsidR="00823086" w:rsidRPr="009C1D5D" w:rsidRDefault="00823086" w:rsidP="00F0208A">
            <w:pPr>
              <w:spacing w:after="0" w:line="240" w:lineRule="auto"/>
              <w:rPr>
                <w:rFonts w:ascii="Calibri" w:eastAsia="Times New Roman" w:hAnsi="Calibri" w:cs="Calibri"/>
                <w:color w:val="000000"/>
                <w:lang w:eastAsia="sk-SK"/>
              </w:rPr>
            </w:pPr>
            <w:r w:rsidRPr="009C1D5D">
              <w:rPr>
                <w:rFonts w:ascii="Calibri" w:eastAsia="Times New Roman" w:hAnsi="Calibri" w:cs="Calibri"/>
                <w:color w:val="000000"/>
                <w:lang w:eastAsia="sk-SK"/>
              </w:rPr>
              <w:t> </w:t>
            </w:r>
          </w:p>
        </w:tc>
      </w:tr>
      <w:tr w:rsidR="00823086" w:rsidRPr="009C1D5D" w14:paraId="364E87A0"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tcPr>
          <w:p w14:paraId="77E097A1" w14:textId="77777777" w:rsidR="00823086" w:rsidRPr="009C1D5D" w:rsidRDefault="00823086" w:rsidP="00F0208A">
            <w:pPr>
              <w:spacing w:after="0" w:line="240" w:lineRule="auto"/>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Šírka</w:t>
            </w:r>
          </w:p>
        </w:tc>
        <w:tc>
          <w:tcPr>
            <w:tcW w:w="2977" w:type="dxa"/>
            <w:tcBorders>
              <w:top w:val="nil"/>
              <w:left w:val="nil"/>
              <w:bottom w:val="single" w:sz="4" w:space="0" w:color="auto"/>
              <w:right w:val="single" w:sz="4" w:space="0" w:color="auto"/>
            </w:tcBorders>
            <w:shd w:val="clear" w:color="auto" w:fill="auto"/>
            <w:noWrap/>
            <w:vAlign w:val="bottom"/>
          </w:tcPr>
          <w:p w14:paraId="7E25FD43" w14:textId="77777777" w:rsidR="00823086" w:rsidRPr="009C1D5D" w:rsidRDefault="00823086" w:rsidP="00F0208A">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min. 1900 mm</w:t>
            </w:r>
          </w:p>
        </w:tc>
        <w:tc>
          <w:tcPr>
            <w:tcW w:w="5528" w:type="dxa"/>
            <w:tcBorders>
              <w:top w:val="nil"/>
              <w:left w:val="nil"/>
              <w:bottom w:val="single" w:sz="4" w:space="0" w:color="auto"/>
              <w:right w:val="single" w:sz="4" w:space="0" w:color="auto"/>
            </w:tcBorders>
            <w:shd w:val="clear" w:color="auto" w:fill="auto"/>
            <w:noWrap/>
            <w:vAlign w:val="bottom"/>
          </w:tcPr>
          <w:p w14:paraId="1271E443" w14:textId="77777777" w:rsidR="00823086" w:rsidRPr="009C1D5D" w:rsidRDefault="00823086" w:rsidP="00F0208A">
            <w:pPr>
              <w:spacing w:after="0" w:line="240" w:lineRule="auto"/>
              <w:rPr>
                <w:rFonts w:ascii="Calibri" w:eastAsia="Times New Roman" w:hAnsi="Calibri" w:cs="Calibri"/>
                <w:color w:val="000000"/>
                <w:lang w:eastAsia="sk-SK"/>
              </w:rPr>
            </w:pPr>
          </w:p>
        </w:tc>
      </w:tr>
      <w:tr w:rsidR="00823086" w:rsidRPr="00F76F80" w14:paraId="4854E704"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7DB5E22F" w14:textId="77777777" w:rsidR="00823086" w:rsidRPr="009C1D5D" w:rsidRDefault="00823086" w:rsidP="00F0208A">
            <w:pPr>
              <w:spacing w:after="0" w:line="240" w:lineRule="auto"/>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 xml:space="preserve">záruka </w:t>
            </w:r>
          </w:p>
        </w:tc>
        <w:tc>
          <w:tcPr>
            <w:tcW w:w="2977" w:type="dxa"/>
            <w:tcBorders>
              <w:top w:val="nil"/>
              <w:left w:val="nil"/>
              <w:bottom w:val="single" w:sz="4" w:space="0" w:color="auto"/>
              <w:right w:val="single" w:sz="4" w:space="0" w:color="auto"/>
            </w:tcBorders>
            <w:shd w:val="clear" w:color="auto" w:fill="auto"/>
            <w:noWrap/>
            <w:vAlign w:val="bottom"/>
            <w:hideMark/>
          </w:tcPr>
          <w:p w14:paraId="45B315D7"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5 rokov alebo 150.000 km</w:t>
            </w:r>
            <w:r w:rsidRPr="00F76F80">
              <w:rPr>
                <w:rFonts w:ascii="Times New Roman" w:eastAsia="Times New Roman" w:hAnsi="Times New Roman" w:cs="Times New Roman"/>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0259C12F"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3DD467DB"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F4E1B"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Minimálne (povinne požadované) vybavenie vozidla</w:t>
            </w:r>
            <w:r w:rsidRPr="00F76F80">
              <w:rPr>
                <w:rFonts w:ascii="Calibri" w:eastAsia="Times New Roman" w:hAnsi="Calibri" w:cs="Calibri"/>
                <w:color w:val="000000"/>
                <w:lang w:eastAsia="sk-SK"/>
              </w:rPr>
              <w:t> </w:t>
            </w:r>
          </w:p>
        </w:tc>
      </w:tr>
      <w:tr w:rsidR="00823086" w:rsidRPr="00F76F80" w14:paraId="20557735" w14:textId="77777777" w:rsidTr="00F0208A">
        <w:trPr>
          <w:trHeight w:val="57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18A114C0"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Airbag vodiča, spolujazdca s deaktiváciou, bočné airbagy vpredu, hlavové airbagy vpredu</w:t>
            </w:r>
          </w:p>
        </w:tc>
        <w:tc>
          <w:tcPr>
            <w:tcW w:w="2977" w:type="dxa"/>
            <w:tcBorders>
              <w:top w:val="nil"/>
              <w:left w:val="nil"/>
              <w:bottom w:val="single" w:sz="4" w:space="0" w:color="auto"/>
              <w:right w:val="single" w:sz="4" w:space="0" w:color="auto"/>
            </w:tcBorders>
            <w:shd w:val="clear" w:color="auto" w:fill="auto"/>
            <w:vAlign w:val="bottom"/>
            <w:hideMark/>
          </w:tcPr>
          <w:p w14:paraId="76A5DB92" w14:textId="77777777" w:rsidR="00823086" w:rsidRPr="00F76F80" w:rsidRDefault="00823086" w:rsidP="00F0208A">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3E5575D"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315878D6"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09CAFFBA"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ESC, ABS s EBV, ASR, EDS, MSR</w:t>
            </w:r>
          </w:p>
        </w:tc>
        <w:tc>
          <w:tcPr>
            <w:tcW w:w="2977" w:type="dxa"/>
            <w:tcBorders>
              <w:top w:val="nil"/>
              <w:left w:val="nil"/>
              <w:bottom w:val="single" w:sz="4" w:space="0" w:color="auto"/>
              <w:right w:val="single" w:sz="4" w:space="0" w:color="auto"/>
            </w:tcBorders>
            <w:shd w:val="clear" w:color="auto" w:fill="auto"/>
            <w:noWrap/>
            <w:vAlign w:val="bottom"/>
            <w:hideMark/>
          </w:tcPr>
          <w:p w14:paraId="4BC14362" w14:textId="77777777" w:rsidR="00823086" w:rsidRPr="00F76F80" w:rsidRDefault="00823086" w:rsidP="00F0208A">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042E503"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4644AAE9"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2A206DEE"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Multikolízna brzda</w:t>
            </w:r>
          </w:p>
        </w:tc>
        <w:tc>
          <w:tcPr>
            <w:tcW w:w="2977" w:type="dxa"/>
            <w:tcBorders>
              <w:top w:val="nil"/>
              <w:left w:val="nil"/>
              <w:bottom w:val="single" w:sz="4" w:space="0" w:color="auto"/>
              <w:right w:val="single" w:sz="4" w:space="0" w:color="auto"/>
            </w:tcBorders>
            <w:shd w:val="clear" w:color="auto" w:fill="auto"/>
            <w:noWrap/>
            <w:vAlign w:val="bottom"/>
            <w:hideMark/>
          </w:tcPr>
          <w:p w14:paraId="3926022D"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22E5377"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0074B94A" w14:textId="77777777" w:rsidTr="00F0208A">
        <w:trPr>
          <w:trHeight w:val="6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535D8CB4"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Predné hlavové opierky nastaviteľné</w:t>
            </w:r>
          </w:p>
        </w:tc>
        <w:tc>
          <w:tcPr>
            <w:tcW w:w="2977" w:type="dxa"/>
            <w:tcBorders>
              <w:top w:val="nil"/>
              <w:left w:val="nil"/>
              <w:bottom w:val="single" w:sz="4" w:space="0" w:color="auto"/>
              <w:right w:val="single" w:sz="4" w:space="0" w:color="auto"/>
            </w:tcBorders>
            <w:shd w:val="clear" w:color="auto" w:fill="auto"/>
            <w:vAlign w:val="bottom"/>
            <w:hideMark/>
          </w:tcPr>
          <w:p w14:paraId="46EBC0FD" w14:textId="77777777" w:rsidR="00823086" w:rsidRPr="00F76F80" w:rsidRDefault="00823086" w:rsidP="00F0208A">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Predné hlavové opierky bezpečnostne optimalizované</w:t>
            </w:r>
          </w:p>
        </w:tc>
        <w:tc>
          <w:tcPr>
            <w:tcW w:w="5528" w:type="dxa"/>
            <w:tcBorders>
              <w:top w:val="nil"/>
              <w:left w:val="nil"/>
              <w:bottom w:val="single" w:sz="4" w:space="0" w:color="auto"/>
              <w:right w:val="single" w:sz="4" w:space="0" w:color="auto"/>
            </w:tcBorders>
            <w:shd w:val="clear" w:color="auto" w:fill="auto"/>
            <w:noWrap/>
            <w:vAlign w:val="bottom"/>
            <w:hideMark/>
          </w:tcPr>
          <w:p w14:paraId="5D577D74"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18CD35C4" w14:textId="77777777" w:rsidTr="00F0208A">
        <w:trPr>
          <w:trHeight w:val="525"/>
        </w:trPr>
        <w:tc>
          <w:tcPr>
            <w:tcW w:w="6237" w:type="dxa"/>
            <w:tcBorders>
              <w:top w:val="nil"/>
              <w:left w:val="single" w:sz="4" w:space="0" w:color="auto"/>
              <w:bottom w:val="single" w:sz="4" w:space="0" w:color="auto"/>
              <w:right w:val="single" w:sz="4" w:space="0" w:color="auto"/>
            </w:tcBorders>
            <w:shd w:val="clear" w:color="000000" w:fill="FFFFFF"/>
            <w:vAlign w:val="bottom"/>
            <w:hideMark/>
          </w:tcPr>
          <w:p w14:paraId="18F4FFD0"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3-bodové bezpečnostné pásy na všetkých sedadlách, vpredu výškovo nastaviteľné,</w:t>
            </w:r>
          </w:p>
        </w:tc>
        <w:tc>
          <w:tcPr>
            <w:tcW w:w="2977" w:type="dxa"/>
            <w:tcBorders>
              <w:top w:val="nil"/>
              <w:left w:val="nil"/>
              <w:bottom w:val="single" w:sz="4" w:space="0" w:color="auto"/>
              <w:right w:val="single" w:sz="4" w:space="0" w:color="auto"/>
            </w:tcBorders>
            <w:shd w:val="clear" w:color="auto" w:fill="auto"/>
            <w:noWrap/>
            <w:vAlign w:val="bottom"/>
            <w:hideMark/>
          </w:tcPr>
          <w:p w14:paraId="0A067D53"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6027EF4"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4DF8787"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13945734"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Parkovacie senzory vpredu a vzadu</w:t>
            </w:r>
          </w:p>
        </w:tc>
        <w:tc>
          <w:tcPr>
            <w:tcW w:w="2977" w:type="dxa"/>
            <w:tcBorders>
              <w:top w:val="nil"/>
              <w:left w:val="nil"/>
              <w:bottom w:val="single" w:sz="4" w:space="0" w:color="auto"/>
              <w:right w:val="single" w:sz="4" w:space="0" w:color="auto"/>
            </w:tcBorders>
            <w:shd w:val="clear" w:color="auto" w:fill="auto"/>
            <w:noWrap/>
            <w:vAlign w:val="bottom"/>
            <w:hideMark/>
          </w:tcPr>
          <w:p w14:paraId="3CE225CE"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AD1275A"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37CE7C11"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1E5F2C19"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Kamera 360 st.</w:t>
            </w:r>
          </w:p>
        </w:tc>
        <w:tc>
          <w:tcPr>
            <w:tcW w:w="2977" w:type="dxa"/>
            <w:tcBorders>
              <w:top w:val="nil"/>
              <w:left w:val="nil"/>
              <w:bottom w:val="single" w:sz="4" w:space="0" w:color="auto"/>
              <w:right w:val="single" w:sz="4" w:space="0" w:color="auto"/>
            </w:tcBorders>
            <w:shd w:val="clear" w:color="auto" w:fill="auto"/>
            <w:noWrap/>
            <w:vAlign w:val="bottom"/>
            <w:hideMark/>
          </w:tcPr>
          <w:p w14:paraId="442B7DB1"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381DB7F"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208FA36A"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77A655B"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Kontrola stavu tlaku v pneumatikách</w:t>
            </w:r>
          </w:p>
        </w:tc>
        <w:tc>
          <w:tcPr>
            <w:tcW w:w="2977" w:type="dxa"/>
            <w:tcBorders>
              <w:top w:val="nil"/>
              <w:left w:val="nil"/>
              <w:bottom w:val="single" w:sz="4" w:space="0" w:color="auto"/>
              <w:right w:val="single" w:sz="4" w:space="0" w:color="auto"/>
            </w:tcBorders>
            <w:shd w:val="clear" w:color="auto" w:fill="auto"/>
            <w:noWrap/>
            <w:vAlign w:val="bottom"/>
            <w:hideMark/>
          </w:tcPr>
          <w:p w14:paraId="7D8F0AFA"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3A51E7D"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C1DEC01" w14:textId="77777777" w:rsidTr="00F0208A">
        <w:trPr>
          <w:trHeight w:val="525"/>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17CD2AE"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Centrálne zamykanie s diaľkovým ovládaním - bezkľučový vstup </w:t>
            </w:r>
          </w:p>
        </w:tc>
        <w:tc>
          <w:tcPr>
            <w:tcW w:w="2977" w:type="dxa"/>
            <w:tcBorders>
              <w:top w:val="nil"/>
              <w:left w:val="nil"/>
              <w:bottom w:val="single" w:sz="4" w:space="0" w:color="auto"/>
              <w:right w:val="single" w:sz="4" w:space="0" w:color="auto"/>
            </w:tcBorders>
            <w:shd w:val="clear" w:color="auto" w:fill="auto"/>
            <w:noWrap/>
            <w:vAlign w:val="bottom"/>
            <w:hideMark/>
          </w:tcPr>
          <w:p w14:paraId="6CAB2763"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D12FA6C"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690356CE" w14:textId="77777777" w:rsidTr="00F0208A">
        <w:trPr>
          <w:trHeight w:val="525"/>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2F3DC6D"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Posilňovač riadenia s premenlivým účinkom v závislosti na rýchlosti</w:t>
            </w:r>
          </w:p>
        </w:tc>
        <w:tc>
          <w:tcPr>
            <w:tcW w:w="2977" w:type="dxa"/>
            <w:tcBorders>
              <w:top w:val="nil"/>
              <w:left w:val="nil"/>
              <w:bottom w:val="single" w:sz="4" w:space="0" w:color="auto"/>
              <w:right w:val="single" w:sz="4" w:space="0" w:color="auto"/>
            </w:tcBorders>
            <w:shd w:val="clear" w:color="auto" w:fill="auto"/>
            <w:noWrap/>
            <w:vAlign w:val="bottom"/>
            <w:hideMark/>
          </w:tcPr>
          <w:p w14:paraId="605BF0F3"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23792B1"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443964E3" w14:textId="77777777" w:rsidTr="00F0208A">
        <w:trPr>
          <w:trHeight w:val="525"/>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0261A1E"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Multifunkčný volant, výškovo a pozdĺžne nastaviteľný</w:t>
            </w:r>
          </w:p>
        </w:tc>
        <w:tc>
          <w:tcPr>
            <w:tcW w:w="2977" w:type="dxa"/>
            <w:tcBorders>
              <w:top w:val="nil"/>
              <w:left w:val="nil"/>
              <w:bottom w:val="single" w:sz="4" w:space="0" w:color="auto"/>
              <w:right w:val="single" w:sz="4" w:space="0" w:color="auto"/>
            </w:tcBorders>
            <w:shd w:val="clear" w:color="auto" w:fill="auto"/>
            <w:noWrap/>
            <w:vAlign w:val="bottom"/>
            <w:hideMark/>
          </w:tcPr>
          <w:p w14:paraId="10C4BF5A"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6ED99FD"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0FA34D61"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68E03A78"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Vyhrievaný volant</w:t>
            </w:r>
          </w:p>
        </w:tc>
        <w:tc>
          <w:tcPr>
            <w:tcW w:w="2977" w:type="dxa"/>
            <w:tcBorders>
              <w:top w:val="nil"/>
              <w:left w:val="nil"/>
              <w:bottom w:val="single" w:sz="4" w:space="0" w:color="auto"/>
              <w:right w:val="single" w:sz="4" w:space="0" w:color="auto"/>
            </w:tcBorders>
            <w:shd w:val="clear" w:color="auto" w:fill="auto"/>
            <w:noWrap/>
            <w:vAlign w:val="bottom"/>
            <w:hideMark/>
          </w:tcPr>
          <w:p w14:paraId="7D2FFDE8"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52CB833"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4BC8AF29"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6DC3558"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Palubný počítač </w:t>
            </w:r>
          </w:p>
        </w:tc>
        <w:tc>
          <w:tcPr>
            <w:tcW w:w="2977" w:type="dxa"/>
            <w:tcBorders>
              <w:top w:val="nil"/>
              <w:left w:val="nil"/>
              <w:bottom w:val="single" w:sz="4" w:space="0" w:color="auto"/>
              <w:right w:val="single" w:sz="4" w:space="0" w:color="auto"/>
            </w:tcBorders>
            <w:shd w:val="clear" w:color="auto" w:fill="auto"/>
            <w:noWrap/>
            <w:vAlign w:val="bottom"/>
            <w:hideMark/>
          </w:tcPr>
          <w:p w14:paraId="48F71FCC"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B8BC31B"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11C88DC0"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6CF49541"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Adaptívny tempomat</w:t>
            </w:r>
          </w:p>
        </w:tc>
        <w:tc>
          <w:tcPr>
            <w:tcW w:w="2977" w:type="dxa"/>
            <w:tcBorders>
              <w:top w:val="nil"/>
              <w:left w:val="nil"/>
              <w:bottom w:val="single" w:sz="4" w:space="0" w:color="auto"/>
              <w:right w:val="single" w:sz="4" w:space="0" w:color="auto"/>
            </w:tcBorders>
            <w:shd w:val="clear" w:color="auto" w:fill="auto"/>
            <w:noWrap/>
            <w:vAlign w:val="bottom"/>
            <w:hideMark/>
          </w:tcPr>
          <w:p w14:paraId="7E0EC4E3"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7A4366C"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3E0FF7D"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tcPr>
          <w:p w14:paraId="55F2C149" w14:textId="77777777" w:rsidR="00823086" w:rsidRPr="009C1D5D" w:rsidRDefault="00823086" w:rsidP="00F0208A">
            <w:pPr>
              <w:spacing w:after="0" w:line="240" w:lineRule="auto"/>
              <w:jc w:val="both"/>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Rádio navigačný systém</w:t>
            </w:r>
          </w:p>
        </w:tc>
        <w:tc>
          <w:tcPr>
            <w:tcW w:w="2977" w:type="dxa"/>
            <w:tcBorders>
              <w:top w:val="nil"/>
              <w:left w:val="nil"/>
              <w:bottom w:val="single" w:sz="4" w:space="0" w:color="auto"/>
              <w:right w:val="single" w:sz="4" w:space="0" w:color="auto"/>
            </w:tcBorders>
            <w:shd w:val="clear" w:color="auto" w:fill="auto"/>
            <w:noWrap/>
            <w:vAlign w:val="bottom"/>
          </w:tcPr>
          <w:p w14:paraId="5CEDF2BF"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tcPr>
          <w:p w14:paraId="2F867270" w14:textId="77777777" w:rsidR="00823086" w:rsidRPr="00F76F80" w:rsidRDefault="00823086" w:rsidP="00F0208A">
            <w:pPr>
              <w:spacing w:after="0" w:line="240" w:lineRule="auto"/>
              <w:rPr>
                <w:rFonts w:ascii="Calibri" w:eastAsia="Times New Roman" w:hAnsi="Calibri" w:cs="Calibri"/>
                <w:color w:val="000000"/>
                <w:lang w:eastAsia="sk-SK"/>
              </w:rPr>
            </w:pPr>
          </w:p>
        </w:tc>
      </w:tr>
      <w:tr w:rsidR="00823086" w:rsidRPr="00F76F80" w14:paraId="222A5795"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9B63F37"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rozpoznania únavy vodiča</w:t>
            </w:r>
          </w:p>
        </w:tc>
        <w:tc>
          <w:tcPr>
            <w:tcW w:w="2977" w:type="dxa"/>
            <w:tcBorders>
              <w:top w:val="nil"/>
              <w:left w:val="nil"/>
              <w:bottom w:val="single" w:sz="4" w:space="0" w:color="auto"/>
              <w:right w:val="single" w:sz="4" w:space="0" w:color="auto"/>
            </w:tcBorders>
            <w:shd w:val="clear" w:color="auto" w:fill="auto"/>
            <w:noWrap/>
            <w:vAlign w:val="bottom"/>
            <w:hideMark/>
          </w:tcPr>
          <w:p w14:paraId="5FA414E5"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4C26F08"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7E569F68"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D6EA228"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okná vpredu a vzadu</w:t>
            </w:r>
          </w:p>
        </w:tc>
        <w:tc>
          <w:tcPr>
            <w:tcW w:w="2977" w:type="dxa"/>
            <w:tcBorders>
              <w:top w:val="nil"/>
              <w:left w:val="nil"/>
              <w:bottom w:val="single" w:sz="4" w:space="0" w:color="auto"/>
              <w:right w:val="single" w:sz="4" w:space="0" w:color="auto"/>
            </w:tcBorders>
            <w:shd w:val="clear" w:color="auto" w:fill="auto"/>
            <w:noWrap/>
            <w:vAlign w:val="bottom"/>
            <w:hideMark/>
          </w:tcPr>
          <w:p w14:paraId="284FA6C2"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2BD2C3B"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2499B57A" w14:textId="77777777" w:rsidTr="00F0208A">
        <w:trPr>
          <w:trHeight w:val="51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C2E6007"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a vyhrievané vonkajšie spätné zrkadlá, s osvetlením okolia, automaticky stmievateľné</w:t>
            </w:r>
          </w:p>
        </w:tc>
        <w:tc>
          <w:tcPr>
            <w:tcW w:w="2977" w:type="dxa"/>
            <w:tcBorders>
              <w:top w:val="nil"/>
              <w:left w:val="nil"/>
              <w:bottom w:val="single" w:sz="4" w:space="0" w:color="auto"/>
              <w:right w:val="single" w:sz="4" w:space="0" w:color="auto"/>
            </w:tcBorders>
            <w:shd w:val="clear" w:color="auto" w:fill="auto"/>
            <w:noWrap/>
            <w:vAlign w:val="bottom"/>
            <w:hideMark/>
          </w:tcPr>
          <w:p w14:paraId="7A26C122"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BCC3854"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1C097D02"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7D3BD52"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Automatická klimatizácia</w:t>
            </w:r>
          </w:p>
        </w:tc>
        <w:tc>
          <w:tcPr>
            <w:tcW w:w="2977" w:type="dxa"/>
            <w:tcBorders>
              <w:top w:val="nil"/>
              <w:left w:val="nil"/>
              <w:bottom w:val="single" w:sz="4" w:space="0" w:color="auto"/>
              <w:right w:val="single" w:sz="4" w:space="0" w:color="auto"/>
            </w:tcBorders>
            <w:shd w:val="clear" w:color="auto" w:fill="auto"/>
            <w:noWrap/>
            <w:vAlign w:val="bottom"/>
            <w:hideMark/>
          </w:tcPr>
          <w:p w14:paraId="5112CEE0"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9974A47"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64FF589A"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30D68D4"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Stredová opierka rúk</w:t>
            </w:r>
          </w:p>
        </w:tc>
        <w:tc>
          <w:tcPr>
            <w:tcW w:w="2977" w:type="dxa"/>
            <w:tcBorders>
              <w:top w:val="nil"/>
              <w:left w:val="nil"/>
              <w:bottom w:val="single" w:sz="4" w:space="0" w:color="auto"/>
              <w:right w:val="single" w:sz="4" w:space="0" w:color="auto"/>
            </w:tcBorders>
            <w:shd w:val="clear" w:color="auto" w:fill="auto"/>
            <w:noWrap/>
            <w:vAlign w:val="bottom"/>
            <w:hideMark/>
          </w:tcPr>
          <w:p w14:paraId="247B6236"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C737940"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24327A0F"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2F6E94F"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lastRenderedPageBreak/>
              <w:t>Podlahové textilné koberčeky vpredu a vzadu</w:t>
            </w:r>
          </w:p>
        </w:tc>
        <w:tc>
          <w:tcPr>
            <w:tcW w:w="2977" w:type="dxa"/>
            <w:tcBorders>
              <w:top w:val="nil"/>
              <w:left w:val="nil"/>
              <w:bottom w:val="single" w:sz="4" w:space="0" w:color="auto"/>
              <w:right w:val="single" w:sz="4" w:space="0" w:color="auto"/>
            </w:tcBorders>
            <w:shd w:val="clear" w:color="auto" w:fill="auto"/>
            <w:noWrap/>
            <w:vAlign w:val="bottom"/>
            <w:hideMark/>
          </w:tcPr>
          <w:p w14:paraId="45613B9D"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E38CD8D"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167ACD48"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F815123"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Denné svetlá led</w:t>
            </w:r>
          </w:p>
        </w:tc>
        <w:tc>
          <w:tcPr>
            <w:tcW w:w="2977" w:type="dxa"/>
            <w:tcBorders>
              <w:top w:val="nil"/>
              <w:left w:val="nil"/>
              <w:bottom w:val="single" w:sz="4" w:space="0" w:color="auto"/>
              <w:right w:val="single" w:sz="4" w:space="0" w:color="auto"/>
            </w:tcBorders>
            <w:shd w:val="clear" w:color="auto" w:fill="auto"/>
            <w:noWrap/>
            <w:vAlign w:val="bottom"/>
            <w:hideMark/>
          </w:tcPr>
          <w:p w14:paraId="5F1294B0"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6DF1022"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2A4B20B3" w14:textId="77777777" w:rsidTr="00F0208A">
        <w:trPr>
          <w:trHeight w:val="43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14:paraId="00221056"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rekuperácie brzdnej energie a Start-Stop System</w:t>
            </w:r>
          </w:p>
        </w:tc>
        <w:tc>
          <w:tcPr>
            <w:tcW w:w="2977" w:type="dxa"/>
            <w:tcBorders>
              <w:top w:val="nil"/>
              <w:left w:val="nil"/>
              <w:bottom w:val="single" w:sz="4" w:space="0" w:color="auto"/>
              <w:right w:val="single" w:sz="4" w:space="0" w:color="auto"/>
            </w:tcBorders>
            <w:shd w:val="clear" w:color="auto" w:fill="auto"/>
            <w:noWrap/>
            <w:vAlign w:val="bottom"/>
            <w:hideMark/>
          </w:tcPr>
          <w:p w14:paraId="35D96A2A"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0CAAC91"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28C3EE5F"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1F324DC5"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Disky z ľahkých zliatin min. 20" otázka  min. </w:t>
            </w:r>
          </w:p>
        </w:tc>
        <w:tc>
          <w:tcPr>
            <w:tcW w:w="2977" w:type="dxa"/>
            <w:tcBorders>
              <w:top w:val="nil"/>
              <w:left w:val="nil"/>
              <w:bottom w:val="single" w:sz="4" w:space="0" w:color="auto"/>
              <w:right w:val="single" w:sz="4" w:space="0" w:color="auto"/>
            </w:tcBorders>
            <w:shd w:val="clear" w:color="auto" w:fill="auto"/>
            <w:noWrap/>
            <w:vAlign w:val="bottom"/>
            <w:hideMark/>
          </w:tcPr>
          <w:p w14:paraId="67DE30C4"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201C3DE"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708AD86F"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F9C7A5D"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Vyhrievané čelné okno </w:t>
            </w:r>
          </w:p>
        </w:tc>
        <w:tc>
          <w:tcPr>
            <w:tcW w:w="2977" w:type="dxa"/>
            <w:tcBorders>
              <w:top w:val="nil"/>
              <w:left w:val="nil"/>
              <w:bottom w:val="single" w:sz="4" w:space="0" w:color="auto"/>
              <w:right w:val="single" w:sz="4" w:space="0" w:color="auto"/>
            </w:tcBorders>
            <w:shd w:val="clear" w:color="auto" w:fill="auto"/>
            <w:noWrap/>
            <w:vAlign w:val="bottom"/>
            <w:hideMark/>
          </w:tcPr>
          <w:p w14:paraId="310F4968"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27FEBEE"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87848F2"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199E0566"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Nezávislé kúrenie </w:t>
            </w:r>
          </w:p>
        </w:tc>
        <w:tc>
          <w:tcPr>
            <w:tcW w:w="2977" w:type="dxa"/>
            <w:tcBorders>
              <w:top w:val="nil"/>
              <w:left w:val="nil"/>
              <w:bottom w:val="single" w:sz="4" w:space="0" w:color="auto"/>
              <w:right w:val="single" w:sz="4" w:space="0" w:color="auto"/>
            </w:tcBorders>
            <w:shd w:val="clear" w:color="auto" w:fill="auto"/>
            <w:noWrap/>
            <w:vAlign w:val="bottom"/>
            <w:hideMark/>
          </w:tcPr>
          <w:p w14:paraId="5E41E342"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20B84693"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6C684751"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19935A10"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Klimatizované, elektricky nastaviteľné a vyhrievané sedadlá vpredu </w:t>
            </w:r>
          </w:p>
        </w:tc>
        <w:tc>
          <w:tcPr>
            <w:tcW w:w="2977" w:type="dxa"/>
            <w:tcBorders>
              <w:top w:val="nil"/>
              <w:left w:val="nil"/>
              <w:bottom w:val="single" w:sz="4" w:space="0" w:color="auto"/>
              <w:right w:val="single" w:sz="4" w:space="0" w:color="auto"/>
            </w:tcBorders>
            <w:shd w:val="clear" w:color="auto" w:fill="auto"/>
            <w:noWrap/>
            <w:vAlign w:val="bottom"/>
            <w:hideMark/>
          </w:tcPr>
          <w:p w14:paraId="44F2CBBD"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317EE6C8"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0133370E"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7784E542"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Klimatizované, elektricky nastaviteľné a vyhrievané sedadlá vzadu  </w:t>
            </w:r>
          </w:p>
        </w:tc>
        <w:tc>
          <w:tcPr>
            <w:tcW w:w="2977" w:type="dxa"/>
            <w:tcBorders>
              <w:top w:val="nil"/>
              <w:left w:val="nil"/>
              <w:bottom w:val="single" w:sz="4" w:space="0" w:color="auto"/>
              <w:right w:val="single" w:sz="4" w:space="0" w:color="auto"/>
            </w:tcBorders>
            <w:shd w:val="clear" w:color="auto" w:fill="auto"/>
            <w:noWrap/>
            <w:vAlign w:val="bottom"/>
            <w:hideMark/>
          </w:tcPr>
          <w:p w14:paraId="405C187A"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2823D1C5"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609CFFB3"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24D3C850" w14:textId="77777777" w:rsidR="00823086" w:rsidRPr="009C1D5D" w:rsidRDefault="00823086" w:rsidP="00F0208A">
            <w:pPr>
              <w:spacing w:after="0" w:line="240" w:lineRule="auto"/>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 xml:space="preserve">Slnečné rolety na zadných bočných dverách vľavo a vpravo elektricky ovládané </w:t>
            </w:r>
          </w:p>
        </w:tc>
        <w:tc>
          <w:tcPr>
            <w:tcW w:w="2977" w:type="dxa"/>
            <w:tcBorders>
              <w:top w:val="nil"/>
              <w:left w:val="nil"/>
              <w:bottom w:val="single" w:sz="4" w:space="0" w:color="auto"/>
              <w:right w:val="single" w:sz="4" w:space="0" w:color="auto"/>
            </w:tcBorders>
            <w:shd w:val="clear" w:color="auto" w:fill="auto"/>
            <w:noWrap/>
            <w:vAlign w:val="bottom"/>
            <w:hideMark/>
          </w:tcPr>
          <w:p w14:paraId="6BB86FB1"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9C1D5D">
              <w:rPr>
                <w:rFonts w:ascii="Times New Roman" w:eastAsia="Times New Roman" w:hAnsi="Times New Roman" w:cs="Times New Roman"/>
                <w:sz w:val="20"/>
                <w:szCs w:val="20"/>
                <w:lang w:eastAsia="sk-SK"/>
              </w:rPr>
              <w:t>áno</w:t>
            </w:r>
            <w:r w:rsidRPr="00F76F80">
              <w:rPr>
                <w:rFonts w:ascii="Times New Roman" w:eastAsia="Times New Roman" w:hAnsi="Times New Roman" w:cs="Times New Roman"/>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1DA1BB59"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73C435A4"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020A62FA"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Airbagy bočné vzadu </w:t>
            </w:r>
          </w:p>
        </w:tc>
        <w:tc>
          <w:tcPr>
            <w:tcW w:w="2977" w:type="dxa"/>
            <w:tcBorders>
              <w:top w:val="nil"/>
              <w:left w:val="nil"/>
              <w:bottom w:val="single" w:sz="4" w:space="0" w:color="auto"/>
              <w:right w:val="single" w:sz="4" w:space="0" w:color="auto"/>
            </w:tcBorders>
            <w:shd w:val="clear" w:color="auto" w:fill="auto"/>
            <w:noWrap/>
            <w:vAlign w:val="bottom"/>
            <w:hideMark/>
          </w:tcPr>
          <w:p w14:paraId="6383C857"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51A9A24D"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6342C2E"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494AD455"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Sledovanie jazdných pruhov </w:t>
            </w:r>
          </w:p>
        </w:tc>
        <w:tc>
          <w:tcPr>
            <w:tcW w:w="2977" w:type="dxa"/>
            <w:tcBorders>
              <w:top w:val="nil"/>
              <w:left w:val="nil"/>
              <w:bottom w:val="single" w:sz="4" w:space="0" w:color="auto"/>
              <w:right w:val="single" w:sz="4" w:space="0" w:color="auto"/>
            </w:tcBorders>
            <w:shd w:val="clear" w:color="auto" w:fill="auto"/>
            <w:noWrap/>
            <w:vAlign w:val="bottom"/>
            <w:hideMark/>
          </w:tcPr>
          <w:p w14:paraId="56C08F2E"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3441AA6F"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19740C6E" w14:textId="77777777" w:rsidTr="00F0208A">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2A8FC1F8"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Čí</w:t>
            </w:r>
            <w:r w:rsidRPr="00F76F80">
              <w:rPr>
                <w:rFonts w:ascii="Times New Roman" w:eastAsia="Times New Roman" w:hAnsi="Times New Roman" w:cs="Times New Roman"/>
                <w:sz w:val="20"/>
                <w:szCs w:val="20"/>
                <w:lang w:eastAsia="sk-SK"/>
              </w:rPr>
              <w:t xml:space="preserve">tanie dopravných značiek </w:t>
            </w:r>
          </w:p>
        </w:tc>
        <w:tc>
          <w:tcPr>
            <w:tcW w:w="2977" w:type="dxa"/>
            <w:tcBorders>
              <w:top w:val="nil"/>
              <w:left w:val="nil"/>
              <w:bottom w:val="single" w:sz="4" w:space="0" w:color="auto"/>
              <w:right w:val="single" w:sz="4" w:space="0" w:color="auto"/>
            </w:tcBorders>
            <w:shd w:val="clear" w:color="auto" w:fill="auto"/>
            <w:noWrap/>
            <w:vAlign w:val="bottom"/>
            <w:hideMark/>
          </w:tcPr>
          <w:p w14:paraId="68111817" w14:textId="77777777" w:rsidR="00823086" w:rsidRPr="00F76F80" w:rsidRDefault="00823086" w:rsidP="00F0208A">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72D611C1"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bl>
    <w:p w14:paraId="140DA06B" w14:textId="77777777" w:rsidR="00823086" w:rsidRDefault="00823086" w:rsidP="00823086">
      <w:pPr>
        <w:tabs>
          <w:tab w:val="left" w:pos="708"/>
        </w:tabs>
        <w:spacing w:after="0" w:line="240" w:lineRule="auto"/>
        <w:jc w:val="both"/>
        <w:rPr>
          <w:rFonts w:ascii="Times New Roman" w:hAnsi="Times New Roman" w:cs="Times New Roman"/>
          <w:b/>
          <w:bCs/>
        </w:rPr>
      </w:pPr>
    </w:p>
    <w:p w14:paraId="38BD7CA7" w14:textId="3DBD8F8E" w:rsidR="00F26F96" w:rsidRDefault="00F26F96" w:rsidP="00F26F96">
      <w:pPr>
        <w:tabs>
          <w:tab w:val="left" w:pos="708"/>
        </w:tabs>
        <w:spacing w:after="0" w:line="240" w:lineRule="auto"/>
        <w:jc w:val="both"/>
        <w:rPr>
          <w:rFonts w:ascii="Times New Roman" w:hAnsi="Times New Roman" w:cs="Times New Roman"/>
          <w:b/>
          <w:bCs/>
        </w:rPr>
      </w:pPr>
    </w:p>
    <w:p w14:paraId="5863E623" w14:textId="77777777" w:rsidR="00F26F96" w:rsidRDefault="00F26F96" w:rsidP="00F26F96">
      <w:pPr>
        <w:pStyle w:val="Odsekzoznamu"/>
        <w:numPr>
          <w:ilvl w:val="3"/>
          <w:numId w:val="1"/>
        </w:numPr>
        <w:tabs>
          <w:tab w:val="left" w:pos="708"/>
        </w:tabs>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Počet vozidiel:</w:t>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t>1 ks</w:t>
      </w:r>
    </w:p>
    <w:p w14:paraId="0B80B3E5" w14:textId="21AF1744" w:rsidR="00F26F96" w:rsidRPr="00DE392E" w:rsidRDefault="00F26F96" w:rsidP="00F26F96">
      <w:pPr>
        <w:pStyle w:val="Odsekzoznamu"/>
        <w:numPr>
          <w:ilvl w:val="3"/>
          <w:numId w:val="1"/>
        </w:numPr>
        <w:tabs>
          <w:tab w:val="left" w:pos="708"/>
        </w:tabs>
        <w:spacing w:after="0" w:line="240" w:lineRule="auto"/>
        <w:ind w:left="426" w:hanging="426"/>
        <w:jc w:val="both"/>
        <w:rPr>
          <w:rFonts w:ascii="Times New Roman" w:hAnsi="Times New Roman" w:cs="Times New Roman"/>
          <w:b/>
          <w:bCs/>
        </w:rPr>
      </w:pPr>
      <w:r w:rsidRPr="00DE392E">
        <w:rPr>
          <w:rFonts w:ascii="Times New Roman" w:hAnsi="Times New Roman" w:cs="Times New Roman"/>
          <w:b/>
          <w:bCs/>
        </w:rPr>
        <w:t xml:space="preserve">Technická špecifikácia vozidla </w:t>
      </w:r>
      <w:r w:rsidR="004755E5">
        <w:rPr>
          <w:rFonts w:ascii="Times New Roman" w:hAnsi="Times New Roman" w:cs="Times New Roman"/>
          <w:b/>
          <w:bCs/>
        </w:rPr>
        <w:t>–</w:t>
      </w:r>
      <w:r w:rsidRPr="00DE392E">
        <w:rPr>
          <w:rFonts w:ascii="Times New Roman" w:hAnsi="Times New Roman" w:cs="Times New Roman"/>
          <w:b/>
          <w:bCs/>
        </w:rPr>
        <w:t xml:space="preserve"> </w:t>
      </w:r>
      <w:r>
        <w:rPr>
          <w:rFonts w:ascii="Times New Roman" w:hAnsi="Times New Roman" w:cs="Times New Roman"/>
          <w:b/>
          <w:bCs/>
        </w:rPr>
        <w:t>SUV</w:t>
      </w:r>
      <w:r w:rsidR="004755E5">
        <w:rPr>
          <w:rFonts w:ascii="Times New Roman" w:hAnsi="Times New Roman" w:cs="Times New Roman"/>
          <w:b/>
          <w:bCs/>
        </w:rPr>
        <w:t xml:space="preserve"> kategória M1</w:t>
      </w:r>
    </w:p>
    <w:tbl>
      <w:tblPr>
        <w:tblW w:w="14742" w:type="dxa"/>
        <w:tblInd w:w="-10" w:type="dxa"/>
        <w:tblCellMar>
          <w:left w:w="70" w:type="dxa"/>
          <w:right w:w="70" w:type="dxa"/>
        </w:tblCellMar>
        <w:tblLook w:val="04A0" w:firstRow="1" w:lastRow="0" w:firstColumn="1" w:lastColumn="0" w:noHBand="0" w:noVBand="1"/>
      </w:tblPr>
      <w:tblGrid>
        <w:gridCol w:w="6280"/>
        <w:gridCol w:w="2934"/>
        <w:gridCol w:w="5528"/>
      </w:tblGrid>
      <w:tr w:rsidR="00823086" w:rsidRPr="00F76F80" w14:paraId="4DAD1442" w14:textId="77777777" w:rsidTr="00F0208A">
        <w:trPr>
          <w:trHeight w:val="842"/>
        </w:trPr>
        <w:tc>
          <w:tcPr>
            <w:tcW w:w="6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178195" w14:textId="77777777" w:rsidR="00823086" w:rsidRPr="00823086" w:rsidRDefault="00823086" w:rsidP="00823086">
            <w:pPr>
              <w:pStyle w:val="Odsekzoznamu"/>
              <w:numPr>
                <w:ilvl w:val="0"/>
                <w:numId w:val="1"/>
              </w:numPr>
              <w:spacing w:after="0" w:line="240" w:lineRule="auto"/>
              <w:jc w:val="center"/>
              <w:rPr>
                <w:rFonts w:ascii="Times New Roman" w:eastAsia="Times New Roman" w:hAnsi="Times New Roman" w:cs="Times New Roman"/>
                <w:b/>
                <w:bCs/>
                <w:color w:val="000000"/>
                <w:sz w:val="20"/>
                <w:szCs w:val="20"/>
                <w:lang w:eastAsia="sk-SK"/>
              </w:rPr>
            </w:pPr>
            <w:r w:rsidRPr="00823086">
              <w:rPr>
                <w:rFonts w:ascii="Times New Roman" w:eastAsia="Times New Roman" w:hAnsi="Times New Roman" w:cs="Times New Roman"/>
                <w:b/>
                <w:bCs/>
                <w:color w:val="000000"/>
                <w:sz w:val="20"/>
                <w:szCs w:val="20"/>
                <w:lang w:eastAsia="sk-SK"/>
              </w:rPr>
              <w:t>Požiadavka na predmet zákazky/parameter</w:t>
            </w:r>
          </w:p>
        </w:tc>
        <w:tc>
          <w:tcPr>
            <w:tcW w:w="2934" w:type="dxa"/>
            <w:tcBorders>
              <w:top w:val="single" w:sz="8" w:space="0" w:color="auto"/>
              <w:left w:val="nil"/>
              <w:bottom w:val="single" w:sz="8" w:space="0" w:color="auto"/>
              <w:right w:val="single" w:sz="8" w:space="0" w:color="auto"/>
            </w:tcBorders>
            <w:shd w:val="clear" w:color="auto" w:fill="auto"/>
            <w:vAlign w:val="center"/>
            <w:hideMark/>
          </w:tcPr>
          <w:p w14:paraId="36D2FCCF" w14:textId="77777777" w:rsidR="00823086" w:rsidRPr="00F76F80" w:rsidRDefault="00823086" w:rsidP="00F0208A">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Požadovaná hodnota parametra</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14:paraId="57395635" w14:textId="77777777" w:rsidR="00823086" w:rsidRPr="00F76F80" w:rsidRDefault="00823086" w:rsidP="00F0208A">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 xml:space="preserve">Skutočná hodnota parametra ponúkaného riešenia </w:t>
            </w:r>
            <w:r w:rsidRPr="00F76F80">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F76F80">
              <w:rPr>
                <w:rFonts w:ascii="Times New Roman" w:eastAsia="Times New Roman" w:hAnsi="Times New Roman" w:cs="Times New Roman"/>
                <w:i/>
                <w:iCs/>
                <w:color w:val="FF0000"/>
                <w:sz w:val="20"/>
                <w:szCs w:val="20"/>
                <w:lang w:eastAsia="sk-SK"/>
              </w:rPr>
              <w:t>DOPLNÍ UCHÁDZAĆ</w:t>
            </w:r>
          </w:p>
        </w:tc>
      </w:tr>
      <w:tr w:rsidR="00823086" w:rsidRPr="00F76F80" w14:paraId="024B0A6E"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EFC20"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Farebné vyhotovenie</w:t>
            </w:r>
            <w:r w:rsidRPr="00F76F80">
              <w:rPr>
                <w:rFonts w:ascii="Calibri" w:eastAsia="Times New Roman" w:hAnsi="Calibri" w:cs="Calibri"/>
                <w:color w:val="000000"/>
                <w:lang w:eastAsia="sk-SK"/>
              </w:rPr>
              <w:t> </w:t>
            </w:r>
          </w:p>
        </w:tc>
      </w:tr>
      <w:tr w:rsidR="00823086" w:rsidRPr="009C1D5D" w14:paraId="591ABB0D"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13DBD749" w14:textId="77777777" w:rsidR="00823086" w:rsidRPr="009C1D5D" w:rsidRDefault="00823086" w:rsidP="00F0208A">
            <w:pPr>
              <w:spacing w:after="0" w:line="240" w:lineRule="auto"/>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Karoséria sedem miestna</w:t>
            </w:r>
          </w:p>
        </w:tc>
        <w:tc>
          <w:tcPr>
            <w:tcW w:w="2934" w:type="dxa"/>
            <w:tcBorders>
              <w:top w:val="nil"/>
              <w:left w:val="nil"/>
              <w:bottom w:val="single" w:sz="4" w:space="0" w:color="auto"/>
              <w:right w:val="single" w:sz="4" w:space="0" w:color="auto"/>
            </w:tcBorders>
            <w:shd w:val="clear" w:color="auto" w:fill="auto"/>
            <w:noWrap/>
            <w:vAlign w:val="bottom"/>
            <w:hideMark/>
          </w:tcPr>
          <w:p w14:paraId="73DEBD45" w14:textId="77777777" w:rsidR="00823086" w:rsidRPr="009C1D5D"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čierna metalíza</w:t>
            </w:r>
          </w:p>
        </w:tc>
        <w:tc>
          <w:tcPr>
            <w:tcW w:w="5528" w:type="dxa"/>
            <w:tcBorders>
              <w:top w:val="nil"/>
              <w:left w:val="nil"/>
              <w:bottom w:val="single" w:sz="4" w:space="0" w:color="auto"/>
              <w:right w:val="single" w:sz="4" w:space="0" w:color="auto"/>
            </w:tcBorders>
            <w:shd w:val="clear" w:color="auto" w:fill="auto"/>
            <w:noWrap/>
            <w:vAlign w:val="bottom"/>
            <w:hideMark/>
          </w:tcPr>
          <w:p w14:paraId="43100849" w14:textId="77777777" w:rsidR="00823086" w:rsidRPr="009C1D5D" w:rsidRDefault="00823086" w:rsidP="00F0208A">
            <w:pPr>
              <w:spacing w:after="0" w:line="240" w:lineRule="auto"/>
              <w:rPr>
                <w:rFonts w:ascii="Calibri" w:eastAsia="Times New Roman" w:hAnsi="Calibri" w:cs="Calibri"/>
                <w:color w:val="000000"/>
                <w:lang w:eastAsia="sk-SK"/>
              </w:rPr>
            </w:pPr>
            <w:r w:rsidRPr="009C1D5D">
              <w:rPr>
                <w:rFonts w:ascii="Calibri" w:eastAsia="Times New Roman" w:hAnsi="Calibri" w:cs="Calibri"/>
                <w:color w:val="000000"/>
                <w:lang w:eastAsia="sk-SK"/>
              </w:rPr>
              <w:t> </w:t>
            </w:r>
          </w:p>
        </w:tc>
      </w:tr>
      <w:tr w:rsidR="00823086" w:rsidRPr="00F76F80" w14:paraId="3747667B"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7186B617" w14:textId="77777777" w:rsidR="00823086" w:rsidRPr="009C1D5D" w:rsidRDefault="00823086" w:rsidP="00F0208A">
            <w:pPr>
              <w:spacing w:after="0" w:line="240" w:lineRule="auto"/>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Interiér</w:t>
            </w:r>
          </w:p>
        </w:tc>
        <w:tc>
          <w:tcPr>
            <w:tcW w:w="2934" w:type="dxa"/>
            <w:tcBorders>
              <w:top w:val="nil"/>
              <w:left w:val="nil"/>
              <w:bottom w:val="single" w:sz="4" w:space="0" w:color="auto"/>
              <w:right w:val="single" w:sz="4" w:space="0" w:color="auto"/>
            </w:tcBorders>
            <w:shd w:val="clear" w:color="auto" w:fill="auto"/>
            <w:noWrap/>
            <w:vAlign w:val="bottom"/>
            <w:hideMark/>
          </w:tcPr>
          <w:p w14:paraId="58047E6D"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9C1D5D">
              <w:rPr>
                <w:rFonts w:ascii="Times New Roman" w:eastAsia="Times New Roman" w:hAnsi="Times New Roman" w:cs="Times New Roman"/>
                <w:color w:val="000000"/>
                <w:sz w:val="20"/>
                <w:szCs w:val="20"/>
                <w:lang w:eastAsia="sk-SK"/>
              </w:rPr>
              <w:t>Kožené sedadlá</w:t>
            </w:r>
            <w:r w:rsidRPr="00F76F80">
              <w:rPr>
                <w:rFonts w:ascii="Times New Roman" w:eastAsia="Times New Roman" w:hAnsi="Times New Roman" w:cs="Times New Roman"/>
                <w:color w:val="000000"/>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3F72EEFE"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2D89559"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35F37"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Karoséria</w:t>
            </w:r>
            <w:r w:rsidRPr="00F76F80">
              <w:rPr>
                <w:rFonts w:ascii="Calibri" w:eastAsia="Times New Roman" w:hAnsi="Calibri" w:cs="Calibri"/>
                <w:color w:val="000000"/>
                <w:lang w:eastAsia="sk-SK"/>
              </w:rPr>
              <w:t> </w:t>
            </w:r>
          </w:p>
        </w:tc>
      </w:tr>
      <w:tr w:rsidR="00823086" w:rsidRPr="00F76F80" w14:paraId="78D7C847"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59E66567"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Samonosná, celokovová (oceľová plne pozinkovaná), </w:t>
            </w:r>
          </w:p>
        </w:tc>
        <w:tc>
          <w:tcPr>
            <w:tcW w:w="2934" w:type="dxa"/>
            <w:tcBorders>
              <w:top w:val="nil"/>
              <w:left w:val="nil"/>
              <w:bottom w:val="single" w:sz="4" w:space="0" w:color="auto"/>
              <w:right w:val="single" w:sz="4" w:space="0" w:color="auto"/>
            </w:tcBorders>
            <w:shd w:val="clear" w:color="auto" w:fill="auto"/>
            <w:vAlign w:val="bottom"/>
            <w:hideMark/>
          </w:tcPr>
          <w:p w14:paraId="76CCF3BC"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kategóriu SUV</w:t>
            </w:r>
            <w:r>
              <w:rPr>
                <w:rFonts w:ascii="Times New Roman" w:eastAsia="Times New Roman" w:hAnsi="Times New Roman" w:cs="Times New Roman"/>
                <w:color w:val="000000"/>
                <w:sz w:val="20"/>
                <w:szCs w:val="20"/>
                <w:lang w:eastAsia="sk-SK"/>
              </w:rPr>
              <w:t xml:space="preserve"> M1</w:t>
            </w:r>
            <w:r w:rsidRPr="00F76F80">
              <w:rPr>
                <w:rFonts w:ascii="Times New Roman" w:eastAsia="Times New Roman" w:hAnsi="Times New Roman" w:cs="Times New Roman"/>
                <w:color w:val="000000"/>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2FAF72E7"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D3A6584"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B4D1F"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Motor</w:t>
            </w:r>
            <w:r w:rsidRPr="00F76F80">
              <w:rPr>
                <w:rFonts w:ascii="Calibri" w:eastAsia="Times New Roman" w:hAnsi="Calibri" w:cs="Calibri"/>
                <w:color w:val="000000"/>
                <w:lang w:eastAsia="sk-SK"/>
              </w:rPr>
              <w:t> </w:t>
            </w:r>
          </w:p>
        </w:tc>
      </w:tr>
      <w:tr w:rsidR="00823086" w:rsidRPr="00F76F80" w14:paraId="57D22E6A"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24556F31"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Umiestnenie</w:t>
            </w:r>
          </w:p>
        </w:tc>
        <w:tc>
          <w:tcPr>
            <w:tcW w:w="2934" w:type="dxa"/>
            <w:tcBorders>
              <w:top w:val="nil"/>
              <w:left w:val="nil"/>
              <w:bottom w:val="single" w:sz="4" w:space="0" w:color="auto"/>
              <w:right w:val="single" w:sz="4" w:space="0" w:color="auto"/>
            </w:tcBorders>
            <w:shd w:val="clear" w:color="auto" w:fill="auto"/>
            <w:noWrap/>
            <w:vAlign w:val="center"/>
            <w:hideMark/>
          </w:tcPr>
          <w:p w14:paraId="7C977666"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vpredu</w:t>
            </w:r>
          </w:p>
        </w:tc>
        <w:tc>
          <w:tcPr>
            <w:tcW w:w="5528" w:type="dxa"/>
            <w:tcBorders>
              <w:top w:val="nil"/>
              <w:left w:val="nil"/>
              <w:bottom w:val="single" w:sz="4" w:space="0" w:color="auto"/>
              <w:right w:val="single" w:sz="4" w:space="0" w:color="auto"/>
            </w:tcBorders>
            <w:shd w:val="clear" w:color="auto" w:fill="auto"/>
            <w:noWrap/>
            <w:vAlign w:val="bottom"/>
            <w:hideMark/>
          </w:tcPr>
          <w:p w14:paraId="59A631D2"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32319EEA"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354B6C47"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Palivo </w:t>
            </w:r>
          </w:p>
        </w:tc>
        <w:tc>
          <w:tcPr>
            <w:tcW w:w="2934" w:type="dxa"/>
            <w:tcBorders>
              <w:top w:val="nil"/>
              <w:left w:val="nil"/>
              <w:bottom w:val="single" w:sz="4" w:space="0" w:color="auto"/>
              <w:right w:val="single" w:sz="4" w:space="0" w:color="auto"/>
            </w:tcBorders>
            <w:shd w:val="clear" w:color="auto" w:fill="auto"/>
            <w:noWrap/>
            <w:vAlign w:val="center"/>
            <w:hideMark/>
          </w:tcPr>
          <w:p w14:paraId="2985BC7B"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Benzín</w:t>
            </w:r>
          </w:p>
        </w:tc>
        <w:tc>
          <w:tcPr>
            <w:tcW w:w="5528" w:type="dxa"/>
            <w:tcBorders>
              <w:top w:val="nil"/>
              <w:left w:val="nil"/>
              <w:bottom w:val="single" w:sz="4" w:space="0" w:color="auto"/>
              <w:right w:val="single" w:sz="4" w:space="0" w:color="auto"/>
            </w:tcBorders>
            <w:shd w:val="clear" w:color="auto" w:fill="auto"/>
            <w:noWrap/>
            <w:vAlign w:val="bottom"/>
            <w:hideMark/>
          </w:tcPr>
          <w:p w14:paraId="0A9C889D"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2EF44EF0"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34AA5378"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typ pohonu </w:t>
            </w:r>
          </w:p>
        </w:tc>
        <w:tc>
          <w:tcPr>
            <w:tcW w:w="2934" w:type="dxa"/>
            <w:tcBorders>
              <w:top w:val="nil"/>
              <w:left w:val="nil"/>
              <w:bottom w:val="single" w:sz="4" w:space="0" w:color="auto"/>
              <w:right w:val="single" w:sz="4" w:space="0" w:color="auto"/>
            </w:tcBorders>
            <w:shd w:val="clear" w:color="auto" w:fill="auto"/>
            <w:noWrap/>
            <w:vAlign w:val="center"/>
            <w:hideMark/>
          </w:tcPr>
          <w:p w14:paraId="055101FB"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Mild-hybrid </w:t>
            </w:r>
          </w:p>
        </w:tc>
        <w:tc>
          <w:tcPr>
            <w:tcW w:w="5528" w:type="dxa"/>
            <w:tcBorders>
              <w:top w:val="nil"/>
              <w:left w:val="nil"/>
              <w:bottom w:val="single" w:sz="4" w:space="0" w:color="auto"/>
              <w:right w:val="single" w:sz="4" w:space="0" w:color="auto"/>
            </w:tcBorders>
            <w:shd w:val="clear" w:color="auto" w:fill="auto"/>
            <w:noWrap/>
            <w:vAlign w:val="bottom"/>
            <w:hideMark/>
          </w:tcPr>
          <w:p w14:paraId="0FC5B66E"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2B834A63"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6D8510C5"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osem v</w:t>
            </w:r>
            <w:r>
              <w:rPr>
                <w:rFonts w:ascii="Times New Roman" w:eastAsia="Times New Roman" w:hAnsi="Times New Roman" w:cs="Times New Roman"/>
                <w:sz w:val="20"/>
                <w:szCs w:val="20"/>
                <w:lang w:eastAsia="sk-SK"/>
              </w:rPr>
              <w:t>alec s kvapalinový</w:t>
            </w:r>
            <w:r w:rsidRPr="00F76F80">
              <w:rPr>
                <w:rFonts w:ascii="Times New Roman" w:eastAsia="Times New Roman" w:hAnsi="Times New Roman" w:cs="Times New Roman"/>
                <w:sz w:val="20"/>
                <w:szCs w:val="20"/>
                <w:lang w:eastAsia="sk-SK"/>
              </w:rPr>
              <w:t>m chladením</w:t>
            </w:r>
          </w:p>
        </w:tc>
        <w:tc>
          <w:tcPr>
            <w:tcW w:w="2934" w:type="dxa"/>
            <w:tcBorders>
              <w:top w:val="nil"/>
              <w:left w:val="nil"/>
              <w:bottom w:val="single" w:sz="4" w:space="0" w:color="auto"/>
              <w:right w:val="single" w:sz="4" w:space="0" w:color="auto"/>
            </w:tcBorders>
            <w:shd w:val="clear" w:color="auto" w:fill="auto"/>
            <w:noWrap/>
            <w:vAlign w:val="center"/>
            <w:hideMark/>
          </w:tcPr>
          <w:p w14:paraId="24E14FA0"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8 Válec </w:t>
            </w:r>
          </w:p>
        </w:tc>
        <w:tc>
          <w:tcPr>
            <w:tcW w:w="5528" w:type="dxa"/>
            <w:tcBorders>
              <w:top w:val="nil"/>
              <w:left w:val="nil"/>
              <w:bottom w:val="single" w:sz="4" w:space="0" w:color="auto"/>
              <w:right w:val="single" w:sz="4" w:space="0" w:color="auto"/>
            </w:tcBorders>
            <w:shd w:val="clear" w:color="auto" w:fill="auto"/>
            <w:noWrap/>
            <w:vAlign w:val="bottom"/>
            <w:hideMark/>
          </w:tcPr>
          <w:p w14:paraId="72B882EA"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429E2EBA"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66C989B6"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Objem motora (cm3)</w:t>
            </w:r>
          </w:p>
        </w:tc>
        <w:tc>
          <w:tcPr>
            <w:tcW w:w="2934" w:type="dxa"/>
            <w:tcBorders>
              <w:top w:val="nil"/>
              <w:left w:val="nil"/>
              <w:bottom w:val="single" w:sz="4" w:space="0" w:color="auto"/>
              <w:right w:val="single" w:sz="4" w:space="0" w:color="auto"/>
            </w:tcBorders>
            <w:shd w:val="clear" w:color="auto" w:fill="auto"/>
            <w:noWrap/>
            <w:vAlign w:val="center"/>
            <w:hideMark/>
          </w:tcPr>
          <w:p w14:paraId="5CB4EB79"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3500</w:t>
            </w:r>
            <w:r w:rsidRPr="00F76F80">
              <w:rPr>
                <w:rFonts w:ascii="Times New Roman" w:eastAsia="Times New Roman" w:hAnsi="Times New Roman" w:cs="Times New Roman"/>
                <w:color w:val="000000"/>
                <w:sz w:val="20"/>
                <w:szCs w:val="20"/>
                <w:lang w:eastAsia="sk-SK"/>
              </w:rPr>
              <w:t xml:space="preserve"> cm3</w:t>
            </w:r>
          </w:p>
        </w:tc>
        <w:tc>
          <w:tcPr>
            <w:tcW w:w="5528" w:type="dxa"/>
            <w:tcBorders>
              <w:top w:val="nil"/>
              <w:left w:val="nil"/>
              <w:bottom w:val="single" w:sz="4" w:space="0" w:color="auto"/>
              <w:right w:val="single" w:sz="4" w:space="0" w:color="auto"/>
            </w:tcBorders>
            <w:shd w:val="clear" w:color="auto" w:fill="auto"/>
            <w:noWrap/>
            <w:vAlign w:val="bottom"/>
            <w:hideMark/>
          </w:tcPr>
          <w:p w14:paraId="23BA716D"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36DAC19C"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49735E07"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Výkon motora</w:t>
            </w:r>
          </w:p>
        </w:tc>
        <w:tc>
          <w:tcPr>
            <w:tcW w:w="2934" w:type="dxa"/>
            <w:tcBorders>
              <w:top w:val="nil"/>
              <w:left w:val="nil"/>
              <w:bottom w:val="single" w:sz="4" w:space="0" w:color="auto"/>
              <w:right w:val="single" w:sz="4" w:space="0" w:color="auto"/>
            </w:tcBorders>
            <w:shd w:val="clear" w:color="auto" w:fill="auto"/>
            <w:noWrap/>
            <w:vAlign w:val="center"/>
            <w:hideMark/>
          </w:tcPr>
          <w:p w14:paraId="69EAFED1"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min. 370 kW</w:t>
            </w:r>
          </w:p>
        </w:tc>
        <w:tc>
          <w:tcPr>
            <w:tcW w:w="5528" w:type="dxa"/>
            <w:tcBorders>
              <w:top w:val="nil"/>
              <w:left w:val="nil"/>
              <w:bottom w:val="single" w:sz="4" w:space="0" w:color="auto"/>
              <w:right w:val="single" w:sz="4" w:space="0" w:color="auto"/>
            </w:tcBorders>
            <w:shd w:val="clear" w:color="auto" w:fill="auto"/>
            <w:noWrap/>
            <w:vAlign w:val="bottom"/>
            <w:hideMark/>
          </w:tcPr>
          <w:p w14:paraId="773E94AE"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7F150D52"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014254D1"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lastRenderedPageBreak/>
              <w:t>Emisná trieda</w:t>
            </w:r>
          </w:p>
        </w:tc>
        <w:tc>
          <w:tcPr>
            <w:tcW w:w="2934" w:type="dxa"/>
            <w:tcBorders>
              <w:top w:val="nil"/>
              <w:left w:val="nil"/>
              <w:bottom w:val="single" w:sz="4" w:space="0" w:color="auto"/>
              <w:right w:val="single" w:sz="4" w:space="0" w:color="auto"/>
            </w:tcBorders>
            <w:shd w:val="clear" w:color="auto" w:fill="auto"/>
            <w:noWrap/>
            <w:vAlign w:val="center"/>
            <w:hideMark/>
          </w:tcPr>
          <w:p w14:paraId="68BC92EA"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EURO 6e </w:t>
            </w:r>
          </w:p>
        </w:tc>
        <w:tc>
          <w:tcPr>
            <w:tcW w:w="5528" w:type="dxa"/>
            <w:tcBorders>
              <w:top w:val="nil"/>
              <w:left w:val="nil"/>
              <w:bottom w:val="single" w:sz="4" w:space="0" w:color="auto"/>
              <w:right w:val="single" w:sz="4" w:space="0" w:color="auto"/>
            </w:tcBorders>
            <w:shd w:val="clear" w:color="auto" w:fill="auto"/>
            <w:noWrap/>
            <w:vAlign w:val="bottom"/>
            <w:hideMark/>
          </w:tcPr>
          <w:p w14:paraId="255D15AB"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37C90DEC"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CF893"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Jazdné vlastnosti</w:t>
            </w:r>
            <w:r w:rsidRPr="00F76F80">
              <w:rPr>
                <w:rFonts w:ascii="Calibri" w:eastAsia="Times New Roman" w:hAnsi="Calibri" w:cs="Calibri"/>
                <w:color w:val="000000"/>
                <w:lang w:eastAsia="sk-SK"/>
              </w:rPr>
              <w:t> </w:t>
            </w:r>
          </w:p>
        </w:tc>
      </w:tr>
      <w:tr w:rsidR="00823086" w:rsidRPr="00F76F80" w14:paraId="43D7EE28"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3727ED81"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Maximálna rýchlosť: </w:t>
            </w:r>
          </w:p>
        </w:tc>
        <w:tc>
          <w:tcPr>
            <w:tcW w:w="2934" w:type="dxa"/>
            <w:tcBorders>
              <w:top w:val="nil"/>
              <w:left w:val="nil"/>
              <w:bottom w:val="single" w:sz="4" w:space="0" w:color="auto"/>
              <w:right w:val="single" w:sz="4" w:space="0" w:color="auto"/>
            </w:tcBorders>
            <w:shd w:val="clear" w:color="auto" w:fill="auto"/>
            <w:noWrap/>
            <w:vAlign w:val="center"/>
            <w:hideMark/>
          </w:tcPr>
          <w:p w14:paraId="11CF2E61"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sz w:val="20"/>
                <w:szCs w:val="20"/>
                <w:lang w:eastAsia="sk-SK"/>
              </w:rPr>
              <w:t>250 km/h</w:t>
            </w:r>
          </w:p>
        </w:tc>
        <w:tc>
          <w:tcPr>
            <w:tcW w:w="5528" w:type="dxa"/>
            <w:tcBorders>
              <w:top w:val="nil"/>
              <w:left w:val="nil"/>
              <w:bottom w:val="single" w:sz="4" w:space="0" w:color="auto"/>
              <w:right w:val="single" w:sz="4" w:space="0" w:color="auto"/>
            </w:tcBorders>
            <w:shd w:val="clear" w:color="auto" w:fill="auto"/>
            <w:noWrap/>
            <w:vAlign w:val="bottom"/>
            <w:hideMark/>
          </w:tcPr>
          <w:p w14:paraId="543301C6"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008AE9EF"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85D95"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Pohon</w:t>
            </w:r>
            <w:r w:rsidRPr="00F76F80">
              <w:rPr>
                <w:rFonts w:ascii="Calibri" w:eastAsia="Times New Roman" w:hAnsi="Calibri" w:cs="Calibri"/>
                <w:color w:val="000000"/>
                <w:lang w:eastAsia="sk-SK"/>
              </w:rPr>
              <w:t> </w:t>
            </w:r>
          </w:p>
        </w:tc>
      </w:tr>
      <w:tr w:rsidR="00823086" w:rsidRPr="00F76F80" w14:paraId="1690E0EC"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6C3D3044"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Druh</w:t>
            </w:r>
          </w:p>
        </w:tc>
        <w:tc>
          <w:tcPr>
            <w:tcW w:w="2934" w:type="dxa"/>
            <w:tcBorders>
              <w:top w:val="nil"/>
              <w:left w:val="nil"/>
              <w:bottom w:val="single" w:sz="4" w:space="0" w:color="auto"/>
              <w:right w:val="single" w:sz="4" w:space="0" w:color="auto"/>
            </w:tcBorders>
            <w:shd w:val="clear" w:color="auto" w:fill="auto"/>
            <w:noWrap/>
            <w:vAlign w:val="center"/>
            <w:hideMark/>
          </w:tcPr>
          <w:p w14:paraId="0271949F"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4x4</w:t>
            </w:r>
          </w:p>
        </w:tc>
        <w:tc>
          <w:tcPr>
            <w:tcW w:w="5528" w:type="dxa"/>
            <w:tcBorders>
              <w:top w:val="nil"/>
              <w:left w:val="nil"/>
              <w:bottom w:val="single" w:sz="4" w:space="0" w:color="auto"/>
              <w:right w:val="single" w:sz="4" w:space="0" w:color="auto"/>
            </w:tcBorders>
            <w:shd w:val="clear" w:color="auto" w:fill="auto"/>
            <w:noWrap/>
            <w:vAlign w:val="bottom"/>
            <w:hideMark/>
          </w:tcPr>
          <w:p w14:paraId="5A5F56C6"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6B731350"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172EF"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Prevodovka</w:t>
            </w:r>
            <w:r w:rsidRPr="00F76F80">
              <w:rPr>
                <w:rFonts w:ascii="Calibri" w:eastAsia="Times New Roman" w:hAnsi="Calibri" w:cs="Calibri"/>
                <w:color w:val="000000"/>
                <w:lang w:eastAsia="sk-SK"/>
              </w:rPr>
              <w:t> </w:t>
            </w:r>
          </w:p>
        </w:tc>
      </w:tr>
      <w:tr w:rsidR="00823086" w:rsidRPr="00F76F80" w14:paraId="09896ED9"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38B8D1C2" w14:textId="77777777" w:rsidR="00823086" w:rsidRPr="00F76F80" w:rsidRDefault="00823086" w:rsidP="00F0208A">
            <w:pPr>
              <w:spacing w:after="0" w:line="240" w:lineRule="auto"/>
              <w:jc w:val="both"/>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Automatická, plne synchomizovaná</w:t>
            </w:r>
          </w:p>
        </w:tc>
        <w:tc>
          <w:tcPr>
            <w:tcW w:w="2934" w:type="dxa"/>
            <w:tcBorders>
              <w:top w:val="nil"/>
              <w:left w:val="nil"/>
              <w:bottom w:val="single" w:sz="4" w:space="0" w:color="auto"/>
              <w:right w:val="single" w:sz="4" w:space="0" w:color="auto"/>
            </w:tcBorders>
            <w:shd w:val="clear" w:color="auto" w:fill="auto"/>
            <w:noWrap/>
            <w:vAlign w:val="center"/>
            <w:hideMark/>
          </w:tcPr>
          <w:p w14:paraId="2553D652"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min. 8 stupňová</w:t>
            </w:r>
          </w:p>
        </w:tc>
        <w:tc>
          <w:tcPr>
            <w:tcW w:w="5528" w:type="dxa"/>
            <w:tcBorders>
              <w:top w:val="nil"/>
              <w:left w:val="nil"/>
              <w:bottom w:val="single" w:sz="4" w:space="0" w:color="auto"/>
              <w:right w:val="single" w:sz="4" w:space="0" w:color="auto"/>
            </w:tcBorders>
            <w:shd w:val="clear" w:color="auto" w:fill="auto"/>
            <w:noWrap/>
            <w:vAlign w:val="bottom"/>
            <w:hideMark/>
          </w:tcPr>
          <w:p w14:paraId="1C51CF46"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37B6AA11"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E3A12"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Podvozok</w:t>
            </w:r>
            <w:r w:rsidRPr="00F76F80">
              <w:rPr>
                <w:rFonts w:ascii="Calibri" w:eastAsia="Times New Roman" w:hAnsi="Calibri" w:cs="Calibri"/>
                <w:color w:val="000000"/>
                <w:lang w:eastAsia="sk-SK"/>
              </w:rPr>
              <w:t> </w:t>
            </w:r>
          </w:p>
        </w:tc>
      </w:tr>
      <w:tr w:rsidR="00823086" w:rsidRPr="00F76F80" w14:paraId="3819F066"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75A72CCF" w14:textId="77777777" w:rsidR="00823086" w:rsidRPr="00F76F80" w:rsidRDefault="00823086" w:rsidP="00F0208A">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Brzdy</w:t>
            </w:r>
          </w:p>
        </w:tc>
        <w:tc>
          <w:tcPr>
            <w:tcW w:w="2934" w:type="dxa"/>
            <w:tcBorders>
              <w:top w:val="nil"/>
              <w:left w:val="nil"/>
              <w:bottom w:val="single" w:sz="4" w:space="0" w:color="auto"/>
              <w:right w:val="single" w:sz="4" w:space="0" w:color="auto"/>
            </w:tcBorders>
            <w:shd w:val="clear" w:color="auto" w:fill="auto"/>
            <w:noWrap/>
            <w:vAlign w:val="center"/>
            <w:hideMark/>
          </w:tcPr>
          <w:p w14:paraId="296EEADA"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kotúčové vpredu a vzadu</w:t>
            </w:r>
          </w:p>
        </w:tc>
        <w:tc>
          <w:tcPr>
            <w:tcW w:w="5528" w:type="dxa"/>
            <w:tcBorders>
              <w:top w:val="nil"/>
              <w:left w:val="nil"/>
              <w:bottom w:val="single" w:sz="4" w:space="0" w:color="auto"/>
              <w:right w:val="single" w:sz="4" w:space="0" w:color="auto"/>
            </w:tcBorders>
            <w:shd w:val="clear" w:color="auto" w:fill="auto"/>
            <w:noWrap/>
            <w:vAlign w:val="bottom"/>
            <w:hideMark/>
          </w:tcPr>
          <w:p w14:paraId="1F34652B"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823086" w14:paraId="10B772A1"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5628415C" w14:textId="77777777" w:rsidR="00823086" w:rsidRPr="00823086" w:rsidRDefault="00823086" w:rsidP="00F0208A">
            <w:pPr>
              <w:spacing w:after="0" w:line="240" w:lineRule="auto"/>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Rázvor:</w:t>
            </w:r>
          </w:p>
        </w:tc>
        <w:tc>
          <w:tcPr>
            <w:tcW w:w="2934" w:type="dxa"/>
            <w:tcBorders>
              <w:top w:val="nil"/>
              <w:left w:val="nil"/>
              <w:bottom w:val="single" w:sz="4" w:space="0" w:color="auto"/>
              <w:right w:val="single" w:sz="4" w:space="0" w:color="auto"/>
            </w:tcBorders>
            <w:shd w:val="clear" w:color="auto" w:fill="auto"/>
            <w:noWrap/>
            <w:vAlign w:val="center"/>
            <w:hideMark/>
          </w:tcPr>
          <w:p w14:paraId="61604B20" w14:textId="77777777" w:rsidR="00823086" w:rsidRPr="00823086"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min. 3100</w:t>
            </w:r>
          </w:p>
        </w:tc>
        <w:tc>
          <w:tcPr>
            <w:tcW w:w="5528" w:type="dxa"/>
            <w:tcBorders>
              <w:top w:val="nil"/>
              <w:left w:val="nil"/>
              <w:bottom w:val="single" w:sz="4" w:space="0" w:color="auto"/>
              <w:right w:val="single" w:sz="4" w:space="0" w:color="auto"/>
            </w:tcBorders>
            <w:shd w:val="clear" w:color="auto" w:fill="auto"/>
            <w:noWrap/>
            <w:vAlign w:val="bottom"/>
            <w:hideMark/>
          </w:tcPr>
          <w:p w14:paraId="462EE942" w14:textId="77777777" w:rsidR="00823086" w:rsidRPr="00823086" w:rsidRDefault="00823086" w:rsidP="00F0208A">
            <w:pPr>
              <w:spacing w:after="0" w:line="240" w:lineRule="auto"/>
              <w:rPr>
                <w:rFonts w:ascii="Calibri" w:eastAsia="Times New Roman" w:hAnsi="Calibri" w:cs="Calibri"/>
                <w:color w:val="000000"/>
                <w:lang w:eastAsia="sk-SK"/>
              </w:rPr>
            </w:pPr>
            <w:r w:rsidRPr="00823086">
              <w:rPr>
                <w:rFonts w:ascii="Calibri" w:eastAsia="Times New Roman" w:hAnsi="Calibri" w:cs="Calibri"/>
                <w:color w:val="000000"/>
                <w:lang w:eastAsia="sk-SK"/>
              </w:rPr>
              <w:t> </w:t>
            </w:r>
          </w:p>
        </w:tc>
      </w:tr>
      <w:tr w:rsidR="00823086" w:rsidRPr="00823086" w14:paraId="0CBDB6E8"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5424F" w14:textId="77777777" w:rsidR="00823086" w:rsidRPr="00823086" w:rsidRDefault="00823086" w:rsidP="00F0208A">
            <w:pPr>
              <w:spacing w:after="0" w:line="240" w:lineRule="auto"/>
              <w:jc w:val="center"/>
              <w:rPr>
                <w:rFonts w:ascii="Calibri" w:eastAsia="Times New Roman" w:hAnsi="Calibri" w:cs="Calibri"/>
                <w:color w:val="000000"/>
                <w:lang w:eastAsia="sk-SK"/>
              </w:rPr>
            </w:pPr>
            <w:r w:rsidRPr="00823086">
              <w:rPr>
                <w:rFonts w:ascii="Times New Roman" w:eastAsia="Times New Roman" w:hAnsi="Times New Roman" w:cs="Times New Roman"/>
                <w:b/>
                <w:bCs/>
                <w:color w:val="000000"/>
                <w:sz w:val="20"/>
                <w:szCs w:val="20"/>
                <w:lang w:eastAsia="sk-SK"/>
              </w:rPr>
              <w:t>Hmotnosti a objemy</w:t>
            </w:r>
            <w:r w:rsidRPr="00823086">
              <w:rPr>
                <w:rFonts w:ascii="Calibri" w:eastAsia="Times New Roman" w:hAnsi="Calibri" w:cs="Calibri"/>
                <w:color w:val="000000"/>
                <w:lang w:eastAsia="sk-SK"/>
              </w:rPr>
              <w:t> </w:t>
            </w:r>
          </w:p>
        </w:tc>
      </w:tr>
      <w:tr w:rsidR="00823086" w:rsidRPr="00823086" w14:paraId="22B4DF40"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651E8C77" w14:textId="77777777" w:rsidR="00823086" w:rsidRPr="00823086" w:rsidRDefault="00823086" w:rsidP="00F0208A">
            <w:pPr>
              <w:spacing w:after="0" w:line="240" w:lineRule="auto"/>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Objem palivovej nádrže</w:t>
            </w:r>
          </w:p>
        </w:tc>
        <w:tc>
          <w:tcPr>
            <w:tcW w:w="2934" w:type="dxa"/>
            <w:tcBorders>
              <w:top w:val="nil"/>
              <w:left w:val="nil"/>
              <w:bottom w:val="single" w:sz="4" w:space="0" w:color="auto"/>
              <w:right w:val="single" w:sz="4" w:space="0" w:color="auto"/>
            </w:tcBorders>
            <w:shd w:val="clear" w:color="auto" w:fill="auto"/>
            <w:noWrap/>
            <w:vAlign w:val="center"/>
            <w:hideMark/>
          </w:tcPr>
          <w:p w14:paraId="5FFF952F" w14:textId="77777777" w:rsidR="00823086" w:rsidRPr="00823086"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min. 85</w:t>
            </w:r>
          </w:p>
        </w:tc>
        <w:tc>
          <w:tcPr>
            <w:tcW w:w="5528" w:type="dxa"/>
            <w:tcBorders>
              <w:top w:val="nil"/>
              <w:left w:val="nil"/>
              <w:bottom w:val="single" w:sz="4" w:space="0" w:color="auto"/>
              <w:right w:val="single" w:sz="4" w:space="0" w:color="auto"/>
            </w:tcBorders>
            <w:shd w:val="clear" w:color="auto" w:fill="auto"/>
            <w:noWrap/>
            <w:vAlign w:val="bottom"/>
            <w:hideMark/>
          </w:tcPr>
          <w:p w14:paraId="6B0B11C0" w14:textId="77777777" w:rsidR="00823086" w:rsidRPr="00823086" w:rsidRDefault="00823086" w:rsidP="00F0208A">
            <w:pPr>
              <w:spacing w:after="0" w:line="240" w:lineRule="auto"/>
              <w:rPr>
                <w:rFonts w:ascii="Calibri" w:eastAsia="Times New Roman" w:hAnsi="Calibri" w:cs="Calibri"/>
                <w:color w:val="000000"/>
                <w:lang w:eastAsia="sk-SK"/>
              </w:rPr>
            </w:pPr>
            <w:r w:rsidRPr="00823086">
              <w:rPr>
                <w:rFonts w:ascii="Calibri" w:eastAsia="Times New Roman" w:hAnsi="Calibri" w:cs="Calibri"/>
                <w:color w:val="000000"/>
                <w:lang w:eastAsia="sk-SK"/>
              </w:rPr>
              <w:t> </w:t>
            </w:r>
          </w:p>
        </w:tc>
      </w:tr>
      <w:tr w:rsidR="00823086" w:rsidRPr="00823086" w14:paraId="6AFAA935"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54E54" w14:textId="77777777" w:rsidR="00823086" w:rsidRPr="00823086" w:rsidRDefault="00823086" w:rsidP="00F0208A">
            <w:pPr>
              <w:spacing w:after="0" w:line="240" w:lineRule="auto"/>
              <w:jc w:val="center"/>
              <w:rPr>
                <w:rFonts w:ascii="Calibri" w:eastAsia="Times New Roman" w:hAnsi="Calibri" w:cs="Calibri"/>
                <w:color w:val="000000"/>
                <w:lang w:eastAsia="sk-SK"/>
              </w:rPr>
            </w:pPr>
            <w:r w:rsidRPr="00823086">
              <w:rPr>
                <w:rFonts w:ascii="Times New Roman" w:eastAsia="Times New Roman" w:hAnsi="Times New Roman" w:cs="Times New Roman"/>
                <w:b/>
                <w:bCs/>
                <w:color w:val="000000"/>
                <w:sz w:val="20"/>
                <w:szCs w:val="20"/>
                <w:lang w:eastAsia="sk-SK"/>
              </w:rPr>
              <w:t xml:space="preserve">Rozmery </w:t>
            </w:r>
            <w:r w:rsidRPr="00823086">
              <w:rPr>
                <w:rFonts w:ascii="Calibri" w:eastAsia="Times New Roman" w:hAnsi="Calibri" w:cs="Calibri"/>
                <w:color w:val="000000"/>
                <w:lang w:eastAsia="sk-SK"/>
              </w:rPr>
              <w:t> </w:t>
            </w:r>
          </w:p>
        </w:tc>
      </w:tr>
      <w:tr w:rsidR="00823086" w:rsidRPr="00823086" w14:paraId="399E0358"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2D3A350A" w14:textId="77777777" w:rsidR="00823086" w:rsidRPr="00823086" w:rsidRDefault="00823086" w:rsidP="00F0208A">
            <w:pPr>
              <w:spacing w:after="0" w:line="240" w:lineRule="auto"/>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t xml:space="preserve">Dĺžka </w:t>
            </w:r>
          </w:p>
        </w:tc>
        <w:tc>
          <w:tcPr>
            <w:tcW w:w="2934" w:type="dxa"/>
            <w:tcBorders>
              <w:top w:val="nil"/>
              <w:left w:val="nil"/>
              <w:bottom w:val="single" w:sz="4" w:space="0" w:color="auto"/>
              <w:right w:val="single" w:sz="4" w:space="0" w:color="auto"/>
            </w:tcBorders>
            <w:shd w:val="clear" w:color="auto" w:fill="auto"/>
            <w:noWrap/>
            <w:vAlign w:val="center"/>
            <w:hideMark/>
          </w:tcPr>
          <w:p w14:paraId="2D1191EE" w14:textId="77777777" w:rsidR="00823086" w:rsidRPr="00823086"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min. 5100 mm</w:t>
            </w:r>
          </w:p>
        </w:tc>
        <w:tc>
          <w:tcPr>
            <w:tcW w:w="5528" w:type="dxa"/>
            <w:tcBorders>
              <w:top w:val="nil"/>
              <w:left w:val="nil"/>
              <w:bottom w:val="single" w:sz="4" w:space="0" w:color="auto"/>
              <w:right w:val="single" w:sz="4" w:space="0" w:color="auto"/>
            </w:tcBorders>
            <w:shd w:val="clear" w:color="auto" w:fill="auto"/>
            <w:noWrap/>
            <w:vAlign w:val="bottom"/>
            <w:hideMark/>
          </w:tcPr>
          <w:p w14:paraId="16183460" w14:textId="77777777" w:rsidR="00823086" w:rsidRPr="00823086" w:rsidRDefault="00823086" w:rsidP="00F0208A">
            <w:pPr>
              <w:spacing w:after="0" w:line="240" w:lineRule="auto"/>
              <w:rPr>
                <w:rFonts w:ascii="Calibri" w:eastAsia="Times New Roman" w:hAnsi="Calibri" w:cs="Calibri"/>
                <w:color w:val="000000"/>
                <w:lang w:eastAsia="sk-SK"/>
              </w:rPr>
            </w:pPr>
            <w:r w:rsidRPr="00823086">
              <w:rPr>
                <w:rFonts w:ascii="Calibri" w:eastAsia="Times New Roman" w:hAnsi="Calibri" w:cs="Calibri"/>
                <w:color w:val="000000"/>
                <w:lang w:eastAsia="sk-SK"/>
              </w:rPr>
              <w:t> </w:t>
            </w:r>
          </w:p>
        </w:tc>
      </w:tr>
      <w:tr w:rsidR="00823086" w:rsidRPr="00823086" w14:paraId="3DAFBC66"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tcPr>
          <w:p w14:paraId="7DF310D8" w14:textId="77777777" w:rsidR="00823086" w:rsidRPr="00823086" w:rsidRDefault="00823086" w:rsidP="00F0208A">
            <w:pPr>
              <w:spacing w:after="0" w:line="240" w:lineRule="auto"/>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t>Šírka</w:t>
            </w:r>
          </w:p>
        </w:tc>
        <w:tc>
          <w:tcPr>
            <w:tcW w:w="2934" w:type="dxa"/>
            <w:tcBorders>
              <w:top w:val="nil"/>
              <w:left w:val="nil"/>
              <w:bottom w:val="single" w:sz="4" w:space="0" w:color="auto"/>
              <w:right w:val="single" w:sz="4" w:space="0" w:color="auto"/>
            </w:tcBorders>
            <w:shd w:val="clear" w:color="auto" w:fill="auto"/>
            <w:noWrap/>
            <w:vAlign w:val="center"/>
          </w:tcPr>
          <w:p w14:paraId="70DA326A" w14:textId="77777777" w:rsidR="00823086" w:rsidRPr="00823086"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min. 1900 mm</w:t>
            </w:r>
          </w:p>
        </w:tc>
        <w:tc>
          <w:tcPr>
            <w:tcW w:w="5528" w:type="dxa"/>
            <w:tcBorders>
              <w:top w:val="nil"/>
              <w:left w:val="nil"/>
              <w:bottom w:val="single" w:sz="4" w:space="0" w:color="auto"/>
              <w:right w:val="single" w:sz="4" w:space="0" w:color="auto"/>
            </w:tcBorders>
            <w:shd w:val="clear" w:color="auto" w:fill="auto"/>
            <w:noWrap/>
            <w:vAlign w:val="bottom"/>
          </w:tcPr>
          <w:p w14:paraId="7DCD07C3" w14:textId="77777777" w:rsidR="00823086" w:rsidRPr="00823086" w:rsidRDefault="00823086" w:rsidP="00F0208A">
            <w:pPr>
              <w:spacing w:after="0" w:line="240" w:lineRule="auto"/>
              <w:rPr>
                <w:rFonts w:ascii="Calibri" w:eastAsia="Times New Roman" w:hAnsi="Calibri" w:cs="Calibri"/>
                <w:color w:val="000000"/>
                <w:lang w:eastAsia="sk-SK"/>
              </w:rPr>
            </w:pPr>
          </w:p>
        </w:tc>
      </w:tr>
      <w:tr w:rsidR="00823086" w:rsidRPr="00F76F80" w14:paraId="22CA493F"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19DB78F0" w14:textId="77777777" w:rsidR="00823086" w:rsidRPr="00823086" w:rsidRDefault="00823086" w:rsidP="00F0208A">
            <w:pPr>
              <w:spacing w:after="0" w:line="240" w:lineRule="auto"/>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t xml:space="preserve">záruka </w:t>
            </w:r>
          </w:p>
        </w:tc>
        <w:tc>
          <w:tcPr>
            <w:tcW w:w="2934" w:type="dxa"/>
            <w:tcBorders>
              <w:top w:val="nil"/>
              <w:left w:val="nil"/>
              <w:bottom w:val="single" w:sz="4" w:space="0" w:color="auto"/>
              <w:right w:val="single" w:sz="4" w:space="0" w:color="auto"/>
            </w:tcBorders>
            <w:shd w:val="clear" w:color="auto" w:fill="auto"/>
            <w:noWrap/>
            <w:vAlign w:val="center"/>
            <w:hideMark/>
          </w:tcPr>
          <w:p w14:paraId="13BB4789"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5 rokov alebo 150.000km</w:t>
            </w:r>
          </w:p>
        </w:tc>
        <w:tc>
          <w:tcPr>
            <w:tcW w:w="5528" w:type="dxa"/>
            <w:tcBorders>
              <w:top w:val="nil"/>
              <w:left w:val="nil"/>
              <w:bottom w:val="single" w:sz="4" w:space="0" w:color="auto"/>
              <w:right w:val="single" w:sz="4" w:space="0" w:color="auto"/>
            </w:tcBorders>
            <w:shd w:val="clear" w:color="auto" w:fill="auto"/>
            <w:noWrap/>
            <w:vAlign w:val="bottom"/>
            <w:hideMark/>
          </w:tcPr>
          <w:p w14:paraId="12B41D07"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D1ED078" w14:textId="77777777" w:rsidTr="00F0208A">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8B61A" w14:textId="77777777" w:rsidR="00823086" w:rsidRPr="00F76F80" w:rsidRDefault="00823086" w:rsidP="00F0208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Minimálne (povinne požadované) vybavenie vozidla</w:t>
            </w:r>
            <w:r w:rsidRPr="00F76F80">
              <w:rPr>
                <w:rFonts w:ascii="Calibri" w:eastAsia="Times New Roman" w:hAnsi="Calibri" w:cs="Calibri"/>
                <w:color w:val="000000"/>
                <w:lang w:eastAsia="sk-SK"/>
              </w:rPr>
              <w:t> </w:t>
            </w:r>
          </w:p>
        </w:tc>
      </w:tr>
      <w:tr w:rsidR="00823086" w:rsidRPr="00F76F80" w14:paraId="49BF9133" w14:textId="77777777" w:rsidTr="00F0208A">
        <w:trPr>
          <w:trHeight w:val="525"/>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0230814F"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Airbag vodiča, spolujazdca s deaktiváciou, bočné airbagy vpredu, hlavové airbagy vpredu</w:t>
            </w:r>
          </w:p>
        </w:tc>
        <w:tc>
          <w:tcPr>
            <w:tcW w:w="2934" w:type="dxa"/>
            <w:tcBorders>
              <w:top w:val="nil"/>
              <w:left w:val="nil"/>
              <w:bottom w:val="single" w:sz="4" w:space="0" w:color="auto"/>
              <w:right w:val="single" w:sz="4" w:space="0" w:color="auto"/>
            </w:tcBorders>
            <w:shd w:val="clear" w:color="auto" w:fill="auto"/>
            <w:vAlign w:val="bottom"/>
            <w:hideMark/>
          </w:tcPr>
          <w:p w14:paraId="19DD74E4"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FDA035B"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7B5F4E30"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553234E2"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ESC, ABS s EBV, ASR, EDS, MSR</w:t>
            </w:r>
          </w:p>
        </w:tc>
        <w:tc>
          <w:tcPr>
            <w:tcW w:w="2934" w:type="dxa"/>
            <w:tcBorders>
              <w:top w:val="nil"/>
              <w:left w:val="nil"/>
              <w:bottom w:val="single" w:sz="4" w:space="0" w:color="auto"/>
              <w:right w:val="single" w:sz="4" w:space="0" w:color="auto"/>
            </w:tcBorders>
            <w:shd w:val="clear" w:color="auto" w:fill="auto"/>
            <w:noWrap/>
            <w:vAlign w:val="bottom"/>
            <w:hideMark/>
          </w:tcPr>
          <w:p w14:paraId="02239666"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A4D87CB"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2F011F7E"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1247774F"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Multikolízna brzda</w:t>
            </w:r>
          </w:p>
        </w:tc>
        <w:tc>
          <w:tcPr>
            <w:tcW w:w="2934" w:type="dxa"/>
            <w:tcBorders>
              <w:top w:val="nil"/>
              <w:left w:val="nil"/>
              <w:bottom w:val="single" w:sz="4" w:space="0" w:color="auto"/>
              <w:right w:val="single" w:sz="4" w:space="0" w:color="auto"/>
            </w:tcBorders>
            <w:shd w:val="clear" w:color="auto" w:fill="auto"/>
            <w:noWrap/>
            <w:vAlign w:val="bottom"/>
            <w:hideMark/>
          </w:tcPr>
          <w:p w14:paraId="5AB8CC84"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E8AD458"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15B1B8FC" w14:textId="77777777" w:rsidTr="00F0208A">
        <w:trPr>
          <w:trHeight w:val="323"/>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5921F16D"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Predné hlavové opierky nastaviteľné</w:t>
            </w:r>
          </w:p>
        </w:tc>
        <w:tc>
          <w:tcPr>
            <w:tcW w:w="2934" w:type="dxa"/>
            <w:tcBorders>
              <w:top w:val="nil"/>
              <w:left w:val="nil"/>
              <w:bottom w:val="single" w:sz="4" w:space="0" w:color="auto"/>
              <w:right w:val="single" w:sz="4" w:space="0" w:color="auto"/>
            </w:tcBorders>
            <w:shd w:val="clear" w:color="auto" w:fill="auto"/>
            <w:vAlign w:val="bottom"/>
            <w:hideMark/>
          </w:tcPr>
          <w:p w14:paraId="0637B579"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Predné hlavové opierky bezpečnostne optimalizované</w:t>
            </w:r>
          </w:p>
        </w:tc>
        <w:tc>
          <w:tcPr>
            <w:tcW w:w="5528" w:type="dxa"/>
            <w:tcBorders>
              <w:top w:val="nil"/>
              <w:left w:val="nil"/>
              <w:bottom w:val="single" w:sz="4" w:space="0" w:color="auto"/>
              <w:right w:val="single" w:sz="4" w:space="0" w:color="auto"/>
            </w:tcBorders>
            <w:shd w:val="clear" w:color="auto" w:fill="auto"/>
            <w:noWrap/>
            <w:vAlign w:val="bottom"/>
            <w:hideMark/>
          </w:tcPr>
          <w:p w14:paraId="22399264"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0005A0E6" w14:textId="77777777" w:rsidTr="00F0208A">
        <w:trPr>
          <w:trHeight w:val="525"/>
        </w:trPr>
        <w:tc>
          <w:tcPr>
            <w:tcW w:w="6280" w:type="dxa"/>
            <w:tcBorders>
              <w:top w:val="nil"/>
              <w:left w:val="single" w:sz="4" w:space="0" w:color="auto"/>
              <w:bottom w:val="single" w:sz="4" w:space="0" w:color="auto"/>
              <w:right w:val="single" w:sz="4" w:space="0" w:color="auto"/>
            </w:tcBorders>
            <w:shd w:val="clear" w:color="000000" w:fill="FFFFFF"/>
            <w:vAlign w:val="bottom"/>
            <w:hideMark/>
          </w:tcPr>
          <w:p w14:paraId="5E1246EE"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3-bodové bezpečnostné pásy na všetkých sedadlách, vpredu výškovo nastaviteľné,</w:t>
            </w:r>
          </w:p>
        </w:tc>
        <w:tc>
          <w:tcPr>
            <w:tcW w:w="2934" w:type="dxa"/>
            <w:tcBorders>
              <w:top w:val="nil"/>
              <w:left w:val="nil"/>
              <w:bottom w:val="single" w:sz="4" w:space="0" w:color="auto"/>
              <w:right w:val="single" w:sz="4" w:space="0" w:color="auto"/>
            </w:tcBorders>
            <w:shd w:val="clear" w:color="auto" w:fill="auto"/>
            <w:noWrap/>
            <w:vAlign w:val="bottom"/>
            <w:hideMark/>
          </w:tcPr>
          <w:p w14:paraId="7E37F8D1"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4515A65"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0EEB2EA6"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72FA409D"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Parkovacie senzory vpredu a vzadu</w:t>
            </w:r>
          </w:p>
        </w:tc>
        <w:tc>
          <w:tcPr>
            <w:tcW w:w="2934" w:type="dxa"/>
            <w:tcBorders>
              <w:top w:val="nil"/>
              <w:left w:val="nil"/>
              <w:bottom w:val="single" w:sz="4" w:space="0" w:color="auto"/>
              <w:right w:val="single" w:sz="4" w:space="0" w:color="auto"/>
            </w:tcBorders>
            <w:shd w:val="clear" w:color="auto" w:fill="auto"/>
            <w:noWrap/>
            <w:vAlign w:val="bottom"/>
            <w:hideMark/>
          </w:tcPr>
          <w:p w14:paraId="058DB58F"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87AED37"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62034271"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6F695DB5"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Kamera 360 st.</w:t>
            </w:r>
          </w:p>
        </w:tc>
        <w:tc>
          <w:tcPr>
            <w:tcW w:w="2934" w:type="dxa"/>
            <w:tcBorders>
              <w:top w:val="nil"/>
              <w:left w:val="nil"/>
              <w:bottom w:val="single" w:sz="4" w:space="0" w:color="auto"/>
              <w:right w:val="single" w:sz="4" w:space="0" w:color="auto"/>
            </w:tcBorders>
            <w:shd w:val="clear" w:color="auto" w:fill="auto"/>
            <w:noWrap/>
            <w:vAlign w:val="bottom"/>
            <w:hideMark/>
          </w:tcPr>
          <w:p w14:paraId="383CECEE"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45A29D3"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65A1A06E"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3218CB22"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Kontrola stavu tlaku v pneumatikách</w:t>
            </w:r>
          </w:p>
        </w:tc>
        <w:tc>
          <w:tcPr>
            <w:tcW w:w="2934" w:type="dxa"/>
            <w:tcBorders>
              <w:top w:val="nil"/>
              <w:left w:val="nil"/>
              <w:bottom w:val="single" w:sz="4" w:space="0" w:color="auto"/>
              <w:right w:val="single" w:sz="4" w:space="0" w:color="auto"/>
            </w:tcBorders>
            <w:shd w:val="clear" w:color="auto" w:fill="auto"/>
            <w:noWrap/>
            <w:vAlign w:val="bottom"/>
            <w:hideMark/>
          </w:tcPr>
          <w:p w14:paraId="7C35A845"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18565DD"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779AB05"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0494914D"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Centrálne zamykanie s diaľkovým ovládaním - bezkľučový vstup </w:t>
            </w:r>
          </w:p>
        </w:tc>
        <w:tc>
          <w:tcPr>
            <w:tcW w:w="2934" w:type="dxa"/>
            <w:tcBorders>
              <w:top w:val="nil"/>
              <w:left w:val="nil"/>
              <w:bottom w:val="single" w:sz="4" w:space="0" w:color="auto"/>
              <w:right w:val="single" w:sz="4" w:space="0" w:color="auto"/>
            </w:tcBorders>
            <w:shd w:val="clear" w:color="auto" w:fill="auto"/>
            <w:noWrap/>
            <w:vAlign w:val="bottom"/>
            <w:hideMark/>
          </w:tcPr>
          <w:p w14:paraId="5296FBAE"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54231B5"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6173E0DF"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71A2B67B"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Posilňovač riadenia s premenlivým účinkom v závislosti na rýchlosti</w:t>
            </w:r>
          </w:p>
        </w:tc>
        <w:tc>
          <w:tcPr>
            <w:tcW w:w="2934" w:type="dxa"/>
            <w:tcBorders>
              <w:top w:val="nil"/>
              <w:left w:val="nil"/>
              <w:bottom w:val="single" w:sz="4" w:space="0" w:color="auto"/>
              <w:right w:val="single" w:sz="4" w:space="0" w:color="auto"/>
            </w:tcBorders>
            <w:shd w:val="clear" w:color="auto" w:fill="auto"/>
            <w:noWrap/>
            <w:vAlign w:val="bottom"/>
            <w:hideMark/>
          </w:tcPr>
          <w:p w14:paraId="0A3F7A75"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0499207"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66E4D752"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3586AC0B"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Multifunkčný volant, výškovo a pozdĺžne nastaviteľný</w:t>
            </w:r>
          </w:p>
        </w:tc>
        <w:tc>
          <w:tcPr>
            <w:tcW w:w="2934" w:type="dxa"/>
            <w:tcBorders>
              <w:top w:val="nil"/>
              <w:left w:val="nil"/>
              <w:bottom w:val="single" w:sz="4" w:space="0" w:color="auto"/>
              <w:right w:val="single" w:sz="4" w:space="0" w:color="auto"/>
            </w:tcBorders>
            <w:shd w:val="clear" w:color="auto" w:fill="auto"/>
            <w:noWrap/>
            <w:vAlign w:val="bottom"/>
            <w:hideMark/>
          </w:tcPr>
          <w:p w14:paraId="0A830475"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F4EA38A"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47C191A6"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74255E18"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Vyhrievaný volant</w:t>
            </w:r>
          </w:p>
        </w:tc>
        <w:tc>
          <w:tcPr>
            <w:tcW w:w="2934" w:type="dxa"/>
            <w:tcBorders>
              <w:top w:val="nil"/>
              <w:left w:val="nil"/>
              <w:bottom w:val="single" w:sz="4" w:space="0" w:color="auto"/>
              <w:right w:val="single" w:sz="4" w:space="0" w:color="auto"/>
            </w:tcBorders>
            <w:shd w:val="clear" w:color="auto" w:fill="auto"/>
            <w:noWrap/>
            <w:vAlign w:val="bottom"/>
            <w:hideMark/>
          </w:tcPr>
          <w:p w14:paraId="5897C1D8"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0F45083"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2F563935"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67FD61E6"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lastRenderedPageBreak/>
              <w:t xml:space="preserve">Palubný počítač </w:t>
            </w:r>
          </w:p>
        </w:tc>
        <w:tc>
          <w:tcPr>
            <w:tcW w:w="2934" w:type="dxa"/>
            <w:tcBorders>
              <w:top w:val="nil"/>
              <w:left w:val="nil"/>
              <w:bottom w:val="single" w:sz="4" w:space="0" w:color="auto"/>
              <w:right w:val="single" w:sz="4" w:space="0" w:color="auto"/>
            </w:tcBorders>
            <w:shd w:val="clear" w:color="auto" w:fill="auto"/>
            <w:noWrap/>
            <w:vAlign w:val="bottom"/>
            <w:hideMark/>
          </w:tcPr>
          <w:p w14:paraId="7EA1912A"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74AE595"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14659D32"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tcPr>
          <w:p w14:paraId="19DD62F3" w14:textId="77777777" w:rsidR="00823086" w:rsidRPr="00823086" w:rsidRDefault="00823086" w:rsidP="00F0208A">
            <w:pPr>
              <w:spacing w:after="0" w:line="240" w:lineRule="auto"/>
              <w:jc w:val="both"/>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t>Rádio navigačný systém</w:t>
            </w:r>
          </w:p>
        </w:tc>
        <w:tc>
          <w:tcPr>
            <w:tcW w:w="2934" w:type="dxa"/>
            <w:tcBorders>
              <w:top w:val="nil"/>
              <w:left w:val="nil"/>
              <w:bottom w:val="single" w:sz="4" w:space="0" w:color="auto"/>
              <w:right w:val="single" w:sz="4" w:space="0" w:color="auto"/>
            </w:tcBorders>
            <w:shd w:val="clear" w:color="auto" w:fill="auto"/>
            <w:noWrap/>
            <w:vAlign w:val="bottom"/>
          </w:tcPr>
          <w:p w14:paraId="5D29BCB2"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tcPr>
          <w:p w14:paraId="2538F040" w14:textId="77777777" w:rsidR="00823086" w:rsidRPr="00F76F80" w:rsidRDefault="00823086" w:rsidP="00F0208A">
            <w:pPr>
              <w:spacing w:after="0" w:line="240" w:lineRule="auto"/>
              <w:rPr>
                <w:rFonts w:ascii="Calibri" w:eastAsia="Times New Roman" w:hAnsi="Calibri" w:cs="Calibri"/>
                <w:color w:val="000000"/>
                <w:lang w:eastAsia="sk-SK"/>
              </w:rPr>
            </w:pPr>
          </w:p>
        </w:tc>
      </w:tr>
      <w:tr w:rsidR="00823086" w:rsidRPr="00F76F80" w14:paraId="28D1544A"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194C47C1"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Adaptívny tempomat</w:t>
            </w:r>
          </w:p>
        </w:tc>
        <w:tc>
          <w:tcPr>
            <w:tcW w:w="2934" w:type="dxa"/>
            <w:tcBorders>
              <w:top w:val="nil"/>
              <w:left w:val="nil"/>
              <w:bottom w:val="single" w:sz="4" w:space="0" w:color="auto"/>
              <w:right w:val="single" w:sz="4" w:space="0" w:color="auto"/>
            </w:tcBorders>
            <w:shd w:val="clear" w:color="auto" w:fill="auto"/>
            <w:noWrap/>
            <w:vAlign w:val="bottom"/>
            <w:hideMark/>
          </w:tcPr>
          <w:p w14:paraId="1E69809F"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0780E81"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900D9DD"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019B642B"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rozpoznania únavy vodiča</w:t>
            </w:r>
          </w:p>
        </w:tc>
        <w:tc>
          <w:tcPr>
            <w:tcW w:w="2934" w:type="dxa"/>
            <w:tcBorders>
              <w:top w:val="nil"/>
              <w:left w:val="nil"/>
              <w:bottom w:val="single" w:sz="4" w:space="0" w:color="auto"/>
              <w:right w:val="single" w:sz="4" w:space="0" w:color="auto"/>
            </w:tcBorders>
            <w:shd w:val="clear" w:color="auto" w:fill="auto"/>
            <w:noWrap/>
            <w:vAlign w:val="bottom"/>
            <w:hideMark/>
          </w:tcPr>
          <w:p w14:paraId="415E6B76"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E4D5D4A"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1BCE4709"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10B2E867"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okná vpredu a vzadu</w:t>
            </w:r>
          </w:p>
        </w:tc>
        <w:tc>
          <w:tcPr>
            <w:tcW w:w="2934" w:type="dxa"/>
            <w:tcBorders>
              <w:top w:val="nil"/>
              <w:left w:val="nil"/>
              <w:bottom w:val="single" w:sz="4" w:space="0" w:color="auto"/>
              <w:right w:val="single" w:sz="4" w:space="0" w:color="auto"/>
            </w:tcBorders>
            <w:shd w:val="clear" w:color="auto" w:fill="auto"/>
            <w:noWrap/>
            <w:vAlign w:val="bottom"/>
            <w:hideMark/>
          </w:tcPr>
          <w:p w14:paraId="3A8A6739"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AA6CB33"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031C10A" w14:textId="77777777" w:rsidTr="00F0208A">
        <w:trPr>
          <w:trHeight w:val="51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5387E023"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a vyhrievané vonkajšie spätné zrkadlá, s osvetlením okolia, automaticky stmievateľné</w:t>
            </w:r>
          </w:p>
        </w:tc>
        <w:tc>
          <w:tcPr>
            <w:tcW w:w="2934" w:type="dxa"/>
            <w:tcBorders>
              <w:top w:val="nil"/>
              <w:left w:val="nil"/>
              <w:bottom w:val="single" w:sz="4" w:space="0" w:color="auto"/>
              <w:right w:val="single" w:sz="4" w:space="0" w:color="auto"/>
            </w:tcBorders>
            <w:shd w:val="clear" w:color="auto" w:fill="auto"/>
            <w:noWrap/>
            <w:vAlign w:val="bottom"/>
            <w:hideMark/>
          </w:tcPr>
          <w:p w14:paraId="1EAE7D94"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7144898"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6D047875"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1FC783F6"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Automatická klimatizácia</w:t>
            </w:r>
          </w:p>
        </w:tc>
        <w:tc>
          <w:tcPr>
            <w:tcW w:w="2934" w:type="dxa"/>
            <w:tcBorders>
              <w:top w:val="nil"/>
              <w:left w:val="nil"/>
              <w:bottom w:val="single" w:sz="4" w:space="0" w:color="auto"/>
              <w:right w:val="single" w:sz="4" w:space="0" w:color="auto"/>
            </w:tcBorders>
            <w:shd w:val="clear" w:color="auto" w:fill="auto"/>
            <w:noWrap/>
            <w:vAlign w:val="bottom"/>
            <w:hideMark/>
          </w:tcPr>
          <w:p w14:paraId="441E3A5A"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6B15B32"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5A83C88"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5F8E24E7"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Stredová opierka rúk</w:t>
            </w:r>
          </w:p>
        </w:tc>
        <w:tc>
          <w:tcPr>
            <w:tcW w:w="2934" w:type="dxa"/>
            <w:tcBorders>
              <w:top w:val="nil"/>
              <w:left w:val="nil"/>
              <w:bottom w:val="single" w:sz="4" w:space="0" w:color="auto"/>
              <w:right w:val="single" w:sz="4" w:space="0" w:color="auto"/>
            </w:tcBorders>
            <w:shd w:val="clear" w:color="auto" w:fill="auto"/>
            <w:noWrap/>
            <w:vAlign w:val="bottom"/>
            <w:hideMark/>
          </w:tcPr>
          <w:p w14:paraId="6B2A8A42"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A06E5BC"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7F4F9D7"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32270214"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Podlahové textilné koberčeky vpredu a vzadu</w:t>
            </w:r>
          </w:p>
        </w:tc>
        <w:tc>
          <w:tcPr>
            <w:tcW w:w="2934" w:type="dxa"/>
            <w:tcBorders>
              <w:top w:val="nil"/>
              <w:left w:val="nil"/>
              <w:bottom w:val="single" w:sz="4" w:space="0" w:color="auto"/>
              <w:right w:val="single" w:sz="4" w:space="0" w:color="auto"/>
            </w:tcBorders>
            <w:shd w:val="clear" w:color="auto" w:fill="auto"/>
            <w:noWrap/>
            <w:vAlign w:val="bottom"/>
            <w:hideMark/>
          </w:tcPr>
          <w:p w14:paraId="1D87767C"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0D935E1"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00F8AAD4"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6C2185BE"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Denné svetlá led</w:t>
            </w:r>
          </w:p>
        </w:tc>
        <w:tc>
          <w:tcPr>
            <w:tcW w:w="2934" w:type="dxa"/>
            <w:tcBorders>
              <w:top w:val="nil"/>
              <w:left w:val="nil"/>
              <w:bottom w:val="single" w:sz="4" w:space="0" w:color="auto"/>
              <w:right w:val="single" w:sz="4" w:space="0" w:color="auto"/>
            </w:tcBorders>
            <w:shd w:val="clear" w:color="auto" w:fill="auto"/>
            <w:noWrap/>
            <w:vAlign w:val="bottom"/>
            <w:hideMark/>
          </w:tcPr>
          <w:p w14:paraId="5D14C5A7"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0EF8CC9"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47EE1A28" w14:textId="77777777" w:rsidTr="00F0208A">
        <w:trPr>
          <w:trHeight w:val="300"/>
        </w:trPr>
        <w:tc>
          <w:tcPr>
            <w:tcW w:w="6280" w:type="dxa"/>
            <w:tcBorders>
              <w:top w:val="nil"/>
              <w:left w:val="single" w:sz="4" w:space="0" w:color="auto"/>
              <w:bottom w:val="single" w:sz="4" w:space="0" w:color="auto"/>
              <w:right w:val="single" w:sz="4" w:space="0" w:color="auto"/>
            </w:tcBorders>
            <w:shd w:val="clear" w:color="000000" w:fill="FFFFFF"/>
            <w:noWrap/>
            <w:vAlign w:val="center"/>
            <w:hideMark/>
          </w:tcPr>
          <w:p w14:paraId="5EBE3625"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rekuperácie brzdnej energie a Start-Stop System</w:t>
            </w:r>
          </w:p>
        </w:tc>
        <w:tc>
          <w:tcPr>
            <w:tcW w:w="2934" w:type="dxa"/>
            <w:tcBorders>
              <w:top w:val="nil"/>
              <w:left w:val="nil"/>
              <w:bottom w:val="single" w:sz="4" w:space="0" w:color="auto"/>
              <w:right w:val="single" w:sz="4" w:space="0" w:color="auto"/>
            </w:tcBorders>
            <w:shd w:val="clear" w:color="auto" w:fill="auto"/>
            <w:noWrap/>
            <w:vAlign w:val="bottom"/>
            <w:hideMark/>
          </w:tcPr>
          <w:p w14:paraId="42301872"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A26A754"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5D8CCB16"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146E45CD"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Disky z ľahkých zliatin min. 21</w:t>
            </w:r>
            <w:r w:rsidRPr="00F76F80">
              <w:rPr>
                <w:rFonts w:ascii="Times New Roman" w:eastAsia="Times New Roman" w:hAnsi="Times New Roman" w:cs="Times New Roman"/>
                <w:sz w:val="20"/>
                <w:szCs w:val="20"/>
                <w:lang w:eastAsia="sk-SK"/>
              </w:rPr>
              <w:t xml:space="preserve">" otázka  min. </w:t>
            </w:r>
          </w:p>
        </w:tc>
        <w:tc>
          <w:tcPr>
            <w:tcW w:w="2934" w:type="dxa"/>
            <w:tcBorders>
              <w:top w:val="nil"/>
              <w:left w:val="nil"/>
              <w:bottom w:val="single" w:sz="4" w:space="0" w:color="auto"/>
              <w:right w:val="single" w:sz="4" w:space="0" w:color="auto"/>
            </w:tcBorders>
            <w:shd w:val="clear" w:color="auto" w:fill="auto"/>
            <w:noWrap/>
            <w:vAlign w:val="bottom"/>
            <w:hideMark/>
          </w:tcPr>
          <w:p w14:paraId="65789812"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E6ED922"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13B643C3"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7D57EDBF"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Vyhrievané čelné okno </w:t>
            </w:r>
          </w:p>
        </w:tc>
        <w:tc>
          <w:tcPr>
            <w:tcW w:w="2934" w:type="dxa"/>
            <w:tcBorders>
              <w:top w:val="nil"/>
              <w:left w:val="nil"/>
              <w:bottom w:val="single" w:sz="4" w:space="0" w:color="auto"/>
              <w:right w:val="single" w:sz="4" w:space="0" w:color="auto"/>
            </w:tcBorders>
            <w:shd w:val="clear" w:color="auto" w:fill="auto"/>
            <w:noWrap/>
            <w:vAlign w:val="bottom"/>
            <w:hideMark/>
          </w:tcPr>
          <w:p w14:paraId="3148A1AA"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A6EB22D"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75F352A2"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center"/>
            <w:hideMark/>
          </w:tcPr>
          <w:p w14:paraId="52525A65" w14:textId="77777777" w:rsidR="00823086" w:rsidRPr="00F76F80" w:rsidRDefault="00823086" w:rsidP="00F0208A">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Nezávislé kúrenie </w:t>
            </w:r>
          </w:p>
        </w:tc>
        <w:tc>
          <w:tcPr>
            <w:tcW w:w="2934" w:type="dxa"/>
            <w:tcBorders>
              <w:top w:val="nil"/>
              <w:left w:val="nil"/>
              <w:bottom w:val="single" w:sz="4" w:space="0" w:color="auto"/>
              <w:right w:val="single" w:sz="4" w:space="0" w:color="auto"/>
            </w:tcBorders>
            <w:shd w:val="clear" w:color="auto" w:fill="auto"/>
            <w:noWrap/>
            <w:vAlign w:val="bottom"/>
            <w:hideMark/>
          </w:tcPr>
          <w:p w14:paraId="3C62A444"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2F449ACC"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823086" w14:paraId="5C182841"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12B5F87B" w14:textId="77777777" w:rsidR="00823086" w:rsidRPr="00823086" w:rsidRDefault="00823086" w:rsidP="00F0208A">
            <w:pPr>
              <w:spacing w:after="0" w:line="240" w:lineRule="auto"/>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t xml:space="preserve">Klimatizované, elektricky nastaviteľné a vyhrievané sedadlá v prvom a druhom rade </w:t>
            </w:r>
          </w:p>
        </w:tc>
        <w:tc>
          <w:tcPr>
            <w:tcW w:w="2934" w:type="dxa"/>
            <w:tcBorders>
              <w:top w:val="nil"/>
              <w:left w:val="nil"/>
              <w:bottom w:val="single" w:sz="4" w:space="0" w:color="auto"/>
              <w:right w:val="single" w:sz="4" w:space="0" w:color="auto"/>
            </w:tcBorders>
            <w:shd w:val="clear" w:color="auto" w:fill="auto"/>
            <w:noWrap/>
            <w:vAlign w:val="bottom"/>
            <w:hideMark/>
          </w:tcPr>
          <w:p w14:paraId="6A0A4240" w14:textId="77777777" w:rsidR="00823086" w:rsidRPr="00823086"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269C7A9A" w14:textId="77777777" w:rsidR="00823086" w:rsidRPr="00823086" w:rsidRDefault="00823086" w:rsidP="00F0208A">
            <w:pPr>
              <w:spacing w:after="0" w:line="240" w:lineRule="auto"/>
              <w:rPr>
                <w:rFonts w:ascii="Calibri" w:eastAsia="Times New Roman" w:hAnsi="Calibri" w:cs="Calibri"/>
                <w:color w:val="000000"/>
                <w:lang w:eastAsia="sk-SK"/>
              </w:rPr>
            </w:pPr>
            <w:r w:rsidRPr="00823086">
              <w:rPr>
                <w:rFonts w:ascii="Calibri" w:eastAsia="Times New Roman" w:hAnsi="Calibri" w:cs="Calibri"/>
                <w:color w:val="000000"/>
                <w:lang w:eastAsia="sk-SK"/>
              </w:rPr>
              <w:t> </w:t>
            </w:r>
          </w:p>
        </w:tc>
      </w:tr>
      <w:tr w:rsidR="00823086" w:rsidRPr="00823086" w14:paraId="262216EF"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25CD3C4D" w14:textId="77777777" w:rsidR="00823086" w:rsidRPr="00823086" w:rsidRDefault="00823086" w:rsidP="00F0208A">
            <w:pPr>
              <w:spacing w:after="0" w:line="240" w:lineRule="auto"/>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t xml:space="preserve">Slnečné rolety v druhom rade sedadiel elektricky ovládané </w:t>
            </w:r>
          </w:p>
        </w:tc>
        <w:tc>
          <w:tcPr>
            <w:tcW w:w="2934" w:type="dxa"/>
            <w:tcBorders>
              <w:top w:val="nil"/>
              <w:left w:val="nil"/>
              <w:bottom w:val="single" w:sz="4" w:space="0" w:color="auto"/>
              <w:right w:val="single" w:sz="4" w:space="0" w:color="auto"/>
            </w:tcBorders>
            <w:shd w:val="clear" w:color="auto" w:fill="auto"/>
            <w:noWrap/>
            <w:vAlign w:val="bottom"/>
            <w:hideMark/>
          </w:tcPr>
          <w:p w14:paraId="4D8F2506" w14:textId="77777777" w:rsidR="00823086" w:rsidRPr="00823086"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078C22DC" w14:textId="77777777" w:rsidR="00823086" w:rsidRPr="00823086" w:rsidRDefault="00823086" w:rsidP="00F0208A">
            <w:pPr>
              <w:spacing w:after="0" w:line="240" w:lineRule="auto"/>
              <w:rPr>
                <w:rFonts w:ascii="Calibri" w:eastAsia="Times New Roman" w:hAnsi="Calibri" w:cs="Calibri"/>
                <w:color w:val="000000"/>
                <w:lang w:eastAsia="sk-SK"/>
              </w:rPr>
            </w:pPr>
            <w:r w:rsidRPr="00823086">
              <w:rPr>
                <w:rFonts w:ascii="Calibri" w:eastAsia="Times New Roman" w:hAnsi="Calibri" w:cs="Calibri"/>
                <w:color w:val="000000"/>
                <w:lang w:eastAsia="sk-SK"/>
              </w:rPr>
              <w:t> </w:t>
            </w:r>
          </w:p>
        </w:tc>
      </w:tr>
      <w:tr w:rsidR="00823086" w:rsidRPr="00F76F80" w14:paraId="710B9D50"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04D68D78" w14:textId="77777777" w:rsidR="00823086" w:rsidRPr="00823086" w:rsidRDefault="00823086" w:rsidP="00F0208A">
            <w:pPr>
              <w:spacing w:after="0" w:line="240" w:lineRule="auto"/>
              <w:rPr>
                <w:rFonts w:ascii="Times New Roman" w:eastAsia="Times New Roman" w:hAnsi="Times New Roman" w:cs="Times New Roman"/>
                <w:sz w:val="20"/>
                <w:szCs w:val="20"/>
                <w:lang w:eastAsia="sk-SK"/>
              </w:rPr>
            </w:pPr>
            <w:r w:rsidRPr="00823086">
              <w:rPr>
                <w:rFonts w:ascii="Times New Roman" w:eastAsia="Times New Roman" w:hAnsi="Times New Roman" w:cs="Times New Roman"/>
                <w:sz w:val="20"/>
                <w:szCs w:val="20"/>
                <w:lang w:eastAsia="sk-SK"/>
              </w:rPr>
              <w:t xml:space="preserve">Airbagy bočné vzadu </w:t>
            </w:r>
          </w:p>
        </w:tc>
        <w:tc>
          <w:tcPr>
            <w:tcW w:w="2934" w:type="dxa"/>
            <w:tcBorders>
              <w:top w:val="nil"/>
              <w:left w:val="nil"/>
              <w:bottom w:val="single" w:sz="4" w:space="0" w:color="auto"/>
              <w:right w:val="single" w:sz="4" w:space="0" w:color="auto"/>
            </w:tcBorders>
            <w:shd w:val="clear" w:color="auto" w:fill="auto"/>
            <w:noWrap/>
            <w:vAlign w:val="bottom"/>
            <w:hideMark/>
          </w:tcPr>
          <w:p w14:paraId="35FDE260"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823086">
              <w:rPr>
                <w:rFonts w:ascii="Times New Roman" w:eastAsia="Times New Roman" w:hAnsi="Times New Roman" w:cs="Times New Roman"/>
                <w:color w:val="000000"/>
                <w:sz w:val="20"/>
                <w:szCs w:val="20"/>
                <w:lang w:eastAsia="sk-SK"/>
              </w:rPr>
              <w:t>áno</w:t>
            </w:r>
            <w:r w:rsidRPr="00F76F80">
              <w:rPr>
                <w:rFonts w:ascii="Times New Roman" w:eastAsia="Times New Roman" w:hAnsi="Times New Roman" w:cs="Times New Roman"/>
                <w:color w:val="000000"/>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67E2560A"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1D5E4644"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659F048A"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Sledovanie jazdných pruhov </w:t>
            </w:r>
          </w:p>
        </w:tc>
        <w:tc>
          <w:tcPr>
            <w:tcW w:w="2934" w:type="dxa"/>
            <w:tcBorders>
              <w:top w:val="nil"/>
              <w:left w:val="nil"/>
              <w:bottom w:val="single" w:sz="4" w:space="0" w:color="auto"/>
              <w:right w:val="single" w:sz="4" w:space="0" w:color="auto"/>
            </w:tcBorders>
            <w:shd w:val="clear" w:color="auto" w:fill="auto"/>
            <w:noWrap/>
            <w:vAlign w:val="bottom"/>
            <w:hideMark/>
          </w:tcPr>
          <w:p w14:paraId="207E135A"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1FB928C8"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823086" w:rsidRPr="00F76F80" w14:paraId="0A8223C2" w14:textId="77777777" w:rsidTr="00F0208A">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44BA6EBA" w14:textId="77777777" w:rsidR="00823086" w:rsidRPr="00F76F80" w:rsidRDefault="00823086" w:rsidP="00F0208A">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Čí</w:t>
            </w:r>
            <w:r w:rsidRPr="00F76F80">
              <w:rPr>
                <w:rFonts w:ascii="Times New Roman" w:eastAsia="Times New Roman" w:hAnsi="Times New Roman" w:cs="Times New Roman"/>
                <w:sz w:val="20"/>
                <w:szCs w:val="20"/>
                <w:lang w:eastAsia="sk-SK"/>
              </w:rPr>
              <w:t xml:space="preserve">tanie dopravných značiek </w:t>
            </w:r>
          </w:p>
        </w:tc>
        <w:tc>
          <w:tcPr>
            <w:tcW w:w="2934" w:type="dxa"/>
            <w:tcBorders>
              <w:top w:val="nil"/>
              <w:left w:val="nil"/>
              <w:bottom w:val="single" w:sz="4" w:space="0" w:color="auto"/>
              <w:right w:val="single" w:sz="4" w:space="0" w:color="auto"/>
            </w:tcBorders>
            <w:shd w:val="clear" w:color="auto" w:fill="auto"/>
            <w:noWrap/>
            <w:vAlign w:val="bottom"/>
            <w:hideMark/>
          </w:tcPr>
          <w:p w14:paraId="3F36AF1C" w14:textId="77777777" w:rsidR="00823086" w:rsidRPr="00F76F80" w:rsidRDefault="00823086" w:rsidP="00F0208A">
            <w:pPr>
              <w:spacing w:after="0" w:line="240" w:lineRule="auto"/>
              <w:jc w:val="center"/>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2FE8A156" w14:textId="77777777" w:rsidR="00823086" w:rsidRPr="00F76F80" w:rsidRDefault="00823086" w:rsidP="00F0208A">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bl>
    <w:p w14:paraId="3DA26FD7" w14:textId="77777777" w:rsidR="00823086" w:rsidRDefault="00823086" w:rsidP="00823086">
      <w:pPr>
        <w:tabs>
          <w:tab w:val="left" w:pos="708"/>
        </w:tabs>
        <w:spacing w:after="0" w:line="240" w:lineRule="auto"/>
        <w:jc w:val="both"/>
        <w:rPr>
          <w:rFonts w:ascii="Times New Roman" w:hAnsi="Times New Roman" w:cs="Times New Roman"/>
          <w:b/>
          <w:bCs/>
        </w:rPr>
      </w:pPr>
    </w:p>
    <w:p w14:paraId="7F5CB04A" w14:textId="21E41433" w:rsidR="00F76F80" w:rsidRDefault="00F76F80" w:rsidP="00F76F80">
      <w:pPr>
        <w:tabs>
          <w:tab w:val="left" w:pos="708"/>
        </w:tabs>
        <w:spacing w:after="0" w:line="240" w:lineRule="auto"/>
        <w:jc w:val="both"/>
        <w:rPr>
          <w:rFonts w:ascii="Times New Roman" w:hAnsi="Times New Roman" w:cs="Times New Roman"/>
          <w:b/>
          <w:bCs/>
        </w:rPr>
      </w:pPr>
    </w:p>
    <w:p w14:paraId="7F50C553" w14:textId="58AF0998" w:rsidR="0093587A" w:rsidRDefault="0093587A" w:rsidP="006F561A">
      <w:pPr>
        <w:tabs>
          <w:tab w:val="left" w:pos="708"/>
        </w:tabs>
        <w:spacing w:after="0" w:line="240" w:lineRule="auto"/>
        <w:jc w:val="both"/>
        <w:rPr>
          <w:rFonts w:ascii="Times New Roman" w:hAnsi="Times New Roman" w:cs="Times New Roman"/>
        </w:rPr>
      </w:pPr>
    </w:p>
    <w:p w14:paraId="4E100394" w14:textId="57662C2A" w:rsidR="0093587A" w:rsidRDefault="0093587A" w:rsidP="006F561A">
      <w:pPr>
        <w:tabs>
          <w:tab w:val="left" w:pos="708"/>
        </w:tabs>
        <w:spacing w:after="0" w:line="240" w:lineRule="auto"/>
        <w:jc w:val="both"/>
        <w:rPr>
          <w:rFonts w:ascii="Times New Roman" w:hAnsi="Times New Roman" w:cs="Times New Roman"/>
        </w:rPr>
      </w:pPr>
    </w:p>
    <w:p w14:paraId="02278A13" w14:textId="77777777" w:rsidR="004454F7" w:rsidRDefault="004454F7" w:rsidP="006F561A">
      <w:pPr>
        <w:tabs>
          <w:tab w:val="left" w:pos="708"/>
        </w:tabs>
        <w:spacing w:after="0" w:line="240" w:lineRule="auto"/>
        <w:jc w:val="both"/>
        <w:rPr>
          <w:rFonts w:ascii="Times New Roman" w:hAnsi="Times New Roman" w:cs="Times New Roman"/>
        </w:rPr>
        <w:sectPr w:rsidR="004454F7" w:rsidSect="00D60BD4">
          <w:pgSz w:w="16838" w:h="11906" w:orient="landscape"/>
          <w:pgMar w:top="1134" w:right="1134" w:bottom="964" w:left="1134" w:header="708" w:footer="708" w:gutter="0"/>
          <w:cols w:space="708"/>
          <w:docGrid w:linePitch="299"/>
        </w:sectPr>
      </w:pPr>
    </w:p>
    <w:p w14:paraId="41E8BF3D" w14:textId="006553A6" w:rsidR="004454F7" w:rsidRPr="00334F5A" w:rsidRDefault="004454F7" w:rsidP="004454F7">
      <w:pPr>
        <w:tabs>
          <w:tab w:val="left" w:pos="708"/>
        </w:tabs>
        <w:spacing w:after="0" w:line="240" w:lineRule="auto"/>
        <w:jc w:val="both"/>
        <w:rPr>
          <w:rFonts w:ascii="Times New Roman" w:hAnsi="Times New Roman" w:cs="Times New Roman"/>
          <w:bCs/>
          <w:lang w:eastAsia="sk-SK"/>
        </w:rPr>
      </w:pPr>
      <w:r w:rsidRPr="00334F5A">
        <w:rPr>
          <w:rFonts w:ascii="Times New Roman" w:hAnsi="Times New Roman" w:cs="Times New Roman"/>
          <w:bCs/>
          <w:lang w:eastAsia="sk-SK"/>
        </w:rPr>
        <w:lastRenderedPageBreak/>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 xml:space="preserve">Príloha č. </w:t>
      </w:r>
      <w:r w:rsidR="00AB06F2">
        <w:rPr>
          <w:rFonts w:ascii="Times New Roman" w:hAnsi="Times New Roman" w:cs="Times New Roman"/>
          <w:bCs/>
          <w:lang w:eastAsia="sk-SK"/>
        </w:rPr>
        <w:t>2</w:t>
      </w:r>
    </w:p>
    <w:p w14:paraId="18FD53D1" w14:textId="3529AD4A" w:rsidR="004454F7" w:rsidRPr="00334F5A" w:rsidRDefault="004454F7" w:rsidP="004454F7">
      <w:pPr>
        <w:tabs>
          <w:tab w:val="left" w:pos="708"/>
        </w:tabs>
        <w:spacing w:after="0" w:line="240" w:lineRule="auto"/>
        <w:jc w:val="both"/>
        <w:rPr>
          <w:rFonts w:ascii="Times New Roman" w:hAnsi="Times New Roman" w:cs="Times New Roman"/>
          <w:bCs/>
          <w:lang w:eastAsia="sk-SK"/>
        </w:rPr>
      </w:pP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k AOAS-1-..../2024</w:t>
      </w:r>
    </w:p>
    <w:p w14:paraId="05B93A94" w14:textId="1C40EF42" w:rsidR="0093587A"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334F5A"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4454F7" w:rsidRDefault="004454F7" w:rsidP="004454F7">
      <w:pPr>
        <w:pStyle w:val="Hlavika"/>
        <w:tabs>
          <w:tab w:val="left" w:pos="708"/>
        </w:tabs>
        <w:ind w:left="720"/>
        <w:jc w:val="center"/>
        <w:rPr>
          <w:rFonts w:ascii="Times New Roman" w:hAnsi="Times New Roman"/>
          <w:b/>
          <w:sz w:val="24"/>
          <w14:ligatures w14:val="standard"/>
          <w14:cntxtAlts/>
        </w:rPr>
      </w:pPr>
      <w:r w:rsidRPr="004454F7">
        <w:rPr>
          <w:rFonts w:ascii="Times New Roman" w:hAnsi="Times New Roman"/>
          <w:b/>
          <w:sz w:val="24"/>
          <w14:ligatures w14:val="standard"/>
          <w14:cntxtAlts/>
        </w:rPr>
        <w:t>Kritériá na vyhodnotenie ponúk:</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4962"/>
        <w:gridCol w:w="850"/>
        <w:gridCol w:w="1134"/>
        <w:gridCol w:w="1276"/>
        <w:gridCol w:w="1134"/>
      </w:tblGrid>
      <w:tr w:rsidR="00A31B71" w:rsidRPr="00334F5A" w14:paraId="7BDEEE3A" w14:textId="77777777" w:rsidTr="00157FB8">
        <w:trPr>
          <w:trHeight w:val="20"/>
        </w:trPr>
        <w:tc>
          <w:tcPr>
            <w:tcW w:w="567" w:type="dxa"/>
            <w:vMerge w:val="restart"/>
            <w:tcBorders>
              <w:top w:val="single" w:sz="4" w:space="0" w:color="auto"/>
              <w:left w:val="single" w:sz="4" w:space="0" w:color="auto"/>
              <w:right w:val="single" w:sz="4" w:space="0" w:color="auto"/>
            </w:tcBorders>
            <w:shd w:val="clear" w:color="auto" w:fill="D9D9D9"/>
            <w:hideMark/>
          </w:tcPr>
          <w:p w14:paraId="06885553"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P.č.</w:t>
            </w:r>
          </w:p>
        </w:tc>
        <w:tc>
          <w:tcPr>
            <w:tcW w:w="4962" w:type="dxa"/>
            <w:vMerge w:val="restart"/>
            <w:tcBorders>
              <w:top w:val="single" w:sz="4" w:space="0" w:color="auto"/>
              <w:left w:val="single" w:sz="4" w:space="0" w:color="auto"/>
              <w:right w:val="single" w:sz="4" w:space="0" w:color="auto"/>
            </w:tcBorders>
            <w:shd w:val="clear" w:color="auto" w:fill="D9D9D9"/>
            <w:hideMark/>
          </w:tcPr>
          <w:p w14:paraId="373E11BE"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Kritérium na hodnotenie ponúk</w:t>
            </w:r>
          </w:p>
        </w:tc>
        <w:tc>
          <w:tcPr>
            <w:tcW w:w="850" w:type="dxa"/>
            <w:vMerge w:val="restart"/>
            <w:tcBorders>
              <w:top w:val="single" w:sz="4" w:space="0" w:color="auto"/>
              <w:left w:val="single" w:sz="4" w:space="0" w:color="auto"/>
              <w:right w:val="single" w:sz="4" w:space="0" w:color="auto"/>
            </w:tcBorders>
            <w:shd w:val="clear" w:color="auto" w:fill="D9D9D9"/>
            <w:hideMark/>
          </w:tcPr>
          <w:p w14:paraId="633B6F87"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Počet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Pr>
          <w:p w14:paraId="7A326F26"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Cena v Euro</w:t>
            </w:r>
          </w:p>
        </w:tc>
      </w:tr>
      <w:tr w:rsidR="00A31B71" w:rsidRPr="00334F5A" w14:paraId="49A4DF02" w14:textId="77777777" w:rsidTr="00157FB8">
        <w:trPr>
          <w:trHeight w:val="20"/>
        </w:trPr>
        <w:tc>
          <w:tcPr>
            <w:tcW w:w="567" w:type="dxa"/>
            <w:vMerge/>
            <w:tcBorders>
              <w:left w:val="single" w:sz="4" w:space="0" w:color="auto"/>
              <w:bottom w:val="single" w:sz="4" w:space="0" w:color="auto"/>
              <w:right w:val="single" w:sz="4" w:space="0" w:color="auto"/>
            </w:tcBorders>
            <w:shd w:val="clear" w:color="auto" w:fill="D9D9D9"/>
          </w:tcPr>
          <w:p w14:paraId="326616CA"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p>
        </w:tc>
        <w:tc>
          <w:tcPr>
            <w:tcW w:w="4962" w:type="dxa"/>
            <w:vMerge/>
            <w:tcBorders>
              <w:left w:val="single" w:sz="4" w:space="0" w:color="auto"/>
              <w:bottom w:val="single" w:sz="4" w:space="0" w:color="auto"/>
              <w:right w:val="single" w:sz="4" w:space="0" w:color="auto"/>
            </w:tcBorders>
            <w:shd w:val="clear" w:color="auto" w:fill="D9D9D9"/>
          </w:tcPr>
          <w:p w14:paraId="118516A2"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p>
        </w:tc>
        <w:tc>
          <w:tcPr>
            <w:tcW w:w="850" w:type="dxa"/>
            <w:vMerge/>
            <w:tcBorders>
              <w:left w:val="single" w:sz="4" w:space="0" w:color="auto"/>
              <w:bottom w:val="single" w:sz="4" w:space="0" w:color="auto"/>
              <w:right w:val="single" w:sz="4" w:space="0" w:color="auto"/>
            </w:tcBorders>
            <w:shd w:val="clear" w:color="auto" w:fill="D9D9D9"/>
          </w:tcPr>
          <w:p w14:paraId="39C1F0C3"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03E2D3F"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Bez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4C5AC3DF"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Výška DPH</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11910C3"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S DPH</w:t>
            </w:r>
          </w:p>
        </w:tc>
      </w:tr>
      <w:tr w:rsidR="00A31B71" w:rsidRPr="00334F5A" w14:paraId="79F7323A" w14:textId="77777777" w:rsidTr="00157FB8">
        <w:trPr>
          <w:trHeight w:val="20"/>
        </w:trPr>
        <w:tc>
          <w:tcPr>
            <w:tcW w:w="567" w:type="dxa"/>
            <w:tcBorders>
              <w:top w:val="single" w:sz="4" w:space="0" w:color="auto"/>
              <w:left w:val="single" w:sz="4" w:space="0" w:color="auto"/>
              <w:bottom w:val="single" w:sz="4" w:space="0" w:color="auto"/>
              <w:right w:val="single" w:sz="4" w:space="0" w:color="auto"/>
            </w:tcBorders>
            <w:hideMark/>
          </w:tcPr>
          <w:p w14:paraId="550C2538" w14:textId="77777777" w:rsidR="00A31B71" w:rsidRPr="00334F5A" w:rsidRDefault="00A31B71" w:rsidP="00157FB8">
            <w:pPr>
              <w:pStyle w:val="Odsekzoznamu"/>
              <w:spacing w:after="0" w:line="240" w:lineRule="auto"/>
              <w:ind w:left="72"/>
              <w:jc w:val="both"/>
              <w:rPr>
                <w:rFonts w:ascii="Times New Roman" w:hAnsi="Times New Roman" w:cs="Times New Roman"/>
                <w:noProof/>
                <w:color w:val="000000"/>
                <w:shd w:val="clear" w:color="auto" w:fill="FFFFFF"/>
              </w:rPr>
            </w:pPr>
            <w:r w:rsidRPr="00334F5A">
              <w:rPr>
                <w:rFonts w:ascii="Times New Roman" w:hAnsi="Times New Roman" w:cs="Times New Roman"/>
                <w:noProof/>
                <w:color w:val="000000"/>
                <w:shd w:val="clear" w:color="auto" w:fill="FFFFFF"/>
              </w:rPr>
              <w:t>1.</w:t>
            </w:r>
          </w:p>
        </w:tc>
        <w:tc>
          <w:tcPr>
            <w:tcW w:w="4962" w:type="dxa"/>
            <w:tcBorders>
              <w:top w:val="single" w:sz="4" w:space="0" w:color="auto"/>
              <w:left w:val="single" w:sz="4" w:space="0" w:color="auto"/>
              <w:bottom w:val="single" w:sz="4" w:space="0" w:color="auto"/>
              <w:right w:val="single" w:sz="4" w:space="0" w:color="auto"/>
            </w:tcBorders>
            <w:hideMark/>
          </w:tcPr>
          <w:p w14:paraId="4DFCB8D9" w14:textId="77777777" w:rsidR="00A31B71" w:rsidRPr="00334F5A" w:rsidRDefault="00A31B71" w:rsidP="00157FB8">
            <w:pPr>
              <w:pStyle w:val="Odsekzoznamu"/>
              <w:spacing w:after="0" w:line="240" w:lineRule="auto"/>
              <w:ind w:left="72"/>
              <w:jc w:val="both"/>
              <w:rPr>
                <w:rFonts w:ascii="Times New Roman" w:hAnsi="Times New Roman" w:cs="Times New Roman"/>
                <w:b/>
                <w:bCs/>
                <w:noProof/>
              </w:rPr>
            </w:pPr>
            <w:r w:rsidRPr="00334F5A">
              <w:rPr>
                <w:rFonts w:ascii="Times New Roman" w:eastAsia="Arial Narrow" w:hAnsi="Times New Roman" w:cs="Times New Roman"/>
              </w:rPr>
              <w:t>Najnižšia cena za dodanie požadovaného predmetu zákazky v EUR bez DPH osobný automobil</w:t>
            </w:r>
            <w:r>
              <w:rPr>
                <w:rFonts w:ascii="Times New Roman" w:eastAsia="Arial Narrow" w:hAnsi="Times New Roman" w:cs="Times New Roman"/>
              </w:rPr>
              <w:t xml:space="preserve"> LIMUZÍNA</w:t>
            </w:r>
            <w:r w:rsidRPr="00334F5A">
              <w:rPr>
                <w:rFonts w:ascii="Times New Roman" w:eastAsia="Arial Narrow" w:hAnsi="Times New Roman" w:cs="Times New Roman"/>
              </w:rPr>
              <w:t xml:space="preserve"> –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34C3F0F"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r w:rsidRPr="00334F5A">
              <w:rPr>
                <w:rFonts w:ascii="Times New Roman" w:hAnsi="Times New Roman" w:cs="Times New Roman"/>
                <w:noProof/>
              </w:rPr>
              <w:t>1</w:t>
            </w:r>
            <w:r>
              <w:rPr>
                <w:rFonts w:ascii="Times New Roman" w:hAnsi="Times New Roman" w:cs="Times New Roman"/>
                <w:noProof/>
              </w:rPr>
              <w:t xml:space="preserve"> ks</w:t>
            </w:r>
          </w:p>
        </w:tc>
        <w:tc>
          <w:tcPr>
            <w:tcW w:w="1134" w:type="dxa"/>
            <w:tcBorders>
              <w:top w:val="single" w:sz="4" w:space="0" w:color="auto"/>
              <w:left w:val="single" w:sz="4" w:space="0" w:color="auto"/>
              <w:bottom w:val="single" w:sz="4" w:space="0" w:color="auto"/>
              <w:right w:val="single" w:sz="4" w:space="0" w:color="auto"/>
            </w:tcBorders>
          </w:tcPr>
          <w:p w14:paraId="4F1C27AC"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062AC9D4"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328D8369"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r>
      <w:tr w:rsidR="00A31B71" w:rsidRPr="00334F5A" w14:paraId="0261EAB3" w14:textId="77777777" w:rsidTr="00157FB8">
        <w:trPr>
          <w:trHeight w:val="20"/>
        </w:trPr>
        <w:tc>
          <w:tcPr>
            <w:tcW w:w="567" w:type="dxa"/>
            <w:tcBorders>
              <w:top w:val="single" w:sz="4" w:space="0" w:color="auto"/>
              <w:left w:val="single" w:sz="4" w:space="0" w:color="auto"/>
              <w:bottom w:val="single" w:sz="4" w:space="0" w:color="auto"/>
              <w:right w:val="single" w:sz="4" w:space="0" w:color="auto"/>
            </w:tcBorders>
          </w:tcPr>
          <w:p w14:paraId="1B4EC82B" w14:textId="77777777" w:rsidR="00A31B71" w:rsidRPr="00334F5A" w:rsidRDefault="00A31B71" w:rsidP="00157FB8">
            <w:pPr>
              <w:pStyle w:val="Odsekzoznamu"/>
              <w:spacing w:after="0" w:line="240" w:lineRule="auto"/>
              <w:ind w:left="72"/>
              <w:jc w:val="both"/>
              <w:rPr>
                <w:rFonts w:ascii="Times New Roman" w:hAnsi="Times New Roman" w:cs="Times New Roman"/>
                <w:noProof/>
                <w:color w:val="000000"/>
                <w:shd w:val="clear" w:color="auto" w:fill="FFFFFF"/>
              </w:rPr>
            </w:pPr>
            <w:r>
              <w:rPr>
                <w:rFonts w:ascii="Times New Roman" w:hAnsi="Times New Roman" w:cs="Times New Roman"/>
                <w:noProof/>
                <w:color w:val="000000"/>
                <w:shd w:val="clear" w:color="auto" w:fill="FFFFFF"/>
              </w:rPr>
              <w:t>2</w:t>
            </w:r>
          </w:p>
        </w:tc>
        <w:tc>
          <w:tcPr>
            <w:tcW w:w="4962" w:type="dxa"/>
            <w:tcBorders>
              <w:top w:val="single" w:sz="4" w:space="0" w:color="auto"/>
              <w:left w:val="single" w:sz="4" w:space="0" w:color="auto"/>
              <w:bottom w:val="single" w:sz="4" w:space="0" w:color="auto"/>
              <w:right w:val="single" w:sz="4" w:space="0" w:color="auto"/>
            </w:tcBorders>
          </w:tcPr>
          <w:p w14:paraId="3861DF15" w14:textId="77777777" w:rsidR="00A31B71" w:rsidRPr="00334F5A" w:rsidRDefault="00A31B71" w:rsidP="00157FB8">
            <w:pPr>
              <w:pStyle w:val="Odsekzoznamu"/>
              <w:spacing w:after="0" w:line="240" w:lineRule="auto"/>
              <w:ind w:left="72"/>
              <w:jc w:val="both"/>
              <w:rPr>
                <w:rFonts w:ascii="Times New Roman" w:eastAsia="Arial Narrow" w:hAnsi="Times New Roman" w:cs="Times New Roman"/>
              </w:rPr>
            </w:pPr>
            <w:r w:rsidRPr="00334F5A">
              <w:rPr>
                <w:rFonts w:ascii="Times New Roman" w:eastAsia="Arial Narrow" w:hAnsi="Times New Roman" w:cs="Times New Roman"/>
              </w:rPr>
              <w:t xml:space="preserve">Najnižšia cena za dodanie požadovaného predmetu zákazky v EUR bez DPH osobný automobil </w:t>
            </w:r>
            <w:r>
              <w:rPr>
                <w:rFonts w:ascii="Times New Roman" w:eastAsia="Arial Narrow" w:hAnsi="Times New Roman" w:cs="Times New Roman"/>
              </w:rPr>
              <w:t>SUV</w:t>
            </w:r>
            <w:r w:rsidRPr="00334F5A">
              <w:rPr>
                <w:rFonts w:ascii="Times New Roman" w:eastAsia="Arial Narrow" w:hAnsi="Times New Roman" w:cs="Times New Roman"/>
              </w:rPr>
              <w:t xml:space="preserve"> –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DB7EAB8"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r w:rsidRPr="00334F5A">
              <w:rPr>
                <w:rFonts w:ascii="Times New Roman" w:hAnsi="Times New Roman" w:cs="Times New Roman"/>
                <w:noProof/>
              </w:rPr>
              <w:t>1</w:t>
            </w:r>
            <w:r>
              <w:rPr>
                <w:rFonts w:ascii="Times New Roman" w:hAnsi="Times New Roman" w:cs="Times New Roman"/>
                <w:noProof/>
              </w:rPr>
              <w:t xml:space="preserve"> ks</w:t>
            </w:r>
          </w:p>
        </w:tc>
        <w:tc>
          <w:tcPr>
            <w:tcW w:w="1134" w:type="dxa"/>
            <w:tcBorders>
              <w:top w:val="single" w:sz="4" w:space="0" w:color="auto"/>
              <w:left w:val="single" w:sz="4" w:space="0" w:color="auto"/>
              <w:bottom w:val="single" w:sz="4" w:space="0" w:color="auto"/>
              <w:right w:val="single" w:sz="4" w:space="0" w:color="auto"/>
            </w:tcBorders>
          </w:tcPr>
          <w:p w14:paraId="33B45043"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2777F5C1"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01BB7AB"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r>
    </w:tbl>
    <w:p w14:paraId="601A50C3" w14:textId="77777777" w:rsidR="00A31B71" w:rsidRDefault="00A31B71" w:rsidP="00A31B71">
      <w:pPr>
        <w:spacing w:after="0" w:line="240" w:lineRule="auto"/>
        <w:jc w:val="both"/>
        <w:rPr>
          <w:rFonts w:ascii="Times New Roman" w:hAnsi="Times New Roman" w:cs="Times New Roman"/>
          <w:iCs/>
          <w:noProof/>
        </w:rPr>
      </w:pPr>
    </w:p>
    <w:p w14:paraId="52E83010" w14:textId="3088A563" w:rsidR="00AB06F2" w:rsidRDefault="00AB06F2" w:rsidP="006F561A">
      <w:pPr>
        <w:tabs>
          <w:tab w:val="left" w:pos="708"/>
        </w:tabs>
        <w:spacing w:after="0" w:line="240" w:lineRule="auto"/>
        <w:jc w:val="both"/>
        <w:rPr>
          <w:rFonts w:ascii="Times New Roman" w:hAnsi="Times New Roman" w:cs="Times New Roman"/>
        </w:rPr>
      </w:pPr>
    </w:p>
    <w:p w14:paraId="053D9D10" w14:textId="27BF16FA" w:rsidR="00AB06F2"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7CE2B9D0" w14:textId="560D4150" w:rsidR="00AB06F2" w:rsidRPr="00EF047E" w:rsidRDefault="00BC4FE4" w:rsidP="00BC4FE4">
      <w:pPr>
        <w:spacing w:after="0" w:line="240" w:lineRule="auto"/>
        <w:ind w:left="6372" w:firstLine="708"/>
        <w:rPr>
          <w:rFonts w:ascii="Times New Roman" w:hAnsi="Times New Roman" w:cs="Times New Roman"/>
          <w:bCs/>
          <w:noProof/>
          <w14:ligatures w14:val="standard"/>
          <w14:cntxtAlts/>
        </w:rPr>
      </w:pPr>
      <w:r>
        <w:rPr>
          <w:rFonts w:ascii="Times New Roman" w:hAnsi="Times New Roman" w:cs="Times New Roman"/>
          <w:bCs/>
          <w:noProof/>
          <w14:ligatures w14:val="standard"/>
          <w14:cntxtAlts/>
        </w:rPr>
        <w:t>Prí</w:t>
      </w:r>
      <w:r w:rsidR="00AB06F2" w:rsidRPr="00EF047E">
        <w:rPr>
          <w:rFonts w:ascii="Times New Roman" w:hAnsi="Times New Roman" w:cs="Times New Roman"/>
          <w:bCs/>
          <w:noProof/>
          <w14:ligatures w14:val="standard"/>
          <w14:cntxtAlts/>
        </w:rPr>
        <w:t xml:space="preserve">loha č. 3 </w:t>
      </w:r>
    </w:p>
    <w:p w14:paraId="20FF5B86" w14:textId="77777777" w:rsidR="00AB06F2" w:rsidRPr="00EF047E" w:rsidRDefault="00AB06F2" w:rsidP="00BC4FE4">
      <w:pPr>
        <w:spacing w:after="0" w:line="240" w:lineRule="auto"/>
        <w:rPr>
          <w:rFonts w:ascii="Times New Roman" w:hAnsi="Times New Roman" w:cs="Times New Roman"/>
          <w:bCs/>
          <w:noProof/>
          <w14:ligatures w14:val="standard"/>
          <w14:cntxtAlts/>
        </w:rPr>
      </w:pP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t>K AOAS-1-.../2024</w:t>
      </w:r>
    </w:p>
    <w:p w14:paraId="7F66DA00" w14:textId="77777777" w:rsidR="00AB06F2" w:rsidRPr="00EF047E" w:rsidRDefault="00AB06F2" w:rsidP="00AB06F2">
      <w:pPr>
        <w:rPr>
          <w:rFonts w:ascii="Times New Roman" w:hAnsi="Times New Roman" w:cs="Times New Roman"/>
          <w:bCs/>
          <w:noProof/>
          <w14:ligatures w14:val="standard"/>
          <w14:cntxtAlts/>
        </w:rPr>
      </w:pPr>
    </w:p>
    <w:p w14:paraId="27C6264A" w14:textId="77777777" w:rsidR="00AB06F2" w:rsidRPr="00EF047E" w:rsidRDefault="00AB06F2" w:rsidP="00AB06F2">
      <w:pPr>
        <w:jc w:val="center"/>
        <w:rPr>
          <w:rFonts w:ascii="Times New Roman" w:hAnsi="Times New Roman" w:cs="Times New Roman"/>
          <w:b/>
        </w:rPr>
      </w:pPr>
      <w:r w:rsidRPr="00EF047E">
        <w:rPr>
          <w:rFonts w:ascii="Times New Roman" w:hAnsi="Times New Roman" w:cs="Times New Roman"/>
          <w:b/>
          <w:bCs/>
          <w:noProof/>
          <w14:ligatures w14:val="standard"/>
          <w14:cntxtAlts/>
        </w:rPr>
        <w:t>ZOZNAM SUBDODÁVATEĽOV</w:t>
      </w:r>
    </w:p>
    <w:p w14:paraId="77B7BB1F" w14:textId="77777777" w:rsidR="00AB06F2" w:rsidRPr="00EF047E" w:rsidRDefault="00AB06F2" w:rsidP="00AB06F2">
      <w:pPr>
        <w:rPr>
          <w:rFonts w:ascii="Times New Roman" w:eastAsia="Calibri" w:hAnsi="Times New Roman" w:cs="Times New Roman"/>
          <w:b/>
          <w:bCs/>
        </w:rPr>
      </w:pPr>
    </w:p>
    <w:tbl>
      <w:tblPr>
        <w:tblStyle w:val="NormalTable0"/>
        <w:tblW w:w="94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403"/>
        <w:gridCol w:w="1418"/>
        <w:gridCol w:w="1275"/>
        <w:gridCol w:w="2694"/>
      </w:tblGrid>
      <w:tr w:rsidR="00AB06F2" w:rsidRPr="00AB06F2" w14:paraId="49834CD9" w14:textId="77777777" w:rsidTr="00EF047E">
        <w:trPr>
          <w:trHeight w:val="509"/>
        </w:trPr>
        <w:tc>
          <w:tcPr>
            <w:tcW w:w="569" w:type="dxa"/>
            <w:vAlign w:val="bottom"/>
          </w:tcPr>
          <w:p w14:paraId="5E929716" w14:textId="77777777" w:rsidR="00AB06F2" w:rsidRPr="00EF047E" w:rsidRDefault="00AB06F2" w:rsidP="00EF047E">
            <w:pPr>
              <w:jc w:val="center"/>
              <w:rPr>
                <w:rFonts w:ascii="Times New Roman" w:hAnsi="Times New Roman" w:cs="Times New Roman"/>
                <w:color w:val="000000" w:themeColor="text1"/>
              </w:rPr>
            </w:pPr>
            <w:r w:rsidRPr="00EF047E">
              <w:rPr>
                <w:rFonts w:ascii="Times New Roman" w:hAnsi="Times New Roman" w:cs="Times New Roman"/>
                <w:color w:val="000000" w:themeColor="text1"/>
              </w:rPr>
              <w:t>P. č.</w:t>
            </w:r>
          </w:p>
        </w:tc>
        <w:tc>
          <w:tcPr>
            <w:tcW w:w="2124" w:type="dxa"/>
            <w:vAlign w:val="bottom"/>
          </w:tcPr>
          <w:p w14:paraId="38BB0687" w14:textId="77777777" w:rsidR="00AB06F2" w:rsidRPr="00EF047E" w:rsidRDefault="00AB06F2" w:rsidP="00EF047E">
            <w:pPr>
              <w:jc w:val="center"/>
              <w:rPr>
                <w:rFonts w:ascii="Times New Roman" w:hAnsi="Times New Roman" w:cs="Times New Roman"/>
                <w:color w:val="000000" w:themeColor="text1"/>
                <w:lang w:val="it-IT"/>
              </w:rPr>
            </w:pPr>
            <w:r w:rsidRPr="00EF047E">
              <w:rPr>
                <w:rFonts w:ascii="Times New Roman" w:hAnsi="Times New Roman" w:cs="Times New Roman"/>
                <w:color w:val="000000" w:themeColor="text1"/>
                <w:lang w:val="it-IT"/>
              </w:rPr>
              <w:t>Meno a priezvisko/Obchodné meno a adresa pobytu/sídlo subdodávateľa</w:t>
            </w:r>
          </w:p>
        </w:tc>
        <w:tc>
          <w:tcPr>
            <w:tcW w:w="1403" w:type="dxa"/>
            <w:vAlign w:val="bottom"/>
          </w:tcPr>
          <w:p w14:paraId="79F63338" w14:textId="77777777" w:rsidR="00AB06F2" w:rsidRPr="00EF047E" w:rsidRDefault="00AB06F2" w:rsidP="00EF047E">
            <w:pPr>
              <w:jc w:val="center"/>
              <w:rPr>
                <w:rFonts w:ascii="Times New Roman" w:hAnsi="Times New Roman" w:cs="Times New Roman"/>
                <w:color w:val="000000" w:themeColor="text1"/>
                <w:lang w:val="it-IT"/>
              </w:rPr>
            </w:pPr>
            <w:r w:rsidRPr="00EF047E">
              <w:rPr>
                <w:rFonts w:ascii="Times New Roman" w:hAnsi="Times New Roman" w:cs="Times New Roman"/>
                <w:color w:val="000000" w:themeColor="text1"/>
                <w:lang w:val="it-IT"/>
              </w:rPr>
              <w:t>IČO alebo dátum narodenia, ak nebolo pridelené IČO</w:t>
            </w:r>
          </w:p>
        </w:tc>
        <w:tc>
          <w:tcPr>
            <w:tcW w:w="1418" w:type="dxa"/>
            <w:vAlign w:val="bottom"/>
          </w:tcPr>
          <w:p w14:paraId="7517E4CD" w14:textId="77777777" w:rsidR="00AB06F2" w:rsidRPr="00EF047E" w:rsidRDefault="00AB06F2" w:rsidP="00EF047E">
            <w:pPr>
              <w:jc w:val="center"/>
              <w:rPr>
                <w:rFonts w:ascii="Times New Roman" w:hAnsi="Times New Roman" w:cs="Times New Roman"/>
                <w:color w:val="000000" w:themeColor="text1"/>
                <w:lang w:val="it-IT"/>
              </w:rPr>
            </w:pPr>
            <w:r w:rsidRPr="00EF047E">
              <w:rPr>
                <w:rFonts w:ascii="Times New Roman" w:hAnsi="Times New Roman" w:cs="Times New Roman"/>
                <w:color w:val="000000" w:themeColor="text1"/>
                <w:lang w:val="it-IT"/>
              </w:rPr>
              <w:t>% podiel plnenia na rámcovej dohode</w:t>
            </w:r>
          </w:p>
        </w:tc>
        <w:tc>
          <w:tcPr>
            <w:tcW w:w="1275" w:type="dxa"/>
            <w:vAlign w:val="bottom"/>
          </w:tcPr>
          <w:p w14:paraId="30B1773F" w14:textId="77777777" w:rsidR="00AB06F2" w:rsidRPr="00EF047E" w:rsidRDefault="00AB06F2" w:rsidP="00EF047E">
            <w:pPr>
              <w:jc w:val="center"/>
              <w:rPr>
                <w:rFonts w:ascii="Times New Roman" w:hAnsi="Times New Roman" w:cs="Times New Roman"/>
                <w:color w:val="000000" w:themeColor="text1"/>
              </w:rPr>
            </w:pPr>
            <w:r w:rsidRPr="00EF047E">
              <w:rPr>
                <w:rFonts w:ascii="Times New Roman" w:hAnsi="Times New Roman" w:cs="Times New Roman"/>
                <w:color w:val="000000" w:themeColor="text1"/>
              </w:rPr>
              <w:t>Predmet subdodávok</w:t>
            </w:r>
          </w:p>
        </w:tc>
        <w:tc>
          <w:tcPr>
            <w:tcW w:w="2694" w:type="dxa"/>
          </w:tcPr>
          <w:p w14:paraId="23387F95" w14:textId="77777777" w:rsidR="00AB06F2" w:rsidRPr="00EF047E" w:rsidRDefault="00AB06F2" w:rsidP="00EF047E">
            <w:pPr>
              <w:jc w:val="center"/>
              <w:rPr>
                <w:rFonts w:ascii="Times New Roman" w:hAnsi="Times New Roman" w:cs="Times New Roman"/>
                <w:color w:val="000000" w:themeColor="text1"/>
              </w:rPr>
            </w:pPr>
            <w:r w:rsidRPr="00EF047E">
              <w:rPr>
                <w:rFonts w:ascii="Times New Roman" w:hAnsi="Times New Roman" w:cs="Times New Roman"/>
                <w:color w:val="000000" w:themeColor="text1"/>
              </w:rPr>
              <w:t xml:space="preserve">Osoba oprávnená konať za subdodávateľa - meno a priezvisko, adresa pobytu, dátum narodenia. </w:t>
            </w:r>
          </w:p>
        </w:tc>
      </w:tr>
      <w:tr w:rsidR="00AB06F2" w:rsidRPr="00AB06F2" w14:paraId="7B5432FA" w14:textId="77777777" w:rsidTr="00EF047E">
        <w:trPr>
          <w:trHeight w:val="397"/>
        </w:trPr>
        <w:tc>
          <w:tcPr>
            <w:tcW w:w="569" w:type="dxa"/>
            <w:vAlign w:val="center"/>
          </w:tcPr>
          <w:p w14:paraId="4D27F2E1" w14:textId="77777777" w:rsidR="00AB06F2" w:rsidRPr="00AB06F2" w:rsidRDefault="00AB06F2" w:rsidP="00EF047E">
            <w:pPr>
              <w:pStyle w:val="TableParagraph"/>
              <w:ind w:right="-6"/>
              <w:jc w:val="center"/>
              <w:rPr>
                <w:color w:val="000000" w:themeColor="text1"/>
              </w:rPr>
            </w:pPr>
            <w:r w:rsidRPr="00AB06F2">
              <w:rPr>
                <w:color w:val="000000" w:themeColor="text1"/>
              </w:rPr>
              <w:t>1.</w:t>
            </w:r>
          </w:p>
        </w:tc>
        <w:tc>
          <w:tcPr>
            <w:tcW w:w="2124" w:type="dxa"/>
            <w:vAlign w:val="center"/>
          </w:tcPr>
          <w:p w14:paraId="109D779C" w14:textId="77777777" w:rsidR="00AB06F2" w:rsidRPr="00290A53" w:rsidRDefault="00AB06F2" w:rsidP="00EF047E">
            <w:pPr>
              <w:pStyle w:val="TableParagraph"/>
              <w:ind w:right="-6"/>
              <w:jc w:val="center"/>
              <w:rPr>
                <w:color w:val="000000" w:themeColor="text1"/>
              </w:rPr>
            </w:pPr>
          </w:p>
        </w:tc>
        <w:tc>
          <w:tcPr>
            <w:tcW w:w="1403" w:type="dxa"/>
            <w:vAlign w:val="center"/>
          </w:tcPr>
          <w:p w14:paraId="0402554C" w14:textId="77777777" w:rsidR="00AB06F2" w:rsidRPr="00290A53" w:rsidRDefault="00AB06F2" w:rsidP="00EF047E">
            <w:pPr>
              <w:pStyle w:val="TableParagraph"/>
              <w:ind w:right="-6"/>
              <w:jc w:val="center"/>
              <w:rPr>
                <w:color w:val="000000" w:themeColor="text1"/>
              </w:rPr>
            </w:pPr>
          </w:p>
        </w:tc>
        <w:tc>
          <w:tcPr>
            <w:tcW w:w="1418" w:type="dxa"/>
            <w:vAlign w:val="center"/>
          </w:tcPr>
          <w:p w14:paraId="688EEBDF" w14:textId="77777777" w:rsidR="00AB06F2" w:rsidRPr="00D90AB0" w:rsidRDefault="00AB06F2" w:rsidP="00EF047E">
            <w:pPr>
              <w:pStyle w:val="TableParagraph"/>
              <w:ind w:right="-6"/>
              <w:jc w:val="center"/>
              <w:rPr>
                <w:color w:val="000000" w:themeColor="text1"/>
              </w:rPr>
            </w:pPr>
          </w:p>
        </w:tc>
        <w:tc>
          <w:tcPr>
            <w:tcW w:w="1275" w:type="dxa"/>
            <w:vAlign w:val="center"/>
          </w:tcPr>
          <w:p w14:paraId="4DFBAABE" w14:textId="77777777" w:rsidR="00AB06F2" w:rsidRPr="006D4A3E" w:rsidRDefault="00AB06F2" w:rsidP="00EF047E">
            <w:pPr>
              <w:pStyle w:val="TableParagraph"/>
              <w:ind w:right="-6"/>
              <w:rPr>
                <w:color w:val="000000" w:themeColor="text1"/>
              </w:rPr>
            </w:pPr>
          </w:p>
        </w:tc>
        <w:tc>
          <w:tcPr>
            <w:tcW w:w="2694" w:type="dxa"/>
          </w:tcPr>
          <w:p w14:paraId="4AD227F8" w14:textId="77777777" w:rsidR="00AB06F2" w:rsidRPr="00AB06F2" w:rsidRDefault="00AB06F2" w:rsidP="00EF047E">
            <w:pPr>
              <w:pStyle w:val="TableParagraph"/>
              <w:ind w:right="-6"/>
              <w:rPr>
                <w:color w:val="000000" w:themeColor="text1"/>
              </w:rPr>
            </w:pPr>
          </w:p>
        </w:tc>
      </w:tr>
      <w:tr w:rsidR="00AB06F2" w:rsidRPr="00AB06F2" w14:paraId="062241DD" w14:textId="77777777" w:rsidTr="00EF047E">
        <w:trPr>
          <w:trHeight w:val="395"/>
        </w:trPr>
        <w:tc>
          <w:tcPr>
            <w:tcW w:w="569" w:type="dxa"/>
            <w:tcBorders>
              <w:top w:val="single" w:sz="4" w:space="0" w:color="000000" w:themeColor="text1"/>
              <w:bottom w:val="single" w:sz="4" w:space="0" w:color="000000" w:themeColor="text1"/>
              <w:right w:val="single" w:sz="4" w:space="0" w:color="000000" w:themeColor="text1"/>
            </w:tcBorders>
            <w:vAlign w:val="center"/>
          </w:tcPr>
          <w:p w14:paraId="68349183" w14:textId="77777777" w:rsidR="00AB06F2" w:rsidRPr="00AB06F2" w:rsidRDefault="00AB06F2" w:rsidP="00EF047E">
            <w:pPr>
              <w:pStyle w:val="TableParagraph"/>
              <w:ind w:right="-6"/>
              <w:jc w:val="center"/>
              <w:rPr>
                <w:color w:val="000000" w:themeColor="text1"/>
              </w:rPr>
            </w:pPr>
            <w:r w:rsidRPr="00AB06F2">
              <w:rPr>
                <w:color w:val="000000" w:themeColor="text1"/>
              </w:rPr>
              <w:t>2.</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F2F9F" w14:textId="77777777" w:rsidR="00AB06F2" w:rsidRPr="00290A53" w:rsidRDefault="00AB06F2" w:rsidP="00EF047E">
            <w:pPr>
              <w:pStyle w:val="TableParagraph"/>
              <w:ind w:right="-6"/>
              <w:jc w:val="center"/>
              <w:rPr>
                <w:color w:val="000000" w:themeColor="text1"/>
              </w:rPr>
            </w:pP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2C938" w14:textId="77777777" w:rsidR="00AB06F2" w:rsidRPr="00290A53" w:rsidRDefault="00AB06F2" w:rsidP="00EF047E">
            <w:pPr>
              <w:pStyle w:val="TableParagraph"/>
              <w:ind w:right="-6"/>
              <w:jc w:val="center"/>
              <w:rPr>
                <w:color w:val="000000" w:themeColor="text1"/>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E36BE" w14:textId="77777777" w:rsidR="00AB06F2" w:rsidRPr="00EF047E" w:rsidRDefault="00AB06F2" w:rsidP="00EF047E">
            <w:pPr>
              <w:jc w:val="center"/>
              <w:rPr>
                <w:rFonts w:ascii="Times New Roman" w:hAnsi="Times New Roman" w:cs="Times New Roman"/>
              </w:rPr>
            </w:pPr>
          </w:p>
        </w:tc>
        <w:tc>
          <w:tcPr>
            <w:tcW w:w="1275" w:type="dxa"/>
            <w:tcBorders>
              <w:top w:val="single" w:sz="4" w:space="0" w:color="000000" w:themeColor="text1"/>
              <w:left w:val="single" w:sz="4" w:space="0" w:color="000000" w:themeColor="text1"/>
              <w:bottom w:val="single" w:sz="4" w:space="0" w:color="000000" w:themeColor="text1"/>
            </w:tcBorders>
            <w:vAlign w:val="center"/>
          </w:tcPr>
          <w:p w14:paraId="37C70937" w14:textId="77777777" w:rsidR="00AB06F2" w:rsidRPr="00AB06F2" w:rsidRDefault="00AB06F2" w:rsidP="00EF047E">
            <w:pPr>
              <w:pStyle w:val="TableParagraph"/>
              <w:ind w:right="-6"/>
              <w:rPr>
                <w:color w:val="000000" w:themeColor="text1"/>
              </w:rPr>
            </w:pPr>
          </w:p>
        </w:tc>
        <w:tc>
          <w:tcPr>
            <w:tcW w:w="2694" w:type="dxa"/>
            <w:tcBorders>
              <w:top w:val="single" w:sz="4" w:space="0" w:color="000000" w:themeColor="text1"/>
              <w:left w:val="single" w:sz="4" w:space="0" w:color="000000" w:themeColor="text1"/>
              <w:bottom w:val="single" w:sz="4" w:space="0" w:color="000000" w:themeColor="text1"/>
            </w:tcBorders>
          </w:tcPr>
          <w:p w14:paraId="69B955ED" w14:textId="77777777" w:rsidR="00AB06F2" w:rsidRPr="00290A53" w:rsidRDefault="00AB06F2" w:rsidP="00EF047E">
            <w:pPr>
              <w:pStyle w:val="TableParagraph"/>
              <w:ind w:right="-6"/>
              <w:rPr>
                <w:color w:val="000000" w:themeColor="text1"/>
              </w:rPr>
            </w:pPr>
          </w:p>
        </w:tc>
      </w:tr>
      <w:tr w:rsidR="00AB06F2" w:rsidRPr="00AB06F2" w14:paraId="438EBF18" w14:textId="77777777" w:rsidTr="00EF047E">
        <w:trPr>
          <w:trHeight w:val="392"/>
        </w:trPr>
        <w:tc>
          <w:tcPr>
            <w:tcW w:w="569" w:type="dxa"/>
            <w:tcBorders>
              <w:top w:val="single" w:sz="4" w:space="0" w:color="000000" w:themeColor="text1"/>
              <w:right w:val="single" w:sz="4" w:space="0" w:color="000000" w:themeColor="text1"/>
            </w:tcBorders>
            <w:vAlign w:val="center"/>
          </w:tcPr>
          <w:p w14:paraId="6B4569D0" w14:textId="77777777" w:rsidR="00AB06F2" w:rsidRPr="00AB06F2" w:rsidRDefault="00AB06F2" w:rsidP="00EF047E">
            <w:pPr>
              <w:pStyle w:val="TableParagraph"/>
              <w:ind w:right="-6"/>
              <w:jc w:val="center"/>
              <w:rPr>
                <w:color w:val="000000" w:themeColor="text1"/>
              </w:rPr>
            </w:pPr>
            <w:r w:rsidRPr="00AB06F2">
              <w:rPr>
                <w:color w:val="000000" w:themeColor="text1"/>
              </w:rPr>
              <w:t>3.</w:t>
            </w:r>
          </w:p>
        </w:tc>
        <w:tc>
          <w:tcPr>
            <w:tcW w:w="2124" w:type="dxa"/>
            <w:tcBorders>
              <w:top w:val="single" w:sz="4" w:space="0" w:color="000000" w:themeColor="text1"/>
              <w:left w:val="single" w:sz="4" w:space="0" w:color="000000" w:themeColor="text1"/>
              <w:right w:val="single" w:sz="4" w:space="0" w:color="000000" w:themeColor="text1"/>
            </w:tcBorders>
            <w:vAlign w:val="center"/>
          </w:tcPr>
          <w:p w14:paraId="60F9490C" w14:textId="77777777" w:rsidR="00AB06F2" w:rsidRPr="00290A53" w:rsidRDefault="00AB06F2" w:rsidP="00EF047E">
            <w:pPr>
              <w:pStyle w:val="TableParagraph"/>
              <w:ind w:right="-6"/>
              <w:jc w:val="center"/>
              <w:rPr>
                <w:color w:val="000000" w:themeColor="text1"/>
              </w:rPr>
            </w:pPr>
          </w:p>
        </w:tc>
        <w:tc>
          <w:tcPr>
            <w:tcW w:w="1403" w:type="dxa"/>
            <w:tcBorders>
              <w:top w:val="single" w:sz="4" w:space="0" w:color="000000" w:themeColor="text1"/>
              <w:left w:val="single" w:sz="4" w:space="0" w:color="000000" w:themeColor="text1"/>
              <w:right w:val="single" w:sz="4" w:space="0" w:color="000000" w:themeColor="text1"/>
            </w:tcBorders>
            <w:vAlign w:val="center"/>
          </w:tcPr>
          <w:p w14:paraId="56742E32" w14:textId="77777777" w:rsidR="00AB06F2" w:rsidRPr="00290A53" w:rsidRDefault="00AB06F2" w:rsidP="00EF047E">
            <w:pPr>
              <w:pStyle w:val="TableParagraph"/>
              <w:ind w:right="-6"/>
              <w:jc w:val="center"/>
              <w:rPr>
                <w:color w:val="000000" w:themeColor="text1"/>
              </w:rPr>
            </w:pPr>
          </w:p>
        </w:tc>
        <w:tc>
          <w:tcPr>
            <w:tcW w:w="1418" w:type="dxa"/>
            <w:tcBorders>
              <w:top w:val="single" w:sz="4" w:space="0" w:color="000000" w:themeColor="text1"/>
              <w:left w:val="single" w:sz="4" w:space="0" w:color="000000" w:themeColor="text1"/>
              <w:right w:val="single" w:sz="4" w:space="0" w:color="000000" w:themeColor="text1"/>
            </w:tcBorders>
          </w:tcPr>
          <w:p w14:paraId="421D1007" w14:textId="77777777" w:rsidR="00AB06F2" w:rsidRPr="00EF047E" w:rsidRDefault="00AB06F2" w:rsidP="00EF047E">
            <w:pPr>
              <w:jc w:val="center"/>
              <w:rPr>
                <w:rFonts w:ascii="Times New Roman" w:hAnsi="Times New Roman" w:cs="Times New Roman"/>
              </w:rPr>
            </w:pPr>
          </w:p>
        </w:tc>
        <w:tc>
          <w:tcPr>
            <w:tcW w:w="1275" w:type="dxa"/>
            <w:tcBorders>
              <w:top w:val="single" w:sz="4" w:space="0" w:color="000000" w:themeColor="text1"/>
              <w:left w:val="single" w:sz="4" w:space="0" w:color="000000" w:themeColor="text1"/>
            </w:tcBorders>
            <w:vAlign w:val="center"/>
          </w:tcPr>
          <w:p w14:paraId="6FFCAA8A" w14:textId="77777777" w:rsidR="00AB06F2" w:rsidRPr="00AB06F2" w:rsidRDefault="00AB06F2" w:rsidP="00EF047E">
            <w:pPr>
              <w:pStyle w:val="TableParagraph"/>
              <w:ind w:right="-6"/>
              <w:rPr>
                <w:color w:val="000000" w:themeColor="text1"/>
              </w:rPr>
            </w:pPr>
          </w:p>
        </w:tc>
        <w:tc>
          <w:tcPr>
            <w:tcW w:w="2694" w:type="dxa"/>
            <w:tcBorders>
              <w:top w:val="single" w:sz="4" w:space="0" w:color="000000" w:themeColor="text1"/>
              <w:left w:val="single" w:sz="4" w:space="0" w:color="000000" w:themeColor="text1"/>
            </w:tcBorders>
          </w:tcPr>
          <w:p w14:paraId="4B2773B5" w14:textId="77777777" w:rsidR="00AB06F2" w:rsidRPr="00290A53" w:rsidRDefault="00AB06F2" w:rsidP="00EF047E">
            <w:pPr>
              <w:pStyle w:val="TableParagraph"/>
              <w:ind w:right="-6"/>
              <w:rPr>
                <w:color w:val="000000" w:themeColor="text1"/>
              </w:rPr>
            </w:pPr>
          </w:p>
        </w:tc>
      </w:tr>
    </w:tbl>
    <w:p w14:paraId="05CEE653" w14:textId="77777777" w:rsidR="00DE392E" w:rsidRPr="00DE392E" w:rsidRDefault="00DE392E" w:rsidP="00EF047E">
      <w:pPr>
        <w:tabs>
          <w:tab w:val="left" w:pos="708"/>
        </w:tabs>
        <w:spacing w:after="0" w:line="240" w:lineRule="auto"/>
        <w:jc w:val="both"/>
        <w:rPr>
          <w:rFonts w:ascii="Times New Roman" w:hAnsi="Times New Roman" w:cs="Times New Roman"/>
          <w:b/>
          <w:bCs/>
        </w:rPr>
      </w:pPr>
    </w:p>
    <w:sectPr w:rsidR="00DE392E" w:rsidRPr="00DE392E" w:rsidSect="00837C56">
      <w:pgSz w:w="11906" w:h="16838"/>
      <w:pgMar w:top="1134" w:right="96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785D0D" w16cex:dateUtc="2024-05-10T11:33:00Z"/>
  <w16cex:commentExtensible w16cex:durableId="25DE009D" w16cex:dateUtc="2024-05-10T12:32:00Z"/>
  <w16cex:commentExtensible w16cex:durableId="199D72A9" w16cex:dateUtc="2024-05-10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A1E3A7" w16cid:durableId="1858C9C3"/>
  <w16cid:commentId w16cid:paraId="0537B727" w16cid:durableId="7DBD4284"/>
  <w16cid:commentId w16cid:paraId="5F9B5366" w16cid:durableId="6BA57E2A"/>
  <w16cid:commentId w16cid:paraId="65DF160A" w16cid:durableId="4EFD2131"/>
  <w16cid:commentId w16cid:paraId="2FE9A59E" w16cid:durableId="59785D0D"/>
  <w16cid:commentId w16cid:paraId="6B7A7255" w16cid:durableId="3785F8F7"/>
  <w16cid:commentId w16cid:paraId="17E8FA52" w16cid:durableId="312C1933"/>
  <w16cid:commentId w16cid:paraId="12FDBCF0" w16cid:durableId="25DE009D"/>
  <w16cid:commentId w16cid:paraId="2C9BA529" w16cid:durableId="6946ED4E"/>
  <w16cid:commentId w16cid:paraId="0FCEDA82" w16cid:durableId="4727FE5C"/>
  <w16cid:commentId w16cid:paraId="0FC4BC9E" w16cid:durableId="199D72A9"/>
  <w16cid:commentId w16cid:paraId="0ED25DD6" w16cid:durableId="7B2CE1A4"/>
  <w16cid:commentId w16cid:paraId="1E5E8819" w16cid:durableId="4CE007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34514" w14:textId="77777777" w:rsidR="00037B0A" w:rsidRDefault="00037B0A" w:rsidP="006F561A">
      <w:pPr>
        <w:spacing w:after="0" w:line="240" w:lineRule="auto"/>
      </w:pPr>
      <w:r>
        <w:separator/>
      </w:r>
    </w:p>
  </w:endnote>
  <w:endnote w:type="continuationSeparator" w:id="0">
    <w:p w14:paraId="15C1DA33" w14:textId="77777777" w:rsidR="00037B0A" w:rsidRDefault="00037B0A"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C9B69" w14:textId="77777777" w:rsidR="00037B0A" w:rsidRDefault="00037B0A" w:rsidP="006F561A">
      <w:pPr>
        <w:spacing w:after="0" w:line="240" w:lineRule="auto"/>
      </w:pPr>
      <w:r>
        <w:separator/>
      </w:r>
    </w:p>
  </w:footnote>
  <w:footnote w:type="continuationSeparator" w:id="0">
    <w:p w14:paraId="1F36C77C" w14:textId="77777777" w:rsidR="00037B0A" w:rsidRDefault="00037B0A" w:rsidP="006F5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8"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0"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1"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2"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5"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7" w15:restartNumberingAfterBreak="0">
    <w:nsid w:val="5DEA20BC"/>
    <w:multiLevelType w:val="hybridMultilevel"/>
    <w:tmpl w:val="7C0C5D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A080EA50">
      <w:start w:val="1"/>
      <w:numFmt w:val="lowerLetter"/>
      <w:lvlText w:val="%3)"/>
      <w:lvlJc w:val="lef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9"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1"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9"/>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5"/>
  </w:num>
  <w:num w:numId="9">
    <w:abstractNumId w:val="13"/>
  </w:num>
  <w:num w:numId="10">
    <w:abstractNumId w:val="7"/>
  </w:num>
  <w:num w:numId="11">
    <w:abstractNumId w:val="26"/>
  </w:num>
  <w:num w:numId="12">
    <w:abstractNumId w:val="2"/>
  </w:num>
  <w:num w:numId="13">
    <w:abstractNumId w:val="18"/>
  </w:num>
  <w:num w:numId="14">
    <w:abstractNumId w:val="9"/>
  </w:num>
  <w:num w:numId="15">
    <w:abstractNumId w:val="24"/>
  </w:num>
  <w:num w:numId="16">
    <w:abstractNumId w:val="1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0"/>
  </w:num>
  <w:num w:numId="20">
    <w:abstractNumId w:val="11"/>
  </w:num>
  <w:num w:numId="21">
    <w:abstractNumId w:val="8"/>
  </w:num>
  <w:num w:numId="22">
    <w:abstractNumId w:val="22"/>
  </w:num>
  <w:num w:numId="23">
    <w:abstractNumId w:val="15"/>
  </w:num>
  <w:num w:numId="24">
    <w:abstractNumId w:val="6"/>
  </w:num>
  <w:num w:numId="25">
    <w:abstractNumId w:val="3"/>
  </w:num>
  <w:num w:numId="2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1A"/>
    <w:rsid w:val="0002417C"/>
    <w:rsid w:val="0003237C"/>
    <w:rsid w:val="00033AD7"/>
    <w:rsid w:val="00037B0A"/>
    <w:rsid w:val="00053A42"/>
    <w:rsid w:val="0006375D"/>
    <w:rsid w:val="00072DBB"/>
    <w:rsid w:val="0008642D"/>
    <w:rsid w:val="000A33E6"/>
    <w:rsid w:val="000D7EBD"/>
    <w:rsid w:val="000F6087"/>
    <w:rsid w:val="001124B1"/>
    <w:rsid w:val="0013782A"/>
    <w:rsid w:val="00144E37"/>
    <w:rsid w:val="00152257"/>
    <w:rsid w:val="00157FB8"/>
    <w:rsid w:val="0016774D"/>
    <w:rsid w:val="001774F2"/>
    <w:rsid w:val="00181096"/>
    <w:rsid w:val="00184810"/>
    <w:rsid w:val="001B01F2"/>
    <w:rsid w:val="001B179C"/>
    <w:rsid w:val="001C07EA"/>
    <w:rsid w:val="0020020E"/>
    <w:rsid w:val="00202BC0"/>
    <w:rsid w:val="00205B38"/>
    <w:rsid w:val="00223AE3"/>
    <w:rsid w:val="00227099"/>
    <w:rsid w:val="0023285A"/>
    <w:rsid w:val="00233B4E"/>
    <w:rsid w:val="002354C7"/>
    <w:rsid w:val="00255F62"/>
    <w:rsid w:val="00257881"/>
    <w:rsid w:val="00290A53"/>
    <w:rsid w:val="002921A2"/>
    <w:rsid w:val="00304560"/>
    <w:rsid w:val="00307033"/>
    <w:rsid w:val="00310891"/>
    <w:rsid w:val="00313322"/>
    <w:rsid w:val="0033008E"/>
    <w:rsid w:val="00334F5A"/>
    <w:rsid w:val="00397BC0"/>
    <w:rsid w:val="00397F54"/>
    <w:rsid w:val="003A0C55"/>
    <w:rsid w:val="003A1A61"/>
    <w:rsid w:val="003C44D9"/>
    <w:rsid w:val="003D1795"/>
    <w:rsid w:val="003E7D9E"/>
    <w:rsid w:val="00404DCB"/>
    <w:rsid w:val="004059B9"/>
    <w:rsid w:val="0041660A"/>
    <w:rsid w:val="0042421D"/>
    <w:rsid w:val="00427B6E"/>
    <w:rsid w:val="00436C5F"/>
    <w:rsid w:val="004454F7"/>
    <w:rsid w:val="004503C2"/>
    <w:rsid w:val="0045568B"/>
    <w:rsid w:val="0046243D"/>
    <w:rsid w:val="004644DB"/>
    <w:rsid w:val="004666E6"/>
    <w:rsid w:val="004755E5"/>
    <w:rsid w:val="00492AC8"/>
    <w:rsid w:val="004C503F"/>
    <w:rsid w:val="004E3FBE"/>
    <w:rsid w:val="004F61A5"/>
    <w:rsid w:val="005028F6"/>
    <w:rsid w:val="00523264"/>
    <w:rsid w:val="005465D0"/>
    <w:rsid w:val="00547594"/>
    <w:rsid w:val="00563562"/>
    <w:rsid w:val="00580E74"/>
    <w:rsid w:val="00581962"/>
    <w:rsid w:val="005B7B0F"/>
    <w:rsid w:val="005D43C5"/>
    <w:rsid w:val="005E3B38"/>
    <w:rsid w:val="005E3BC3"/>
    <w:rsid w:val="005F5994"/>
    <w:rsid w:val="0060045A"/>
    <w:rsid w:val="00622DDC"/>
    <w:rsid w:val="00643E0B"/>
    <w:rsid w:val="0065496A"/>
    <w:rsid w:val="006874F9"/>
    <w:rsid w:val="006A369E"/>
    <w:rsid w:val="006D4A3E"/>
    <w:rsid w:val="006F21FB"/>
    <w:rsid w:val="006F561A"/>
    <w:rsid w:val="007010D0"/>
    <w:rsid w:val="00707AED"/>
    <w:rsid w:val="00723B7E"/>
    <w:rsid w:val="007428DD"/>
    <w:rsid w:val="00745E25"/>
    <w:rsid w:val="007552AB"/>
    <w:rsid w:val="007646E5"/>
    <w:rsid w:val="007708C1"/>
    <w:rsid w:val="00773C93"/>
    <w:rsid w:val="00774ECF"/>
    <w:rsid w:val="00780219"/>
    <w:rsid w:val="00792467"/>
    <w:rsid w:val="007A3BD2"/>
    <w:rsid w:val="007B1222"/>
    <w:rsid w:val="007B3020"/>
    <w:rsid w:val="007B4CCA"/>
    <w:rsid w:val="007D34E6"/>
    <w:rsid w:val="007E0343"/>
    <w:rsid w:val="0080422B"/>
    <w:rsid w:val="0081604F"/>
    <w:rsid w:val="00821781"/>
    <w:rsid w:val="00823086"/>
    <w:rsid w:val="0082683D"/>
    <w:rsid w:val="00835AAD"/>
    <w:rsid w:val="00837C56"/>
    <w:rsid w:val="00843667"/>
    <w:rsid w:val="00847919"/>
    <w:rsid w:val="00851577"/>
    <w:rsid w:val="008543E2"/>
    <w:rsid w:val="008609EA"/>
    <w:rsid w:val="00861963"/>
    <w:rsid w:val="008649FE"/>
    <w:rsid w:val="00864F33"/>
    <w:rsid w:val="00865AAF"/>
    <w:rsid w:val="008668BD"/>
    <w:rsid w:val="00877C28"/>
    <w:rsid w:val="008834DC"/>
    <w:rsid w:val="008C289F"/>
    <w:rsid w:val="008E46EA"/>
    <w:rsid w:val="008F2729"/>
    <w:rsid w:val="00903C01"/>
    <w:rsid w:val="00905E2F"/>
    <w:rsid w:val="0090796F"/>
    <w:rsid w:val="00933DB5"/>
    <w:rsid w:val="0093587A"/>
    <w:rsid w:val="00935CAB"/>
    <w:rsid w:val="00960191"/>
    <w:rsid w:val="0097616D"/>
    <w:rsid w:val="009A0444"/>
    <w:rsid w:val="009A7AFA"/>
    <w:rsid w:val="009A7BF6"/>
    <w:rsid w:val="009C02F8"/>
    <w:rsid w:val="009C1D5D"/>
    <w:rsid w:val="009D18BF"/>
    <w:rsid w:val="009E59CC"/>
    <w:rsid w:val="009F5004"/>
    <w:rsid w:val="00A06C0A"/>
    <w:rsid w:val="00A10202"/>
    <w:rsid w:val="00A206C3"/>
    <w:rsid w:val="00A267F3"/>
    <w:rsid w:val="00A31B71"/>
    <w:rsid w:val="00A34B30"/>
    <w:rsid w:val="00A35544"/>
    <w:rsid w:val="00A409CA"/>
    <w:rsid w:val="00A40D38"/>
    <w:rsid w:val="00A41DFB"/>
    <w:rsid w:val="00A44B53"/>
    <w:rsid w:val="00A54B4D"/>
    <w:rsid w:val="00A73C7E"/>
    <w:rsid w:val="00A870D7"/>
    <w:rsid w:val="00A91A8A"/>
    <w:rsid w:val="00AB06F2"/>
    <w:rsid w:val="00AB0969"/>
    <w:rsid w:val="00AB7237"/>
    <w:rsid w:val="00AE4680"/>
    <w:rsid w:val="00AF4EDC"/>
    <w:rsid w:val="00B133B8"/>
    <w:rsid w:val="00B640A6"/>
    <w:rsid w:val="00B764A1"/>
    <w:rsid w:val="00B83654"/>
    <w:rsid w:val="00BB175C"/>
    <w:rsid w:val="00BC4FE4"/>
    <w:rsid w:val="00C06F33"/>
    <w:rsid w:val="00C25144"/>
    <w:rsid w:val="00C27E4D"/>
    <w:rsid w:val="00C400D8"/>
    <w:rsid w:val="00C4179C"/>
    <w:rsid w:val="00C43B5C"/>
    <w:rsid w:val="00C537A7"/>
    <w:rsid w:val="00C768FE"/>
    <w:rsid w:val="00C8133F"/>
    <w:rsid w:val="00C85542"/>
    <w:rsid w:val="00C85945"/>
    <w:rsid w:val="00C91C53"/>
    <w:rsid w:val="00CD2308"/>
    <w:rsid w:val="00D156EE"/>
    <w:rsid w:val="00D43EE1"/>
    <w:rsid w:val="00D60BD4"/>
    <w:rsid w:val="00D70AFE"/>
    <w:rsid w:val="00D737DE"/>
    <w:rsid w:val="00D90AB0"/>
    <w:rsid w:val="00DC6E01"/>
    <w:rsid w:val="00DE392E"/>
    <w:rsid w:val="00DF608A"/>
    <w:rsid w:val="00E1014C"/>
    <w:rsid w:val="00E20CF2"/>
    <w:rsid w:val="00E27757"/>
    <w:rsid w:val="00E54798"/>
    <w:rsid w:val="00E663C5"/>
    <w:rsid w:val="00E743B5"/>
    <w:rsid w:val="00E75B60"/>
    <w:rsid w:val="00E80B1D"/>
    <w:rsid w:val="00E91F63"/>
    <w:rsid w:val="00E96A10"/>
    <w:rsid w:val="00EA281D"/>
    <w:rsid w:val="00EA418D"/>
    <w:rsid w:val="00EB0773"/>
    <w:rsid w:val="00EC01D0"/>
    <w:rsid w:val="00EE7DA8"/>
    <w:rsid w:val="00EF047E"/>
    <w:rsid w:val="00EF69F6"/>
    <w:rsid w:val="00F10680"/>
    <w:rsid w:val="00F16520"/>
    <w:rsid w:val="00F26F96"/>
    <w:rsid w:val="00F47110"/>
    <w:rsid w:val="00F472B1"/>
    <w:rsid w:val="00F62845"/>
    <w:rsid w:val="00F7541D"/>
    <w:rsid w:val="00F76F80"/>
    <w:rsid w:val="00F92628"/>
    <w:rsid w:val="00FA731E"/>
    <w:rsid w:val="00FC1C36"/>
    <w:rsid w:val="00FD16FF"/>
    <w:rsid w:val="00FD7293"/>
    <w:rsid w:val="00FF2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UnresolvedMention">
    <w:name w:val="Unresolved Mention"/>
    <w:basedOn w:val="Predvolenpsmoodseku"/>
    <w:uiPriority w:val="99"/>
    <w:semiHidden/>
    <w:unhideWhenUsed/>
    <w:rsid w:val="00905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FD8B-859F-4C3D-BDBE-B7D2F0AE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23</Pages>
  <Words>6661</Words>
  <Characters>37972</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Ľubomír Války</cp:lastModifiedBy>
  <cp:revision>10</cp:revision>
  <cp:lastPrinted>2024-05-13T10:54:00Z</cp:lastPrinted>
  <dcterms:created xsi:type="dcterms:W3CDTF">2024-05-10T12:48:00Z</dcterms:created>
  <dcterms:modified xsi:type="dcterms:W3CDTF">2024-05-13T11:02:00Z</dcterms:modified>
</cp:coreProperties>
</file>