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94801" w14:textId="4EB6B2E7" w:rsidR="00935CAB" w:rsidRPr="00A41626" w:rsidRDefault="00307FEE" w:rsidP="00935CAB">
      <w:pPr>
        <w:spacing w:after="0" w:line="240" w:lineRule="auto"/>
        <w:rPr>
          <w:rFonts w:ascii="Times New Roman" w:hAnsi="Times New Roman" w:cs="Times New Roman"/>
        </w:rPr>
      </w:pPr>
      <w:r>
        <w:rPr>
          <w:rFonts w:ascii="Times New Roman" w:hAnsi="Times New Roman" w:cs="Times New Roman"/>
        </w:rPr>
        <w:t xml:space="preserve">   </w:t>
      </w:r>
      <w:r w:rsidR="00935CAB" w:rsidRPr="00A41626">
        <w:rPr>
          <w:rFonts w:ascii="Times New Roman" w:hAnsi="Times New Roman" w:cs="Times New Roman"/>
        </w:rPr>
        <w:t>AOAS-2-</w:t>
      </w:r>
      <w:r w:rsidR="00296D2E" w:rsidRPr="00A41626">
        <w:rPr>
          <w:rFonts w:ascii="Times New Roman" w:hAnsi="Times New Roman" w:cs="Times New Roman"/>
        </w:rPr>
        <w:t>51</w:t>
      </w:r>
      <w:r w:rsidR="00935CAB" w:rsidRPr="00A41626">
        <w:rPr>
          <w:rFonts w:ascii="Times New Roman" w:hAnsi="Times New Roman" w:cs="Times New Roman"/>
        </w:rPr>
        <w:t>-</w:t>
      </w:r>
      <w:r w:rsidR="00296D2E" w:rsidRPr="00A41626">
        <w:rPr>
          <w:rFonts w:ascii="Times New Roman" w:hAnsi="Times New Roman" w:cs="Times New Roman"/>
        </w:rPr>
        <w:t>3</w:t>
      </w:r>
      <w:r w:rsidR="00935CAB" w:rsidRPr="00A41626">
        <w:rPr>
          <w:rFonts w:ascii="Times New Roman" w:hAnsi="Times New Roman" w:cs="Times New Roman"/>
        </w:rPr>
        <w:t>/202</w:t>
      </w:r>
      <w:r w:rsidR="00F7541D" w:rsidRPr="00A41626">
        <w:rPr>
          <w:rFonts w:ascii="Times New Roman" w:hAnsi="Times New Roman" w:cs="Times New Roman"/>
        </w:rPr>
        <w:t>4</w:t>
      </w:r>
    </w:p>
    <w:p w14:paraId="24792CF6" w14:textId="77777777" w:rsidR="007B1222" w:rsidRPr="00A41626" w:rsidRDefault="007B1222" w:rsidP="00935CAB">
      <w:pPr>
        <w:spacing w:after="0" w:line="240" w:lineRule="auto"/>
        <w:rPr>
          <w:rFonts w:ascii="Times New Roman" w:hAnsi="Times New Roman" w:cs="Times New Roman"/>
          <w:b/>
          <w:bCs/>
        </w:rPr>
      </w:pPr>
    </w:p>
    <w:p w14:paraId="359C1253"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VÝZVA NA PREDLOŽENIE PONUKY V RÁMCI ZADÁVANIA KONKRÉTNEJ ZÁKAZKY S POUŽITÍM DYNAMICKÉHO NÁKUPNÉHO SYSTÉMU </w:t>
      </w:r>
    </w:p>
    <w:p w14:paraId="3F77CA53" w14:textId="2ADA6985" w:rsidR="00935CAB" w:rsidRPr="00A41626" w:rsidRDefault="00EA0ABA"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č</w:t>
      </w:r>
      <w:r w:rsidR="00935CAB" w:rsidRPr="00A41626">
        <w:rPr>
          <w:rFonts w:ascii="Times New Roman" w:hAnsi="Times New Roman" w:cs="Times New Roman"/>
          <w:b/>
          <w:bCs/>
        </w:rPr>
        <w:t xml:space="preserve">. </w:t>
      </w:r>
      <w:r w:rsidR="00296D2E" w:rsidRPr="00A41626">
        <w:rPr>
          <w:rFonts w:ascii="Times New Roman" w:hAnsi="Times New Roman" w:cs="Times New Roman"/>
          <w:b/>
          <w:bCs/>
        </w:rPr>
        <w:t>16</w:t>
      </w:r>
      <w:r w:rsidR="008F2729" w:rsidRPr="00A41626">
        <w:rPr>
          <w:rFonts w:ascii="Times New Roman" w:hAnsi="Times New Roman" w:cs="Times New Roman"/>
          <w:b/>
          <w:bCs/>
        </w:rPr>
        <w:t xml:space="preserve"> (ďalej len „výzva“</w:t>
      </w:r>
      <w:r w:rsidR="009A7AFA" w:rsidRPr="00A41626">
        <w:rPr>
          <w:rFonts w:ascii="Times New Roman" w:hAnsi="Times New Roman" w:cs="Times New Roman"/>
          <w:b/>
          <w:bCs/>
        </w:rPr>
        <w:t xml:space="preserve"> alebo „výzva na predkladanie ponúk“</w:t>
      </w:r>
      <w:r w:rsidR="008F2729" w:rsidRPr="00A41626">
        <w:rPr>
          <w:rFonts w:ascii="Times New Roman" w:hAnsi="Times New Roman" w:cs="Times New Roman"/>
          <w:b/>
          <w:bCs/>
        </w:rPr>
        <w:t>)</w:t>
      </w:r>
    </w:p>
    <w:p w14:paraId="7199B9A0" w14:textId="77777777" w:rsidR="00935CAB" w:rsidRPr="00A41626" w:rsidRDefault="00935CAB" w:rsidP="00935CAB">
      <w:pPr>
        <w:spacing w:after="0" w:line="240" w:lineRule="auto"/>
        <w:jc w:val="center"/>
        <w:rPr>
          <w:rFonts w:ascii="Times New Roman" w:hAnsi="Times New Roman" w:cs="Times New Roman"/>
          <w:b/>
          <w:bCs/>
        </w:rPr>
      </w:pPr>
    </w:p>
    <w:p w14:paraId="31732969" w14:textId="118E3921" w:rsidR="00935CAB" w:rsidRPr="00A41626" w:rsidRDefault="00935CAB" w:rsidP="0080422B">
      <w:pPr>
        <w:spacing w:after="0" w:line="240" w:lineRule="auto"/>
        <w:ind w:firstLine="708"/>
        <w:jc w:val="both"/>
        <w:rPr>
          <w:rFonts w:ascii="Times New Roman" w:hAnsi="Times New Roman" w:cs="Times New Roman"/>
        </w:rPr>
      </w:pPr>
      <w:r w:rsidRPr="00A41626">
        <w:rPr>
          <w:rFonts w:ascii="Times New Roman" w:hAnsi="Times New Roman" w:cs="Times New Roman"/>
        </w:rPr>
        <w:t xml:space="preserve">V súlade s § 61 ods. 3 zákona č. 343/2015 Z. z. o verenom obstarávaní a o zmene a doplnení niektorých zákonov v znení neskorších predpisov (ďalej len „zákon o verenom obstarávaní“ v príslušnom gramatickom tvare) Vás týmto </w:t>
      </w:r>
      <w:r w:rsidR="0080422B" w:rsidRPr="00A41626">
        <w:rPr>
          <w:rFonts w:ascii="Times New Roman" w:hAnsi="Times New Roman" w:cs="Times New Roman"/>
        </w:rPr>
        <w:t>verejný obstarávateľ</w:t>
      </w:r>
      <w:r w:rsidRPr="00A41626">
        <w:rPr>
          <w:rFonts w:ascii="Times New Roman" w:hAnsi="Times New Roman" w:cs="Times New Roman"/>
        </w:rPr>
        <w:t xml:space="preserve"> Automobilové opravovne Ministerstva vnútra SR, a.s., so sídlom: Sklabinská 20, 831 06 Bratislava, IČO: 44</w:t>
      </w:r>
      <w:r w:rsidR="0080422B" w:rsidRPr="00A41626">
        <w:rPr>
          <w:rFonts w:ascii="Times New Roman" w:hAnsi="Times New Roman" w:cs="Times New Roman"/>
        </w:rPr>
        <w:t> </w:t>
      </w:r>
      <w:r w:rsidRPr="00A41626">
        <w:rPr>
          <w:rFonts w:ascii="Times New Roman" w:hAnsi="Times New Roman" w:cs="Times New Roman"/>
        </w:rPr>
        <w:t>855</w:t>
      </w:r>
      <w:r w:rsidR="0080422B" w:rsidRPr="00A41626">
        <w:rPr>
          <w:rFonts w:ascii="Times New Roman" w:hAnsi="Times New Roman" w:cs="Times New Roman"/>
        </w:rPr>
        <w:t xml:space="preserve"> </w:t>
      </w:r>
      <w:r w:rsidRPr="00A41626">
        <w:rPr>
          <w:rFonts w:ascii="Times New Roman" w:hAnsi="Times New Roman" w:cs="Times New Roman"/>
        </w:rPr>
        <w:t xml:space="preserve">206 v rámci zriadeného </w:t>
      </w:r>
      <w:r w:rsidR="0080422B" w:rsidRPr="00A41626">
        <w:rPr>
          <w:rFonts w:ascii="Times New Roman" w:hAnsi="Times New Roman" w:cs="Times New Roman"/>
        </w:rPr>
        <w:t xml:space="preserve">dynamického nákupného systému </w:t>
      </w:r>
      <w:r w:rsidR="00A31D1E" w:rsidRPr="00A41626">
        <w:rPr>
          <w:rFonts w:ascii="Times New Roman" w:hAnsi="Times New Roman" w:cs="Times New Roman"/>
        </w:rPr>
        <w:t xml:space="preserve">zadávaného prostredníctvom elektronického prostriedku ERANET </w:t>
      </w:r>
      <w:r w:rsidRPr="00A41626">
        <w:rPr>
          <w:rFonts w:ascii="Times New Roman" w:hAnsi="Times New Roman" w:cs="Times New Roman"/>
        </w:rPr>
        <w:t xml:space="preserve">s názvom: </w:t>
      </w:r>
      <w:r w:rsidR="0080422B" w:rsidRPr="00A41626">
        <w:rPr>
          <w:rFonts w:ascii="Times New Roman" w:hAnsi="Times New Roman" w:cs="Times New Roman"/>
        </w:rPr>
        <w:t>„</w:t>
      </w:r>
      <w:r w:rsidR="00861963" w:rsidRPr="00A41626">
        <w:rPr>
          <w:rFonts w:ascii="Times New Roman" w:hAnsi="Times New Roman" w:cs="Times New Roman"/>
        </w:rPr>
        <w:t>DNS Nákup osobných automobilov</w:t>
      </w:r>
      <w:r w:rsidR="0080422B" w:rsidRPr="00A41626">
        <w:rPr>
          <w:rFonts w:ascii="Times New Roman" w:hAnsi="Times New Roman" w:cs="Times New Roman"/>
        </w:rPr>
        <w:t>“</w:t>
      </w:r>
      <w:r w:rsidR="00A31D1E" w:rsidRPr="00A41626">
        <w:rPr>
          <w:rFonts w:ascii="Times New Roman" w:hAnsi="Times New Roman" w:cs="Times New Roman"/>
        </w:rPr>
        <w:t xml:space="preserve">, ktorého oznámenie o vyhlásení verejného obstarávania bolo zverejnené v Úradnom vestníku EÚ dňa 22.10.2021 pod zn. 2021/S 206-535965 a vo Vestníku verejného obstarávania ÚVO č. 240/2021 dňa 25.10.2021 pod zn. 49040-MUT </w:t>
      </w:r>
      <w:r w:rsidR="008F2729" w:rsidRPr="00A41626">
        <w:rPr>
          <w:rFonts w:ascii="Times New Roman" w:hAnsi="Times New Roman" w:cs="Times New Roman"/>
        </w:rPr>
        <w:t>(ďalej len „DNS“ alebo „dynamický nákupný systém“)</w:t>
      </w:r>
    </w:p>
    <w:p w14:paraId="2A086568" w14:textId="77777777" w:rsidR="00935CAB" w:rsidRPr="00A41626" w:rsidRDefault="00935CAB" w:rsidP="00935CAB">
      <w:pPr>
        <w:spacing w:after="0" w:line="240" w:lineRule="auto"/>
        <w:ind w:firstLine="708"/>
        <w:jc w:val="both"/>
        <w:rPr>
          <w:rFonts w:ascii="Times New Roman" w:hAnsi="Times New Roman" w:cs="Times New Roman"/>
        </w:rPr>
      </w:pPr>
    </w:p>
    <w:p w14:paraId="1F270C78" w14:textId="77777777" w:rsidR="00935CAB" w:rsidRPr="00A41626" w:rsidRDefault="00935CAB" w:rsidP="00935CAB">
      <w:pPr>
        <w:spacing w:after="0" w:line="240" w:lineRule="auto"/>
        <w:jc w:val="center"/>
        <w:rPr>
          <w:rFonts w:ascii="Times New Roman" w:hAnsi="Times New Roman" w:cs="Times New Roman"/>
          <w:b/>
        </w:rPr>
      </w:pPr>
      <w:r w:rsidRPr="00A41626">
        <w:rPr>
          <w:rFonts w:ascii="Times New Roman" w:hAnsi="Times New Roman" w:cs="Times New Roman"/>
          <w:b/>
        </w:rPr>
        <w:t>vyzýva na predloženie ponuky</w:t>
      </w:r>
    </w:p>
    <w:p w14:paraId="38160839" w14:textId="77777777" w:rsidR="00935CAB" w:rsidRPr="00A41626" w:rsidRDefault="00935CAB" w:rsidP="00935CAB">
      <w:pPr>
        <w:spacing w:after="0" w:line="240" w:lineRule="auto"/>
        <w:jc w:val="center"/>
        <w:rPr>
          <w:rFonts w:ascii="Times New Roman" w:hAnsi="Times New Roman" w:cs="Times New Roman"/>
          <w:b/>
        </w:rPr>
      </w:pPr>
    </w:p>
    <w:p w14:paraId="40464820" w14:textId="7FC3604D" w:rsidR="00935CAB" w:rsidRPr="00A41626" w:rsidRDefault="00935CAB" w:rsidP="00D64E3C">
      <w:pPr>
        <w:pStyle w:val="Odsekzoznamu"/>
        <w:ind w:left="0"/>
        <w:jc w:val="both"/>
        <w:rPr>
          <w:rFonts w:ascii="Times New Roman" w:hAnsi="Times New Roman" w:cs="Times New Roman"/>
        </w:rPr>
      </w:pPr>
      <w:r w:rsidRPr="00A41626">
        <w:rPr>
          <w:rFonts w:ascii="Times New Roman" w:hAnsi="Times New Roman" w:cs="Times New Roman"/>
        </w:rPr>
        <w:t xml:space="preserve">v rámci konkrétnej zákazky s názvom: </w:t>
      </w:r>
      <w:r w:rsidR="00A31D1E" w:rsidRPr="00A41626">
        <w:rPr>
          <w:rFonts w:ascii="Times New Roman" w:hAnsi="Times New Roman" w:cs="Times New Roman"/>
        </w:rPr>
        <w:t>„DNS1</w:t>
      </w:r>
      <w:r w:rsidR="00296D2E" w:rsidRPr="00A41626">
        <w:rPr>
          <w:rFonts w:ascii="Times New Roman" w:hAnsi="Times New Roman" w:cs="Times New Roman"/>
        </w:rPr>
        <w:t>6</w:t>
      </w:r>
      <w:r w:rsidR="00A31D1E" w:rsidRPr="00A41626">
        <w:rPr>
          <w:rFonts w:ascii="Times New Roman" w:hAnsi="Times New Roman" w:cs="Times New Roman"/>
        </w:rPr>
        <w:t xml:space="preserve"> – nákup nového osobného automobil</w:t>
      </w:r>
      <w:r w:rsidR="00296D2E" w:rsidRPr="00A41626">
        <w:rPr>
          <w:rFonts w:ascii="Times New Roman" w:hAnsi="Times New Roman" w:cs="Times New Roman"/>
        </w:rPr>
        <w:t>u</w:t>
      </w:r>
      <w:r w:rsidR="00A31D1E" w:rsidRPr="00A41626">
        <w:rPr>
          <w:rFonts w:ascii="Times New Roman" w:hAnsi="Times New Roman" w:cs="Times New Roman"/>
        </w:rPr>
        <w:t xml:space="preserve">“ </w:t>
      </w:r>
      <w:r w:rsidRPr="00A41626">
        <w:rPr>
          <w:rFonts w:ascii="Times New Roman" w:hAnsi="Times New Roman" w:cs="Times New Roman"/>
        </w:rPr>
        <w:t xml:space="preserve"> </w:t>
      </w:r>
      <w:r w:rsidR="00F7541D" w:rsidRPr="00A41626">
        <w:rPr>
          <w:rFonts w:ascii="Times New Roman" w:hAnsi="Times New Roman" w:cs="Times New Roman"/>
        </w:rPr>
        <w:t>.</w:t>
      </w:r>
    </w:p>
    <w:p w14:paraId="6349D029" w14:textId="77777777"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 </w:t>
      </w:r>
    </w:p>
    <w:p w14:paraId="21C39B40"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internetovú adresu, na ktorej sú súťažné podklady a táto výzva na predkladanie ponúk v rámci zadávania konkrétnej zákazky s použitím dynamického nákupného systému podľa § 43 ods. 1 zákona o verejnom obstarávaní dostupné:</w:t>
      </w:r>
    </w:p>
    <w:p w14:paraId="68279E5F" w14:textId="77777777" w:rsidR="00935CAB" w:rsidRPr="00A41626" w:rsidRDefault="008D4B17" w:rsidP="00935CAB">
      <w:pPr>
        <w:pStyle w:val="Odsekzoznamu"/>
        <w:spacing w:after="0" w:line="240" w:lineRule="auto"/>
        <w:ind w:left="284" w:hanging="284"/>
        <w:rPr>
          <w:rStyle w:val="Hypertextovprepojenie"/>
          <w:rFonts w:ascii="Times New Roman" w:hAnsi="Times New Roman" w:cs="Times New Roman"/>
        </w:rPr>
      </w:pPr>
      <w:hyperlink r:id="rId8" w:anchor="/publicQualificationDetails/8" w:history="1">
        <w:r w:rsidR="00935CAB" w:rsidRPr="00A41626">
          <w:rPr>
            <w:rStyle w:val="Hypertextovprepojenie"/>
            <w:rFonts w:ascii="Times New Roman" w:hAnsi="Times New Roman" w:cs="Times New Roman"/>
          </w:rPr>
          <w:t>https://obstaravanie.eranet.sk/#/publicQualificationDetails/8</w:t>
        </w:r>
      </w:hyperlink>
      <w:r w:rsidR="00935CAB" w:rsidRPr="00A41626">
        <w:rPr>
          <w:rFonts w:ascii="Times New Roman" w:hAnsi="Times New Roman" w:cs="Times New Roman"/>
        </w:rPr>
        <w:t xml:space="preserve"> </w:t>
      </w:r>
    </w:p>
    <w:p w14:paraId="52F37E39"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623E3722"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Identifikátor zadávanej konkrétnej zákazky s použitím dynamického nákupného systému</w:t>
      </w:r>
    </w:p>
    <w:p w14:paraId="07D5F8CF" w14:textId="196F9D5E" w:rsidR="00935CAB" w:rsidRPr="00A41626" w:rsidRDefault="008D4B17" w:rsidP="00935CAB">
      <w:pPr>
        <w:spacing w:after="0" w:line="240" w:lineRule="auto"/>
        <w:rPr>
          <w:rFonts w:ascii="Times New Roman" w:hAnsi="Times New Roman" w:cs="Times New Roman"/>
          <w:bCs/>
        </w:rPr>
      </w:pPr>
      <w:hyperlink r:id="rId9" w:anchor="/tenderPublicDetails/2" w:history="1">
        <w:r w:rsidR="00FF2C20" w:rsidRPr="00A41626">
          <w:rPr>
            <w:rStyle w:val="Hypertextovprepojenie"/>
            <w:rFonts w:ascii="Times New Roman" w:hAnsi="Times New Roman" w:cs="Times New Roman"/>
          </w:rPr>
          <w:t>https://obstaravanie.eranet.sk/#/tenderPublicDetails/2</w:t>
        </w:r>
      </w:hyperlink>
      <w:r w:rsidR="00296D2E" w:rsidRPr="00A41626">
        <w:rPr>
          <w:rStyle w:val="Hypertextovprepojenie"/>
          <w:rFonts w:ascii="Times New Roman" w:hAnsi="Times New Roman" w:cs="Times New Roman"/>
        </w:rPr>
        <w:t>201</w:t>
      </w:r>
      <w:r w:rsidR="009A0444" w:rsidRPr="00A41626">
        <w:rPr>
          <w:rFonts w:ascii="Times New Roman" w:hAnsi="Times New Roman" w:cs="Times New Roman"/>
          <w:color w:val="3276B1"/>
        </w:rPr>
        <w:t xml:space="preserve"> </w:t>
      </w:r>
    </w:p>
    <w:p w14:paraId="36B6CE6E"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1E1A1267"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dokument, v ktorom sú uvedené doklady vyžadované na preukázanie splnenia podmienok účasti</w:t>
      </w:r>
    </w:p>
    <w:p w14:paraId="6940B4FC" w14:textId="19C78152"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Podmienky účasti ako i spôsob ich preukázania sú uvedené v oznámení o vyhlásení verejného obstarávania a v súťažných podkladoch. </w:t>
      </w:r>
    </w:p>
    <w:p w14:paraId="15B8F4DE" w14:textId="77777777" w:rsidR="00861963" w:rsidRPr="00A41626" w:rsidRDefault="00861963" w:rsidP="00935CAB">
      <w:pPr>
        <w:pStyle w:val="Odsekzoznamu"/>
        <w:spacing w:after="0" w:line="240" w:lineRule="auto"/>
        <w:ind w:left="284" w:hanging="284"/>
        <w:jc w:val="both"/>
        <w:rPr>
          <w:rFonts w:ascii="Times New Roman" w:hAnsi="Times New Roman" w:cs="Times New Roman"/>
          <w:bCs/>
        </w:rPr>
      </w:pPr>
    </w:p>
    <w:p w14:paraId="726C10E5" w14:textId="77777777" w:rsidR="00935CAB" w:rsidRPr="00A41626" w:rsidRDefault="00935CAB" w:rsidP="00843667">
      <w:pPr>
        <w:pStyle w:val="Odsekzoznamu"/>
        <w:numPr>
          <w:ilvl w:val="0"/>
          <w:numId w:val="2"/>
        </w:numPr>
        <w:spacing w:after="0" w:line="240" w:lineRule="auto"/>
        <w:ind w:left="284" w:hanging="284"/>
        <w:rPr>
          <w:rFonts w:ascii="Times New Roman" w:hAnsi="Times New Roman" w:cs="Times New Roman"/>
          <w:b/>
          <w:bCs/>
        </w:rPr>
      </w:pPr>
      <w:r w:rsidRPr="00A41626">
        <w:rPr>
          <w:rFonts w:ascii="Times New Roman" w:hAnsi="Times New Roman" w:cs="Times New Roman"/>
          <w:b/>
          <w:bCs/>
        </w:rPr>
        <w:t>Predmet zákazky</w:t>
      </w:r>
    </w:p>
    <w:p w14:paraId="36D109DE"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Názov konkrétnej zákazky zadávanej s použitím dynamického nákupného systému</w:t>
      </w:r>
    </w:p>
    <w:p w14:paraId="0C745A0D" w14:textId="6B2E476A" w:rsidR="00935CAB" w:rsidRPr="00A41626" w:rsidRDefault="008668BD" w:rsidP="00A870D7">
      <w:pPr>
        <w:pStyle w:val="Odsekzoznamu"/>
        <w:ind w:left="426" w:hanging="426"/>
        <w:rPr>
          <w:rFonts w:ascii="Times New Roman" w:hAnsi="Times New Roman" w:cs="Times New Roman"/>
        </w:rPr>
      </w:pPr>
      <w:r w:rsidRPr="00A41626">
        <w:rPr>
          <w:rFonts w:ascii="Times New Roman" w:hAnsi="Times New Roman" w:cs="Times New Roman"/>
        </w:rPr>
        <w:t>DNS1</w:t>
      </w:r>
      <w:r w:rsidR="00296D2E" w:rsidRPr="00A41626">
        <w:rPr>
          <w:rFonts w:ascii="Times New Roman" w:hAnsi="Times New Roman" w:cs="Times New Roman"/>
        </w:rPr>
        <w:t>6</w:t>
      </w:r>
      <w:r w:rsidRPr="00A41626">
        <w:rPr>
          <w:rFonts w:ascii="Times New Roman" w:hAnsi="Times New Roman" w:cs="Times New Roman"/>
        </w:rPr>
        <w:t xml:space="preserve"> – nákup nov</w:t>
      </w:r>
      <w:r w:rsidR="00EA0ABA" w:rsidRPr="00A41626">
        <w:rPr>
          <w:rFonts w:ascii="Times New Roman" w:hAnsi="Times New Roman" w:cs="Times New Roman"/>
        </w:rPr>
        <w:t>ého</w:t>
      </w:r>
      <w:r w:rsidR="0002417C" w:rsidRPr="00A41626">
        <w:rPr>
          <w:rFonts w:ascii="Times New Roman" w:hAnsi="Times New Roman" w:cs="Times New Roman"/>
        </w:rPr>
        <w:t xml:space="preserve"> </w:t>
      </w:r>
      <w:r w:rsidR="00861963" w:rsidRPr="00A41626">
        <w:rPr>
          <w:rFonts w:ascii="Times New Roman" w:hAnsi="Times New Roman" w:cs="Times New Roman"/>
        </w:rPr>
        <w:t>osobn</w:t>
      </w:r>
      <w:r w:rsidR="00EA0ABA" w:rsidRPr="00A41626">
        <w:rPr>
          <w:rFonts w:ascii="Times New Roman" w:hAnsi="Times New Roman" w:cs="Times New Roman"/>
        </w:rPr>
        <w:t>ého</w:t>
      </w:r>
      <w:r w:rsidR="00861963" w:rsidRPr="00A41626">
        <w:rPr>
          <w:rFonts w:ascii="Times New Roman" w:hAnsi="Times New Roman" w:cs="Times New Roman"/>
        </w:rPr>
        <w:t xml:space="preserve"> </w:t>
      </w:r>
      <w:r w:rsidRPr="00A41626">
        <w:rPr>
          <w:rFonts w:ascii="Times New Roman" w:hAnsi="Times New Roman" w:cs="Times New Roman"/>
        </w:rPr>
        <w:t>automobil</w:t>
      </w:r>
      <w:r w:rsidR="00EA0ABA" w:rsidRPr="00A41626">
        <w:rPr>
          <w:rFonts w:ascii="Times New Roman" w:hAnsi="Times New Roman" w:cs="Times New Roman"/>
        </w:rPr>
        <w:t>u</w:t>
      </w:r>
      <w:r w:rsidR="00663956" w:rsidRPr="00A41626">
        <w:rPr>
          <w:rFonts w:ascii="Times New Roman" w:hAnsi="Times New Roman" w:cs="Times New Roman"/>
        </w:rPr>
        <w:t xml:space="preserve"> </w:t>
      </w:r>
    </w:p>
    <w:p w14:paraId="7D110C5B" w14:textId="77777777" w:rsidR="00861963" w:rsidRPr="00A41626" w:rsidRDefault="00861963" w:rsidP="00A870D7">
      <w:pPr>
        <w:pStyle w:val="Odsekzoznamu"/>
        <w:ind w:left="426" w:hanging="426"/>
        <w:rPr>
          <w:rFonts w:ascii="Times New Roman" w:hAnsi="Times New Roman" w:cs="Times New Roman"/>
        </w:rPr>
      </w:pPr>
    </w:p>
    <w:p w14:paraId="6F44D4C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Druh konkrétnej zákazky zadávanej s použitím dynamického nákupného systému</w:t>
      </w:r>
    </w:p>
    <w:p w14:paraId="3EA45B7E" w14:textId="77777777" w:rsidR="00935CAB" w:rsidRPr="00A41626" w:rsidRDefault="00935CAB" w:rsidP="00A870D7">
      <w:pPr>
        <w:pStyle w:val="Odsekzoznamu"/>
        <w:ind w:left="426" w:hanging="426"/>
        <w:rPr>
          <w:rFonts w:ascii="Times New Roman" w:hAnsi="Times New Roman" w:cs="Times New Roman"/>
          <w:bCs/>
        </w:rPr>
      </w:pPr>
      <w:r w:rsidRPr="00A41626">
        <w:rPr>
          <w:rFonts w:ascii="Times New Roman" w:hAnsi="Times New Roman" w:cs="Times New Roman"/>
          <w:bCs/>
        </w:rPr>
        <w:t xml:space="preserve">Tovar </w:t>
      </w:r>
    </w:p>
    <w:p w14:paraId="4256D268"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17D2AD43"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084D8FC7" w14:textId="569D920B" w:rsidR="00935CAB" w:rsidRPr="00A41626" w:rsidRDefault="00935CAB" w:rsidP="00A870D7">
      <w:pPr>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Hlavný slovník CPV: </w:t>
      </w:r>
      <w:r w:rsidR="00C768FE" w:rsidRPr="00A41626">
        <w:rPr>
          <w:rFonts w:ascii="Times New Roman" w:hAnsi="Times New Roman" w:cs="Times New Roman"/>
          <w:bCs/>
        </w:rPr>
        <w:t>34110000-1 Osobné automobily</w:t>
      </w:r>
    </w:p>
    <w:p w14:paraId="22916DC2"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402C6240"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Podrobné vymedzenie (špecifikácia) predmetu konkrétnej zákazky zadávanej s použitím dynamického nákupného systému, technické požiadavky:</w:t>
      </w:r>
    </w:p>
    <w:p w14:paraId="01C202A0" w14:textId="75F88A5B"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0AEB71A5"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05737F4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lastRenderedPageBreak/>
        <w:t>Predpokladaná hodnota konkrétnej zákazky zadávanej s použitím dynamického nákupného systému</w:t>
      </w:r>
    </w:p>
    <w:p w14:paraId="30DF05B2" w14:textId="59EF92C2" w:rsidR="0002417C" w:rsidRPr="00A41626" w:rsidRDefault="00935CAB" w:rsidP="001A478D">
      <w:pPr>
        <w:pStyle w:val="Odsekzoznamu"/>
        <w:ind w:left="426" w:hanging="426"/>
        <w:rPr>
          <w:rFonts w:ascii="Times New Roman" w:hAnsi="Times New Roman" w:cs="Times New Roman"/>
          <w:bCs/>
        </w:rPr>
      </w:pPr>
      <w:r w:rsidRPr="00A41626">
        <w:rPr>
          <w:rFonts w:ascii="Times New Roman" w:hAnsi="Times New Roman" w:cs="Times New Roman"/>
          <w:bCs/>
        </w:rPr>
        <w:t>Neuvádza sa. Namiesto toho sa uvádza počet vozidiel, ktoré sa majú</w:t>
      </w:r>
      <w:r w:rsidR="001A478D" w:rsidRPr="00A41626">
        <w:rPr>
          <w:rFonts w:ascii="Times New Roman" w:hAnsi="Times New Roman" w:cs="Times New Roman"/>
          <w:bCs/>
        </w:rPr>
        <w:t xml:space="preserve"> kúpiť - </w:t>
      </w:r>
      <w:r w:rsidR="0002417C" w:rsidRPr="00A41626">
        <w:rPr>
          <w:rFonts w:ascii="Times New Roman" w:hAnsi="Times New Roman" w:cs="Times New Roman"/>
          <w:b/>
          <w:bCs/>
        </w:rPr>
        <w:t>1 ks</w:t>
      </w:r>
    </w:p>
    <w:p w14:paraId="4B32962A" w14:textId="77777777" w:rsidR="00A31D1E" w:rsidRPr="00A41626" w:rsidRDefault="00A31D1E" w:rsidP="00A870D7">
      <w:pPr>
        <w:pStyle w:val="Odsekzoznamu"/>
        <w:ind w:left="426" w:hanging="426"/>
        <w:rPr>
          <w:rFonts w:ascii="Times New Roman" w:hAnsi="Times New Roman" w:cs="Times New Roman"/>
          <w:bCs/>
        </w:rPr>
      </w:pPr>
    </w:p>
    <w:p w14:paraId="1A4BC414"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Miesto dodania predmetu konkrétne zákazky zadávanej s použitím dynamického nákupného systému</w:t>
      </w:r>
    </w:p>
    <w:p w14:paraId="67ADFC3E" w14:textId="2868DF88" w:rsidR="00935CAB" w:rsidRPr="00A41626" w:rsidRDefault="00792467" w:rsidP="00A870D7">
      <w:pPr>
        <w:pStyle w:val="Hlavika"/>
        <w:ind w:left="426" w:hanging="426"/>
        <w:jc w:val="both"/>
        <w:rPr>
          <w:rFonts w:ascii="Times New Roman" w:hAnsi="Times New Roman"/>
          <w:noProof w:val="0"/>
          <w:sz w:val="22"/>
          <w:szCs w:val="22"/>
        </w:rPr>
      </w:pPr>
      <w:r w:rsidRPr="00A41626">
        <w:rPr>
          <w:rFonts w:ascii="Times New Roman" w:hAnsi="Times New Roman"/>
          <w:b/>
          <w:noProof w:val="0"/>
          <w:sz w:val="22"/>
          <w:szCs w:val="22"/>
        </w:rPr>
        <w:t>Automobilov</w:t>
      </w:r>
      <w:r w:rsidR="00935CAB" w:rsidRPr="00A41626">
        <w:rPr>
          <w:rFonts w:ascii="Times New Roman" w:hAnsi="Times New Roman"/>
          <w:b/>
          <w:noProof w:val="0"/>
          <w:sz w:val="22"/>
          <w:szCs w:val="22"/>
        </w:rPr>
        <w:t xml:space="preserve">é opravovne Ministerstva vnútra Slovenskej republiky, a.s, </w:t>
      </w:r>
      <w:r w:rsidR="00935CAB" w:rsidRPr="00A41626">
        <w:rPr>
          <w:rFonts w:ascii="Times New Roman" w:hAnsi="Times New Roman"/>
          <w:noProof w:val="0"/>
          <w:sz w:val="22"/>
          <w:szCs w:val="22"/>
        </w:rPr>
        <w:t>Sklabinská 20, 831 06 Bratislava.</w:t>
      </w:r>
    </w:p>
    <w:p w14:paraId="5A5439F9" w14:textId="77777777" w:rsidR="0002417C" w:rsidRPr="00A41626" w:rsidRDefault="0002417C" w:rsidP="00A870D7">
      <w:pPr>
        <w:pStyle w:val="Hlavika"/>
        <w:ind w:left="426" w:hanging="426"/>
        <w:jc w:val="both"/>
        <w:rPr>
          <w:rFonts w:ascii="Times New Roman" w:hAnsi="Times New Roman"/>
          <w:noProof w:val="0"/>
          <w:sz w:val="22"/>
          <w:szCs w:val="22"/>
        </w:rPr>
      </w:pPr>
    </w:p>
    <w:p w14:paraId="1F6BB4AD"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dodania predmetu konkrétnej zákazky zadávanej s použitím dynamického nákupného systému</w:t>
      </w:r>
    </w:p>
    <w:p w14:paraId="01FF1782" w14:textId="1BE668B0" w:rsidR="00935CAB" w:rsidRPr="00A41626" w:rsidRDefault="00D7233D" w:rsidP="00EA0ABA">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Najneskôr do: </w:t>
      </w:r>
      <w:r w:rsidR="008D4B17">
        <w:rPr>
          <w:rFonts w:ascii="Times New Roman" w:hAnsi="Times New Roman" w:cs="Times New Roman"/>
          <w:bCs/>
        </w:rPr>
        <w:t>10</w:t>
      </w:r>
      <w:r w:rsidRPr="00A41626">
        <w:rPr>
          <w:rFonts w:ascii="Times New Roman" w:hAnsi="Times New Roman" w:cs="Times New Roman"/>
          <w:bCs/>
        </w:rPr>
        <w:t xml:space="preserve"> dní</w:t>
      </w:r>
      <w:r w:rsidR="00DA3206" w:rsidRPr="00A41626">
        <w:rPr>
          <w:rFonts w:ascii="Times New Roman" w:hAnsi="Times New Roman" w:cs="Times New Roman"/>
          <w:bCs/>
        </w:rPr>
        <w:t xml:space="preserve"> odo dňa nadobudnutia účinnosti kúpnej zmluvy</w:t>
      </w:r>
      <w:r w:rsidR="008B4715" w:rsidRPr="00A41626">
        <w:rPr>
          <w:rFonts w:ascii="Times New Roman" w:hAnsi="Times New Roman" w:cs="Times New Roman"/>
          <w:bCs/>
        </w:rPr>
        <w:t>,</w:t>
      </w:r>
      <w:r w:rsidR="00EA0ABA" w:rsidRPr="00A41626">
        <w:rPr>
          <w:rFonts w:ascii="Times New Roman" w:hAnsi="Times New Roman" w:cs="Times New Roman"/>
          <w:bCs/>
        </w:rPr>
        <w:t xml:space="preserve"> </w:t>
      </w:r>
      <w:r w:rsidR="00A870D7" w:rsidRPr="00A41626">
        <w:rPr>
          <w:rFonts w:ascii="Times New Roman" w:hAnsi="Times New Roman" w:cs="Times New Roman"/>
          <w:bCs/>
        </w:rPr>
        <w:t>alebo kedykoľvek skôr, keď</w:t>
      </w:r>
      <w:r w:rsidR="00935CAB" w:rsidRPr="00A41626">
        <w:rPr>
          <w:rFonts w:ascii="Times New Roman" w:hAnsi="Times New Roman" w:cs="Times New Roman"/>
          <w:bCs/>
        </w:rPr>
        <w:t xml:space="preserve"> bude mať uchádzač </w:t>
      </w:r>
      <w:r w:rsidRPr="00A41626">
        <w:rPr>
          <w:rFonts w:ascii="Times New Roman" w:hAnsi="Times New Roman" w:cs="Times New Roman"/>
          <w:bCs/>
        </w:rPr>
        <w:t xml:space="preserve">vozidlo </w:t>
      </w:r>
      <w:r w:rsidR="00935CAB" w:rsidRPr="00A41626">
        <w:rPr>
          <w:rFonts w:ascii="Times New Roman" w:hAnsi="Times New Roman" w:cs="Times New Roman"/>
          <w:bCs/>
        </w:rPr>
        <w:t xml:space="preserve">k dispozícii. </w:t>
      </w:r>
    </w:p>
    <w:p w14:paraId="4C971D0E"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5C427422"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Jazyk, v ktorom možno predkladať ponuku</w:t>
      </w:r>
    </w:p>
    <w:p w14:paraId="7C6E1237"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Slovenský jazyk alebo český jazyk</w:t>
      </w:r>
    </w:p>
    <w:p w14:paraId="25BDCE54"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DA13A36"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Požadované zábezpeky a záruky</w:t>
      </w:r>
    </w:p>
    <w:p w14:paraId="2D4337AF"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Neuplatňuje sa. </w:t>
      </w:r>
    </w:p>
    <w:p w14:paraId="06BBF70A"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400F287"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Osobitné podmienky</w:t>
      </w:r>
    </w:p>
    <w:p w14:paraId="63651236" w14:textId="77777777" w:rsidR="00935CAB" w:rsidRPr="00A41626" w:rsidRDefault="00935CAB" w:rsidP="00A870D7">
      <w:pPr>
        <w:spacing w:after="0" w:line="240" w:lineRule="auto"/>
        <w:ind w:left="426" w:hanging="426"/>
        <w:jc w:val="both"/>
        <w:rPr>
          <w:rFonts w:ascii="Times New Roman" w:hAnsi="Times New Roman" w:cs="Times New Roman"/>
          <w:noProof/>
          <w14:ligatures w14:val="standard"/>
          <w14:cntxtAlts/>
        </w:rPr>
      </w:pPr>
      <w:r w:rsidRPr="00A41626">
        <w:rPr>
          <w:rFonts w:ascii="Times New Roman" w:hAnsi="Times New Roman" w:cs="Times New Roman"/>
          <w:noProof/>
          <w14:ligatures w14:val="standard"/>
          <w14:cntxtAlts/>
        </w:rPr>
        <w:t>Nie sú dané.</w:t>
      </w:r>
    </w:p>
    <w:p w14:paraId="3778947C" w14:textId="77777777" w:rsidR="00935CAB" w:rsidRPr="00A41626" w:rsidRDefault="00935CAB" w:rsidP="00935CAB">
      <w:pPr>
        <w:spacing w:after="0" w:line="240" w:lineRule="auto"/>
        <w:rPr>
          <w:rFonts w:ascii="Times New Roman" w:hAnsi="Times New Roman" w:cs="Times New Roman"/>
          <w:b/>
          <w:color w:val="FF0000"/>
        </w:rPr>
      </w:pPr>
    </w:p>
    <w:p w14:paraId="27E51DFC" w14:textId="77777777" w:rsidR="00935CAB" w:rsidRPr="00A41626" w:rsidRDefault="00935CAB" w:rsidP="00843667">
      <w:pPr>
        <w:pStyle w:val="Odsekzoznamu"/>
        <w:numPr>
          <w:ilvl w:val="0"/>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Obsah ponuky</w:t>
      </w:r>
    </w:p>
    <w:p w14:paraId="1BBC0439" w14:textId="515505D7" w:rsidR="00935CAB" w:rsidRPr="00A41626" w:rsidRDefault="00EF047E"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Návrh Kúpnej zmluvy podľa prílohy č. 3 tejto výzvy podpísaný osobou/osobami oprávnenými konať za uchádzača.</w:t>
      </w:r>
      <w:r w:rsidR="00935CAB" w:rsidRPr="00A41626">
        <w:rPr>
          <w:rFonts w:ascii="Times New Roman" w:hAnsi="Times New Roman" w:cs="Times New Roman"/>
          <w:bCs/>
        </w:rPr>
        <w:t xml:space="preserve"> </w:t>
      </w:r>
    </w:p>
    <w:p w14:paraId="45CDE425" w14:textId="4298FC8D" w:rsidR="00F26F96" w:rsidRPr="00A41626" w:rsidRDefault="00F26F96"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Vlastný návrh plnenia predmetu konkrétnej zákazky zadávanej s použitím dynamického nákupného systému, špecifikovaný v prílohe č. 1. Opis predmetu konkrétnej zákazky zadávanej s použitím dynamického nákupnéh</w:t>
      </w:r>
      <w:r w:rsidR="00A34B30" w:rsidRPr="00A41626">
        <w:rPr>
          <w:rFonts w:ascii="Times New Roman" w:hAnsi="Times New Roman" w:cs="Times New Roman"/>
          <w:bCs/>
        </w:rPr>
        <w:t>o systému, technické požiadavky</w:t>
      </w:r>
      <w:r w:rsidR="0065496A" w:rsidRPr="00A41626">
        <w:rPr>
          <w:rFonts w:ascii="Times New Roman" w:hAnsi="Times New Roman" w:cs="Times New Roman"/>
          <w:bCs/>
        </w:rPr>
        <w:t xml:space="preserve"> tejto výzvy, ktorý sa stane p</w:t>
      </w:r>
      <w:r w:rsidR="00A54B4D" w:rsidRPr="00A41626">
        <w:rPr>
          <w:rFonts w:ascii="Times New Roman" w:hAnsi="Times New Roman" w:cs="Times New Roman"/>
          <w:bCs/>
        </w:rPr>
        <w:t>rílohou č. 1</w:t>
      </w:r>
      <w:r w:rsidR="0065496A" w:rsidRPr="00A41626">
        <w:rPr>
          <w:rFonts w:ascii="Times New Roman" w:hAnsi="Times New Roman" w:cs="Times New Roman"/>
          <w:bCs/>
        </w:rPr>
        <w:t xml:space="preserve"> návrhu Kúpnej zmluvy podľa bodu 5.1 tejto výzvy</w:t>
      </w:r>
      <w:r w:rsidR="00A34B30" w:rsidRPr="00A41626">
        <w:rPr>
          <w:rFonts w:ascii="Times New Roman" w:hAnsi="Times New Roman" w:cs="Times New Roman"/>
          <w:bCs/>
        </w:rPr>
        <w:t>.</w:t>
      </w:r>
    </w:p>
    <w:p w14:paraId="418A60C3" w14:textId="32B790A9" w:rsidR="00A34B30" w:rsidRPr="00A41626" w:rsidRDefault="00A34B30" w:rsidP="00A34B30">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Návrh na plnenie kritéria - Vyplnený záväzný návrh na plnenie kritéria podľa prílohy č. 2 tejto výzvy v systéme ERANET</w:t>
      </w:r>
      <w:r w:rsidR="0065496A" w:rsidRPr="00A41626">
        <w:rPr>
          <w:rFonts w:ascii="Times New Roman" w:hAnsi="Times New Roman" w:cs="Times New Roman"/>
          <w:bCs/>
        </w:rPr>
        <w:t xml:space="preserve"> podpísaný osobou/osobami oprávnenými konať za uchádzača</w:t>
      </w:r>
      <w:r w:rsidRPr="00A41626">
        <w:rPr>
          <w:rFonts w:ascii="Times New Roman" w:hAnsi="Times New Roman" w:cs="Times New Roman"/>
          <w:bCs/>
        </w:rPr>
        <w:t>.</w:t>
      </w:r>
    </w:p>
    <w:p w14:paraId="6FC1DA42"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Údaje o osobe, ktorej služby alebo podklady pri vypracovaní ponuky uchádzač využil podľa bodu 20.5 súťažných podkladoch, ak uchádzač ponuku nevypracoval sám.</w:t>
      </w:r>
    </w:p>
    <w:p w14:paraId="394D5DCC" w14:textId="77777777" w:rsidR="00E27757" w:rsidRPr="00A41626" w:rsidRDefault="00E27757" w:rsidP="00EF047E">
      <w:pPr>
        <w:spacing w:after="0" w:line="240" w:lineRule="auto"/>
        <w:jc w:val="both"/>
        <w:rPr>
          <w:rFonts w:ascii="Times New Roman" w:hAnsi="Times New Roman" w:cs="Times New Roman"/>
          <w:b/>
          <w:bCs/>
          <w:u w:val="single"/>
        </w:rPr>
      </w:pPr>
    </w:p>
    <w:p w14:paraId="7FA829A9" w14:textId="081F7161" w:rsidR="00E27757" w:rsidRPr="00A41626" w:rsidRDefault="00E27757" w:rsidP="00EF047E">
      <w:pPr>
        <w:spacing w:after="0" w:line="240" w:lineRule="auto"/>
        <w:ind w:left="426"/>
        <w:jc w:val="both"/>
        <w:rPr>
          <w:rFonts w:ascii="Times New Roman" w:hAnsi="Times New Roman" w:cs="Times New Roman"/>
          <w:b/>
          <w:bCs/>
          <w:u w:val="single"/>
        </w:rPr>
      </w:pPr>
      <w:r w:rsidRPr="00A41626">
        <w:rPr>
          <w:rFonts w:ascii="Times New Roman" w:hAnsi="Times New Roman" w:cs="Times New Roman"/>
          <w:b/>
          <w:bCs/>
          <w:u w:val="single"/>
        </w:rPr>
        <w:t>Zákazka nie je rozdelená na časti, nakoľko už z povahy DNS vyplýva, že sa celková potreba verejného obstarávateľa delí na časti v podobe jednotlivých výziev podľa potrieb verejného obstarávateľa.</w:t>
      </w:r>
    </w:p>
    <w:p w14:paraId="7ADF0551" w14:textId="77777777" w:rsidR="00935CAB" w:rsidRPr="00A41626" w:rsidRDefault="00935CAB" w:rsidP="00935CAB">
      <w:pPr>
        <w:pStyle w:val="Odsekzoznamu"/>
        <w:spacing w:after="0" w:line="240" w:lineRule="auto"/>
        <w:ind w:left="1125"/>
        <w:jc w:val="both"/>
        <w:rPr>
          <w:rFonts w:ascii="Times New Roman" w:hAnsi="Times New Roman" w:cs="Times New Roman"/>
          <w:bCs/>
        </w:rPr>
      </w:pPr>
    </w:p>
    <w:p w14:paraId="58DBF1A1"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predkladanie ponúk</w:t>
      </w:r>
    </w:p>
    <w:p w14:paraId="08D19B69" w14:textId="5B3C4AA3"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predkladanie ponúk </w:t>
      </w:r>
      <w:r w:rsidR="00903C01" w:rsidRPr="00A41626">
        <w:rPr>
          <w:rFonts w:ascii="Times New Roman" w:hAnsi="Times New Roman" w:cs="Times New Roman"/>
          <w:bCs/>
        </w:rPr>
        <w:t>verejný obstarávateľ stanovil</w:t>
      </w:r>
      <w:r w:rsidRPr="00A41626">
        <w:rPr>
          <w:rFonts w:ascii="Times New Roman" w:hAnsi="Times New Roman" w:cs="Times New Roman"/>
          <w:bCs/>
        </w:rPr>
        <w:t xml:space="preserve"> do </w:t>
      </w:r>
      <w:r w:rsidR="00296D2E" w:rsidRPr="00A41626">
        <w:rPr>
          <w:rFonts w:ascii="Times New Roman" w:hAnsi="Times New Roman" w:cs="Times New Roman"/>
          <w:b/>
          <w:bCs/>
        </w:rPr>
        <w:t>2</w:t>
      </w:r>
      <w:r w:rsidR="001A478D" w:rsidRPr="00A41626">
        <w:rPr>
          <w:rFonts w:ascii="Times New Roman" w:hAnsi="Times New Roman" w:cs="Times New Roman"/>
          <w:b/>
        </w:rPr>
        <w:t>9</w:t>
      </w:r>
      <w:r w:rsidR="00F7541D" w:rsidRPr="00A41626">
        <w:rPr>
          <w:rFonts w:ascii="Times New Roman" w:hAnsi="Times New Roman" w:cs="Times New Roman"/>
          <w:b/>
        </w:rPr>
        <w:t>.0</w:t>
      </w:r>
      <w:r w:rsidR="001A478D" w:rsidRPr="00A41626">
        <w:rPr>
          <w:rFonts w:ascii="Times New Roman" w:hAnsi="Times New Roman" w:cs="Times New Roman"/>
          <w:b/>
        </w:rPr>
        <w:t>7</w:t>
      </w:r>
      <w:r w:rsidR="00723B7E" w:rsidRPr="00A41626">
        <w:rPr>
          <w:rFonts w:ascii="Times New Roman" w:hAnsi="Times New Roman" w:cs="Times New Roman"/>
          <w:b/>
        </w:rPr>
        <w:t>.202</w:t>
      </w:r>
      <w:r w:rsidR="00F7541D" w:rsidRPr="00A41626">
        <w:rPr>
          <w:rFonts w:ascii="Times New Roman" w:hAnsi="Times New Roman" w:cs="Times New Roman"/>
          <w:b/>
        </w:rPr>
        <w:t>4</w:t>
      </w:r>
      <w:r w:rsidRPr="00A41626">
        <w:rPr>
          <w:rFonts w:ascii="Times New Roman" w:hAnsi="Times New Roman" w:cs="Times New Roman"/>
          <w:b/>
        </w:rPr>
        <w:t xml:space="preserve"> </w:t>
      </w:r>
      <w:r w:rsidR="00903C01" w:rsidRPr="00A41626">
        <w:rPr>
          <w:rFonts w:ascii="Times New Roman" w:hAnsi="Times New Roman" w:cs="Times New Roman"/>
          <w:b/>
        </w:rPr>
        <w:t>d</w:t>
      </w:r>
      <w:r w:rsidRPr="00A41626">
        <w:rPr>
          <w:rFonts w:ascii="Times New Roman" w:hAnsi="Times New Roman" w:cs="Times New Roman"/>
          <w:b/>
        </w:rPr>
        <w:t>o</w:t>
      </w:r>
      <w:r w:rsidR="00E27757" w:rsidRPr="00A41626">
        <w:rPr>
          <w:rFonts w:ascii="Times New Roman" w:hAnsi="Times New Roman" w:cs="Times New Roman"/>
          <w:b/>
        </w:rPr>
        <w:t> </w:t>
      </w:r>
      <w:r w:rsidR="00FD16FF" w:rsidRPr="00A41626">
        <w:rPr>
          <w:rFonts w:ascii="Times New Roman" w:hAnsi="Times New Roman" w:cs="Times New Roman"/>
          <w:b/>
        </w:rPr>
        <w:t>0</w:t>
      </w:r>
      <w:r w:rsidR="00F56C9E" w:rsidRPr="00A41626">
        <w:rPr>
          <w:rFonts w:ascii="Times New Roman" w:hAnsi="Times New Roman" w:cs="Times New Roman"/>
          <w:b/>
        </w:rPr>
        <w:t>9</w:t>
      </w:r>
      <w:r w:rsidR="00E27757" w:rsidRPr="00A41626">
        <w:rPr>
          <w:rFonts w:ascii="Times New Roman" w:hAnsi="Times New Roman" w:cs="Times New Roman"/>
          <w:b/>
        </w:rPr>
        <w:t>:</w:t>
      </w:r>
      <w:r w:rsidR="00861963" w:rsidRPr="00A41626">
        <w:rPr>
          <w:rFonts w:ascii="Times New Roman" w:hAnsi="Times New Roman" w:cs="Times New Roman"/>
          <w:b/>
        </w:rPr>
        <w:t>0</w:t>
      </w:r>
      <w:r w:rsidRPr="00A41626">
        <w:rPr>
          <w:rFonts w:ascii="Times New Roman" w:hAnsi="Times New Roman" w:cs="Times New Roman"/>
          <w:b/>
        </w:rPr>
        <w:t>0 hod</w:t>
      </w:r>
      <w:r w:rsidRPr="00A41626">
        <w:rPr>
          <w:rFonts w:ascii="Times New Roman" w:hAnsi="Times New Roman" w:cs="Times New Roman"/>
          <w:bCs/>
        </w:rPr>
        <w:t xml:space="preserve">. </w:t>
      </w:r>
    </w:p>
    <w:p w14:paraId="6C43D087"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00A3AC87"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Adresa, na ktorú sa ponuky predkladajú</w:t>
      </w:r>
    </w:p>
    <w:p w14:paraId="221E76A9" w14:textId="5F511803" w:rsidR="00935CAB" w:rsidRPr="00A41626" w:rsidRDefault="00A870D7" w:rsidP="00935CAB">
      <w:pPr>
        <w:pStyle w:val="Odsekzoznamu"/>
        <w:ind w:left="426"/>
        <w:jc w:val="both"/>
        <w:rPr>
          <w:rFonts w:ascii="Times New Roman" w:hAnsi="Times New Roman" w:cs="Times New Roman"/>
          <w:bCs/>
        </w:rPr>
      </w:pPr>
      <w:r w:rsidRPr="00A41626">
        <w:rPr>
          <w:rFonts w:ascii="Times New Roman" w:hAnsi="Times New Roman" w:cs="Times New Roman"/>
          <w:bCs/>
        </w:rPr>
        <w:t>I</w:t>
      </w:r>
      <w:r w:rsidR="00935CAB" w:rsidRPr="00A41626">
        <w:rPr>
          <w:rFonts w:ascii="Times New Roman" w:hAnsi="Times New Roman" w:cs="Times New Roman"/>
          <w:bCs/>
        </w:rPr>
        <w:t>nternetová stránka zriadeného DNS</w:t>
      </w:r>
    </w:p>
    <w:p w14:paraId="05BAED0B" w14:textId="77777777" w:rsidR="00935CAB" w:rsidRPr="00A41626" w:rsidRDefault="00935CAB" w:rsidP="00935CAB">
      <w:pPr>
        <w:pStyle w:val="Odsekzoznamu"/>
        <w:spacing w:after="0" w:line="240" w:lineRule="auto"/>
        <w:ind w:left="426" w:hanging="426"/>
        <w:jc w:val="both"/>
        <w:rPr>
          <w:rFonts w:ascii="Times New Roman" w:hAnsi="Times New Roman" w:cs="Times New Roman"/>
          <w:b/>
          <w:bCs/>
        </w:rPr>
      </w:pPr>
    </w:p>
    <w:p w14:paraId="6F246E16"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otváranie ponúk</w:t>
      </w:r>
    </w:p>
    <w:p w14:paraId="63A03531" w14:textId="6C01F983"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otváranie ponúk </w:t>
      </w:r>
      <w:r w:rsidR="00E27757" w:rsidRPr="00A41626">
        <w:rPr>
          <w:rFonts w:ascii="Times New Roman" w:hAnsi="Times New Roman" w:cs="Times New Roman"/>
          <w:bCs/>
        </w:rPr>
        <w:t>verejný obstarávateľ stanovil na</w:t>
      </w:r>
      <w:r w:rsidRPr="00A41626">
        <w:rPr>
          <w:rFonts w:ascii="Times New Roman" w:hAnsi="Times New Roman" w:cs="Times New Roman"/>
          <w:bCs/>
        </w:rPr>
        <w:t xml:space="preserve"> </w:t>
      </w:r>
      <w:r w:rsidR="008D4B17" w:rsidRPr="008D4B17">
        <w:rPr>
          <w:rFonts w:ascii="Times New Roman" w:hAnsi="Times New Roman" w:cs="Times New Roman"/>
          <w:b/>
          <w:bCs/>
        </w:rPr>
        <w:t>2</w:t>
      </w:r>
      <w:r w:rsidR="001A478D" w:rsidRPr="00A41626">
        <w:rPr>
          <w:rFonts w:ascii="Times New Roman" w:hAnsi="Times New Roman" w:cs="Times New Roman"/>
          <w:b/>
        </w:rPr>
        <w:t>9</w:t>
      </w:r>
      <w:r w:rsidR="00FD16FF" w:rsidRPr="00A41626">
        <w:rPr>
          <w:rFonts w:ascii="Times New Roman" w:hAnsi="Times New Roman" w:cs="Times New Roman"/>
          <w:b/>
        </w:rPr>
        <w:t>.0</w:t>
      </w:r>
      <w:r w:rsidR="001A478D" w:rsidRPr="00A41626">
        <w:rPr>
          <w:rFonts w:ascii="Times New Roman" w:hAnsi="Times New Roman" w:cs="Times New Roman"/>
          <w:b/>
        </w:rPr>
        <w:t>7</w:t>
      </w:r>
      <w:r w:rsidR="00FD16FF" w:rsidRPr="00A41626">
        <w:rPr>
          <w:rFonts w:ascii="Times New Roman" w:hAnsi="Times New Roman" w:cs="Times New Roman"/>
          <w:b/>
        </w:rPr>
        <w:t>.2024 o</w:t>
      </w:r>
      <w:r w:rsidR="00E27757" w:rsidRPr="00A41626">
        <w:rPr>
          <w:rFonts w:ascii="Times New Roman" w:hAnsi="Times New Roman" w:cs="Times New Roman"/>
          <w:b/>
        </w:rPr>
        <w:t> </w:t>
      </w:r>
      <w:r w:rsidR="00FD16FF" w:rsidRPr="00A41626">
        <w:rPr>
          <w:rFonts w:ascii="Times New Roman" w:hAnsi="Times New Roman" w:cs="Times New Roman"/>
          <w:b/>
        </w:rPr>
        <w:t>0</w:t>
      </w:r>
      <w:r w:rsidR="00F56C9E" w:rsidRPr="00A41626">
        <w:rPr>
          <w:rFonts w:ascii="Times New Roman" w:hAnsi="Times New Roman" w:cs="Times New Roman"/>
          <w:b/>
        </w:rPr>
        <w:t>9</w:t>
      </w:r>
      <w:r w:rsidR="00663956" w:rsidRPr="00A41626">
        <w:rPr>
          <w:rFonts w:ascii="Times New Roman" w:hAnsi="Times New Roman" w:cs="Times New Roman"/>
          <w:b/>
        </w:rPr>
        <w:t>:</w:t>
      </w:r>
      <w:r w:rsidR="00E27757" w:rsidRPr="00A41626">
        <w:rPr>
          <w:rFonts w:ascii="Times New Roman" w:hAnsi="Times New Roman" w:cs="Times New Roman"/>
          <w:b/>
        </w:rPr>
        <w:t>0</w:t>
      </w:r>
      <w:r w:rsidR="00663956" w:rsidRPr="00A41626">
        <w:rPr>
          <w:rFonts w:ascii="Times New Roman" w:hAnsi="Times New Roman" w:cs="Times New Roman"/>
          <w:b/>
        </w:rPr>
        <w:t>1</w:t>
      </w:r>
      <w:r w:rsidR="00861963" w:rsidRPr="00A41626">
        <w:rPr>
          <w:rFonts w:ascii="Times New Roman" w:hAnsi="Times New Roman" w:cs="Times New Roman"/>
          <w:b/>
        </w:rPr>
        <w:t xml:space="preserve"> hod</w:t>
      </w:r>
      <w:r w:rsidR="00861963" w:rsidRPr="00A41626">
        <w:rPr>
          <w:rFonts w:ascii="Times New Roman" w:hAnsi="Times New Roman" w:cs="Times New Roman"/>
          <w:bCs/>
        </w:rPr>
        <w:t xml:space="preserve">. </w:t>
      </w:r>
      <w:r w:rsidRPr="00A41626">
        <w:rPr>
          <w:rFonts w:ascii="Times New Roman" w:hAnsi="Times New Roman" w:cs="Times New Roman"/>
          <w:bCs/>
        </w:rPr>
        <w:t>Otváranie ponúk je v zmysle § 6</w:t>
      </w:r>
      <w:r w:rsidR="00A10BAE" w:rsidRPr="00A41626">
        <w:rPr>
          <w:rFonts w:ascii="Times New Roman" w:hAnsi="Times New Roman" w:cs="Times New Roman"/>
          <w:bCs/>
        </w:rPr>
        <w:t>1</w:t>
      </w:r>
      <w:r w:rsidRPr="00A41626">
        <w:rPr>
          <w:rFonts w:ascii="Times New Roman" w:hAnsi="Times New Roman" w:cs="Times New Roman"/>
          <w:bCs/>
        </w:rPr>
        <w:t xml:space="preserve"> ods. 4 </w:t>
      </w:r>
      <w:r w:rsidR="00745E25" w:rsidRPr="00A41626">
        <w:rPr>
          <w:rFonts w:ascii="Times New Roman" w:hAnsi="Times New Roman" w:cs="Times New Roman"/>
          <w:bCs/>
        </w:rPr>
        <w:t xml:space="preserve">zákona o verejnom obstarávaní </w:t>
      </w:r>
      <w:r w:rsidRPr="00A41626">
        <w:rPr>
          <w:rFonts w:ascii="Times New Roman" w:hAnsi="Times New Roman" w:cs="Times New Roman"/>
          <w:bCs/>
        </w:rPr>
        <w:t>neverejné, údaje z otvárania ponúk verejný obstarávateľ nezverejňuje a neposiela uchádzačom ani zápisnicu z otvárania ponúk.</w:t>
      </w:r>
    </w:p>
    <w:p w14:paraId="14259050" w14:textId="77777777" w:rsidR="00935CAB" w:rsidRPr="00A41626" w:rsidRDefault="00935CAB" w:rsidP="00935CAB">
      <w:pPr>
        <w:pStyle w:val="Odsekzoznamu"/>
        <w:spacing w:after="0" w:line="240" w:lineRule="auto"/>
        <w:ind w:left="426" w:hanging="426"/>
        <w:jc w:val="both"/>
        <w:rPr>
          <w:rFonts w:ascii="Times New Roman" w:hAnsi="Times New Roman" w:cs="Times New Roman"/>
          <w:bCs/>
        </w:rPr>
      </w:pPr>
    </w:p>
    <w:p w14:paraId="001E1C0B"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Relatívna váha kritéria/jednotlivých kritérií na vyhodnotenie ponúk alebo zostupné poradie dôležitosti kritérií, ak nie je/nie sú uvedené v oznámení o vyhlásení verejného obstarávania alebo v súťažných podkladoch</w:t>
      </w:r>
    </w:p>
    <w:p w14:paraId="43B0A91A" w14:textId="63D25EB9"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lastRenderedPageBreak/>
        <w:t>Kritérium/jednotlivé kritériá na vyhodnotenie ponúk, pravidlá jeho/ich upla</w:t>
      </w:r>
      <w:r w:rsidR="00F26F96" w:rsidRPr="00A41626">
        <w:rPr>
          <w:rFonts w:ascii="Times New Roman" w:hAnsi="Times New Roman" w:cs="Times New Roman"/>
          <w:bCs/>
        </w:rPr>
        <w:t>tnenia sú uvedené v prílohe č. 2</w:t>
      </w:r>
      <w:r w:rsidRPr="00A41626">
        <w:rPr>
          <w:rFonts w:ascii="Times New Roman" w:hAnsi="Times New Roman" w:cs="Times New Roman"/>
          <w:bCs/>
        </w:rPr>
        <w:t xml:space="preserve"> tejto výzvy.</w:t>
      </w:r>
    </w:p>
    <w:p w14:paraId="3D9A3782" w14:textId="77777777" w:rsidR="00A870D7" w:rsidRPr="00A41626" w:rsidRDefault="00A870D7" w:rsidP="00935CAB">
      <w:pPr>
        <w:pStyle w:val="Odsekzoznamu"/>
        <w:spacing w:after="0" w:line="240" w:lineRule="auto"/>
        <w:ind w:left="426" w:hanging="426"/>
        <w:jc w:val="both"/>
        <w:rPr>
          <w:rFonts w:ascii="Times New Roman" w:hAnsi="Times New Roman" w:cs="Times New Roman"/>
          <w:bCs/>
        </w:rPr>
      </w:pPr>
    </w:p>
    <w:p w14:paraId="68BD2295"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Presnejšia formulácia kritérií na vyhodnotenie ponúk</w:t>
      </w:r>
    </w:p>
    <w:p w14:paraId="3AE49515" w14:textId="28853242" w:rsidR="00935CAB" w:rsidRPr="00A41626" w:rsidRDefault="00935CAB" w:rsidP="00935CAB">
      <w:pPr>
        <w:tabs>
          <w:tab w:val="left" w:pos="-1134"/>
          <w:tab w:val="left" w:pos="993"/>
        </w:tabs>
        <w:spacing w:after="0" w:line="240" w:lineRule="auto"/>
        <w:ind w:left="403"/>
        <w:jc w:val="both"/>
        <w:rPr>
          <w:rFonts w:ascii="Times New Roman" w:eastAsia="Arial Narrow" w:hAnsi="Times New Roman" w:cs="Times New Roman"/>
        </w:rPr>
      </w:pPr>
      <w:r w:rsidRPr="00A41626">
        <w:rPr>
          <w:rFonts w:ascii="Times New Roman" w:hAnsi="Times New Roman" w:cs="Times New Roman"/>
          <w:bCs/>
          <w:noProof/>
        </w:rPr>
        <w:t xml:space="preserve">Kritérium č. 1 </w:t>
      </w:r>
      <w:r w:rsidRPr="00A41626">
        <w:rPr>
          <w:rFonts w:ascii="Times New Roman" w:eastAsia="Arial Narrow" w:hAnsi="Times New Roman" w:cs="Times New Roman"/>
        </w:rPr>
        <w:t>Najnižšia cena za dodanie požadovaného predmetu zákazky v EUR bez DPH</w:t>
      </w:r>
      <w:r w:rsidR="00E81D78" w:rsidRPr="00A41626">
        <w:rPr>
          <w:rFonts w:ascii="Times New Roman" w:eastAsia="Arial Narrow" w:hAnsi="Times New Roman" w:cs="Times New Roman"/>
        </w:rPr>
        <w:t>.</w:t>
      </w:r>
    </w:p>
    <w:p w14:paraId="77CFC975" w14:textId="77777777" w:rsidR="00935CAB" w:rsidRPr="00A41626" w:rsidRDefault="00935CAB" w:rsidP="00935CAB">
      <w:pPr>
        <w:tabs>
          <w:tab w:val="left" w:pos="-1134"/>
          <w:tab w:val="left" w:pos="993"/>
        </w:tabs>
        <w:spacing w:after="0" w:line="240" w:lineRule="auto"/>
        <w:jc w:val="both"/>
        <w:rPr>
          <w:rFonts w:ascii="Times New Roman" w:hAnsi="Times New Roman" w:cs="Times New Roman"/>
          <w:bCs/>
          <w:noProof/>
        </w:rPr>
      </w:pPr>
    </w:p>
    <w:p w14:paraId="797076ED"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Ďalšie potrebné informácie</w:t>
      </w:r>
    </w:p>
    <w:p w14:paraId="6A8F51D0"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Uchádzač môže predložiť len jednu ponuku. Uchádzač predkladá ponuku v elektronickej podobe v lehote na predkladanie ponúk podľa požiadaviek uvedených v tejto výzve a v súťažných podkladoch.  </w:t>
      </w:r>
    </w:p>
    <w:p w14:paraId="1742922D" w14:textId="67B39420"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Ponuka je vyhotovená elektronicky a vložená do systému ERANET umiestnenom na webovej adrese </w:t>
      </w:r>
      <w:hyperlink r:id="rId10" w:anchor="/tenderPublicDetails/2" w:history="1">
        <w:r w:rsidR="00EA0ABA" w:rsidRPr="00A41626">
          <w:rPr>
            <w:rStyle w:val="Hypertextovprepojenie"/>
            <w:rFonts w:ascii="Times New Roman" w:hAnsi="Times New Roman" w:cs="Times New Roman"/>
          </w:rPr>
          <w:t>https://obstaravanie.eranet.sk/#/tenderPublicDetails/2</w:t>
        </w:r>
      </w:hyperlink>
      <w:r w:rsidR="00296D2E" w:rsidRPr="00A41626">
        <w:rPr>
          <w:rStyle w:val="Hypertextovprepojenie"/>
          <w:rFonts w:ascii="Times New Roman" w:hAnsi="Times New Roman" w:cs="Times New Roman"/>
        </w:rPr>
        <w:t>20</w:t>
      </w:r>
      <w:r w:rsidR="00EA0ABA" w:rsidRPr="00A41626">
        <w:rPr>
          <w:rStyle w:val="Hypertextovprepojenie"/>
          <w:rFonts w:ascii="Times New Roman" w:hAnsi="Times New Roman" w:cs="Times New Roman"/>
        </w:rPr>
        <w:t>1</w:t>
      </w:r>
    </w:p>
    <w:p w14:paraId="6FEE7441" w14:textId="2BE14ADD"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Elektronická ponuka sa vloží vyplnením ponukového </w:t>
      </w:r>
      <w:r w:rsidRPr="00A41626">
        <w:rPr>
          <w:rFonts w:ascii="Times New Roman" w:hAnsi="Times New Roman" w:cs="Times New Roman"/>
        </w:rPr>
        <w:tab/>
        <w:t xml:space="preserve">formulára a vložením požadovaných dokladov a dokumentov v systéme ERANET </w:t>
      </w:r>
      <w:r w:rsidRPr="00A41626">
        <w:rPr>
          <w:rFonts w:ascii="Times New Roman" w:hAnsi="Times New Roman" w:cs="Times New Roman"/>
        </w:rPr>
        <w:tab/>
        <w:t xml:space="preserve">umiestnenom na webovej adrese </w:t>
      </w:r>
      <w:hyperlink r:id="rId11" w:anchor="/tenderPublicDetails/2201" w:history="1">
        <w:r w:rsidR="00296D2E" w:rsidRPr="00A41626">
          <w:rPr>
            <w:rStyle w:val="Hypertextovprepojenie"/>
            <w:rFonts w:ascii="Times New Roman" w:hAnsi="Times New Roman" w:cs="Times New Roman"/>
          </w:rPr>
          <w:t>https://obstaravanie.eranet.sk/#/tenderPublicDetails/2201</w:t>
        </w:r>
      </w:hyperlink>
      <w:r w:rsidR="009A0444" w:rsidRPr="00A41626">
        <w:rPr>
          <w:rFonts w:ascii="Times New Roman" w:hAnsi="Times New Roman" w:cs="Times New Roman"/>
          <w:color w:val="3276B1"/>
        </w:rPr>
        <w:t xml:space="preserve"> </w:t>
      </w:r>
    </w:p>
    <w:p w14:paraId="29EECC63"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Žiadame uchádzačov, aby pri vkladaní svojej ponuky boli obozretní, a skontrolovali, či ponuku vkladajú skutočne k výzve prostredníctvom </w:t>
      </w:r>
      <w:proofErr w:type="spellStart"/>
      <w:r w:rsidRPr="00A41626">
        <w:rPr>
          <w:rFonts w:ascii="Times New Roman" w:hAnsi="Times New Roman" w:cs="Times New Roman"/>
        </w:rPr>
        <w:t>sw</w:t>
      </w:r>
      <w:proofErr w:type="spellEnd"/>
      <w:r w:rsidRPr="00A41626">
        <w:rPr>
          <w:rFonts w:ascii="Times New Roman" w:hAnsi="Times New Roman" w:cs="Times New Roman"/>
        </w:rPr>
        <w:t xml:space="preserve">. ERANET.  </w:t>
      </w:r>
    </w:p>
    <w:p w14:paraId="4923C5A9" w14:textId="1CE1078A"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Ponuky doručené </w:t>
      </w:r>
      <w:r w:rsidR="00C537A7" w:rsidRPr="00A41626">
        <w:rPr>
          <w:rFonts w:ascii="Times New Roman" w:hAnsi="Times New Roman" w:cs="Times New Roman"/>
        </w:rPr>
        <w:t>verejnému obstarávateľovi</w:t>
      </w:r>
      <w:r w:rsidRPr="00A41626">
        <w:rPr>
          <w:rFonts w:ascii="Times New Roman" w:hAnsi="Times New Roman" w:cs="Times New Roman"/>
        </w:rPr>
        <w:t xml:space="preserve"> po lehote uvedenej v bode 6 tejto výzvy nebudú vyhodnocované. </w:t>
      </w:r>
    </w:p>
    <w:p w14:paraId="7C62BA1C" w14:textId="7FEAF00D" w:rsidR="00935CAB" w:rsidRPr="00A41626" w:rsidRDefault="00C537A7"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Verejný obstarávateľ</w:t>
      </w:r>
      <w:r w:rsidR="00935CAB" w:rsidRPr="00A41626">
        <w:rPr>
          <w:rFonts w:ascii="Times New Roman" w:hAnsi="Times New Roman" w:cs="Times New Roman"/>
        </w:rPr>
        <w:t xml:space="preserve"> si vyhradzuje právo neuzatvoriť </w:t>
      </w:r>
      <w:r w:rsidRPr="00A41626">
        <w:rPr>
          <w:rFonts w:ascii="Times New Roman" w:hAnsi="Times New Roman" w:cs="Times New Roman"/>
        </w:rPr>
        <w:t xml:space="preserve">Kúpnu </w:t>
      </w:r>
      <w:r w:rsidR="00935CAB" w:rsidRPr="00A41626">
        <w:rPr>
          <w:rFonts w:ascii="Times New Roman" w:hAnsi="Times New Roman" w:cs="Times New Roman"/>
        </w:rPr>
        <w:t>zmluvu so žiadnym z uchádzačov v prípade, ak predložené ponuky budú presahovať predpokladanú hodnotu konkrétnej časti zákazky zadávanej s použitím dynamického nákupného systému uvedenú v tejto výzve.</w:t>
      </w:r>
    </w:p>
    <w:p w14:paraId="728ABC94" w14:textId="73082864"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Ponuky predložené v stanovenej lehote budú archivované </w:t>
      </w:r>
      <w:r w:rsidR="00C537A7" w:rsidRPr="00A41626">
        <w:rPr>
          <w:rFonts w:ascii="Times New Roman" w:hAnsi="Times New Roman" w:cs="Times New Roman"/>
        </w:rPr>
        <w:t>verejným obstarávateľom</w:t>
      </w:r>
      <w:r w:rsidRPr="00A41626">
        <w:rPr>
          <w:rFonts w:ascii="Times New Roman" w:hAnsi="Times New Roman" w:cs="Times New Roman"/>
        </w:rPr>
        <w:t xml:space="preserve">, ich obsah a informácie budú použité výlučne len na výber zmluvného partnera. </w:t>
      </w:r>
    </w:p>
    <w:p w14:paraId="4F717612"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4ECB7791" w14:textId="77777777"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V Bratislave, dňa </w:t>
      </w:r>
    </w:p>
    <w:p w14:paraId="6EB6C625" w14:textId="60504FEA" w:rsidR="00935CAB" w:rsidRPr="00A41626" w:rsidRDefault="00935CAB" w:rsidP="00935CAB">
      <w:pPr>
        <w:spacing w:after="0" w:line="240" w:lineRule="auto"/>
        <w:rPr>
          <w:rFonts w:ascii="Times New Roman" w:hAnsi="Times New Roman" w:cs="Times New Roman"/>
        </w:rPr>
      </w:pPr>
    </w:p>
    <w:p w14:paraId="0416AE1C" w14:textId="75222370" w:rsidR="00A870D7" w:rsidRPr="00A41626" w:rsidRDefault="00A870D7" w:rsidP="00935CAB">
      <w:pPr>
        <w:spacing w:after="0" w:line="240" w:lineRule="auto"/>
        <w:rPr>
          <w:rFonts w:ascii="Times New Roman" w:hAnsi="Times New Roman" w:cs="Times New Roman"/>
        </w:rPr>
      </w:pPr>
    </w:p>
    <w:p w14:paraId="39B67387" w14:textId="77777777" w:rsidR="00A870D7" w:rsidRPr="00A41626" w:rsidRDefault="00A870D7" w:rsidP="00935CAB">
      <w:pPr>
        <w:spacing w:after="0" w:line="240" w:lineRule="auto"/>
        <w:rPr>
          <w:rFonts w:ascii="Times New Roman" w:hAnsi="Times New Roman" w:cs="Times New Roman"/>
        </w:rPr>
      </w:pPr>
    </w:p>
    <w:p w14:paraId="74DC7CCA"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w:t>
      </w:r>
    </w:p>
    <w:p w14:paraId="49AC3B42" w14:textId="5275071A"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Mgr. </w:t>
      </w:r>
      <w:r w:rsidR="005E3B38" w:rsidRPr="00A41626">
        <w:rPr>
          <w:sz w:val="22"/>
          <w:szCs w:val="22"/>
        </w:rPr>
        <w:t>Lukáš Huňara</w:t>
      </w:r>
    </w:p>
    <w:p w14:paraId="6F6A1FC7"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5551F61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445B10FF"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p>
    <w:p w14:paraId="74A7E066" w14:textId="77777777" w:rsidR="00935CAB" w:rsidRPr="00A41626" w:rsidRDefault="00935CAB" w:rsidP="00935CAB">
      <w:pPr>
        <w:spacing w:after="0" w:line="240" w:lineRule="auto"/>
        <w:rPr>
          <w:rFonts w:ascii="Times New Roman" w:hAnsi="Times New Roman" w:cs="Times New Roman"/>
        </w:rPr>
      </w:pPr>
    </w:p>
    <w:p w14:paraId="67589A1F" w14:textId="77777777" w:rsidR="00935CAB" w:rsidRPr="00A41626" w:rsidRDefault="00935CAB" w:rsidP="00935CAB">
      <w:pPr>
        <w:spacing w:after="0" w:line="240" w:lineRule="auto"/>
        <w:rPr>
          <w:rFonts w:ascii="Times New Roman" w:hAnsi="Times New Roman" w:cs="Times New Roman"/>
          <w:b/>
          <w:bCs/>
        </w:rPr>
      </w:pPr>
      <w:r w:rsidRPr="00A41626">
        <w:rPr>
          <w:rFonts w:ascii="Times New Roman" w:hAnsi="Times New Roman" w:cs="Times New Roman"/>
        </w:rPr>
        <w:t xml:space="preserve"> </w:t>
      </w:r>
      <w:r w:rsidRPr="00A41626">
        <w:rPr>
          <w:rFonts w:ascii="Times New Roman" w:hAnsi="Times New Roman" w:cs="Times New Roman"/>
          <w:b/>
          <w:bCs/>
        </w:rPr>
        <w:t xml:space="preserve">Prílohy:  </w:t>
      </w:r>
    </w:p>
    <w:p w14:paraId="4D1D74D9" w14:textId="6C86B6CC" w:rsidR="00935CAB" w:rsidRPr="00A41626" w:rsidRDefault="00EF047E"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Opis</w:t>
      </w:r>
      <w:r w:rsidR="00935CAB" w:rsidRPr="00A41626">
        <w:rPr>
          <w:rFonts w:ascii="Times New Roman" w:hAnsi="Times New Roman" w:cs="Times New Roman"/>
        </w:rPr>
        <w:t xml:space="preserve"> predmetu zákazky zadávanej s použitím dynamického nákupného systému</w:t>
      </w:r>
      <w:r w:rsidR="003C44D9" w:rsidRPr="00A41626">
        <w:rPr>
          <w:rFonts w:ascii="Times New Roman" w:hAnsi="Times New Roman" w:cs="Times New Roman"/>
        </w:rPr>
        <w:t>, technické požiadavky</w:t>
      </w:r>
      <w:r w:rsidR="00935CAB" w:rsidRPr="00A41626">
        <w:rPr>
          <w:rFonts w:ascii="Times New Roman" w:hAnsi="Times New Roman" w:cs="Times New Roman"/>
        </w:rPr>
        <w:t xml:space="preserve"> </w:t>
      </w:r>
    </w:p>
    <w:p w14:paraId="7E187DA6" w14:textId="77777777"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bCs/>
        </w:rPr>
        <w:t>Kritérium/jednotlivé kritériá na vyhodnotenie ponúk, pravidlá jeho/ich uplatnenia</w:t>
      </w:r>
    </w:p>
    <w:p w14:paraId="0C993AD3" w14:textId="0F5B2CE5"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 xml:space="preserve">Kúpna zmluva </w:t>
      </w:r>
    </w:p>
    <w:p w14:paraId="2981DEC0" w14:textId="77777777" w:rsidR="0013782A" w:rsidRPr="00A41626" w:rsidRDefault="0013782A" w:rsidP="0013782A">
      <w:pPr>
        <w:spacing w:after="0" w:line="240" w:lineRule="auto"/>
        <w:rPr>
          <w:rFonts w:ascii="Times New Roman" w:hAnsi="Times New Roman" w:cs="Times New Roman"/>
        </w:rPr>
      </w:pPr>
    </w:p>
    <w:p w14:paraId="6D726B52" w14:textId="77777777" w:rsidR="00935CAB" w:rsidRPr="00A41626" w:rsidRDefault="00935CAB" w:rsidP="00935CAB">
      <w:pPr>
        <w:tabs>
          <w:tab w:val="left" w:pos="708"/>
        </w:tabs>
        <w:spacing w:after="0" w:line="240" w:lineRule="auto"/>
        <w:jc w:val="both"/>
        <w:rPr>
          <w:rFonts w:ascii="Times New Roman" w:hAnsi="Times New Roman" w:cs="Times New Roman"/>
        </w:rPr>
        <w:sectPr w:rsidR="00935CAB" w:rsidRPr="00A41626" w:rsidSect="00D164D1">
          <w:headerReference w:type="default" r:id="rId12"/>
          <w:pgSz w:w="11906" w:h="16838"/>
          <w:pgMar w:top="1134" w:right="964" w:bottom="1418" w:left="1134" w:header="708" w:footer="708" w:gutter="0"/>
          <w:cols w:space="708"/>
          <w:docGrid w:linePitch="360"/>
        </w:sectPr>
      </w:pPr>
    </w:p>
    <w:p w14:paraId="598C0B3E" w14:textId="6BF13768" w:rsidR="00935CAB" w:rsidRPr="00A41626" w:rsidRDefault="00935CAB" w:rsidP="00935CAB">
      <w:pPr>
        <w:tabs>
          <w:tab w:val="left" w:pos="708"/>
        </w:tabs>
        <w:spacing w:after="0" w:line="240" w:lineRule="auto"/>
        <w:jc w:val="both"/>
        <w:rPr>
          <w:rFonts w:ascii="Times New Roman" w:hAnsi="Times New Roman" w:cs="Times New Roman"/>
          <w:sz w:val="20"/>
          <w:szCs w:val="20"/>
        </w:rPr>
      </w:pPr>
      <w:r w:rsidRPr="00A41626">
        <w:rPr>
          <w:rFonts w:ascii="Times New Roman" w:hAnsi="Times New Roman" w:cs="Times New Roman"/>
          <w:sz w:val="20"/>
          <w:szCs w:val="20"/>
        </w:rPr>
        <w:lastRenderedPageBreak/>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t>Príloha č. 1</w:t>
      </w:r>
    </w:p>
    <w:p w14:paraId="6C983D6F" w14:textId="77777777" w:rsidR="00935CAB" w:rsidRPr="00A41626" w:rsidRDefault="00935CAB" w:rsidP="00935CAB">
      <w:pPr>
        <w:tabs>
          <w:tab w:val="left" w:pos="708"/>
        </w:tabs>
        <w:spacing w:after="0" w:line="240" w:lineRule="auto"/>
        <w:jc w:val="both"/>
        <w:rPr>
          <w:rFonts w:ascii="Times New Roman" w:hAnsi="Times New Roman" w:cs="Times New Roman"/>
          <w:sz w:val="20"/>
          <w:szCs w:val="20"/>
        </w:rPr>
      </w:pPr>
    </w:p>
    <w:p w14:paraId="2779CB74" w14:textId="0196CAD4" w:rsidR="00935CAB" w:rsidRPr="00A41626" w:rsidRDefault="00EF047E" w:rsidP="00935CAB">
      <w:pPr>
        <w:tabs>
          <w:tab w:val="left" w:pos="708"/>
        </w:tabs>
        <w:spacing w:after="0" w:line="240" w:lineRule="auto"/>
        <w:jc w:val="center"/>
        <w:rPr>
          <w:rFonts w:ascii="Times New Roman" w:hAnsi="Times New Roman" w:cs="Times New Roman"/>
          <w:b/>
          <w:sz w:val="20"/>
          <w:szCs w:val="20"/>
        </w:rPr>
      </w:pPr>
      <w:r w:rsidRPr="00A41626">
        <w:rPr>
          <w:rFonts w:ascii="Times New Roman" w:hAnsi="Times New Roman" w:cs="Times New Roman"/>
          <w:b/>
          <w:sz w:val="20"/>
          <w:szCs w:val="20"/>
        </w:rPr>
        <w:t xml:space="preserve">Opis </w:t>
      </w:r>
      <w:r w:rsidR="00935CAB" w:rsidRPr="00A41626">
        <w:rPr>
          <w:rFonts w:ascii="Times New Roman" w:hAnsi="Times New Roman" w:cs="Times New Roman"/>
          <w:b/>
          <w:sz w:val="20"/>
          <w:szCs w:val="20"/>
        </w:rPr>
        <w:t>predmetu zákazky</w:t>
      </w:r>
    </w:p>
    <w:p w14:paraId="22C5C291" w14:textId="77777777" w:rsidR="00EA0ABA" w:rsidRPr="00A41626" w:rsidRDefault="00EA0ABA" w:rsidP="00EA0ABA">
      <w:pPr>
        <w:spacing w:after="0" w:line="240" w:lineRule="auto"/>
        <w:jc w:val="both"/>
        <w:rPr>
          <w:rFonts w:ascii="Times New Roman" w:hAnsi="Times New Roman" w:cs="Times New Roman"/>
          <w:noProof/>
        </w:rPr>
      </w:pPr>
      <w:r w:rsidRPr="00A41626">
        <w:rPr>
          <w:rFonts w:ascii="Times New Roman" w:hAnsi="Times New Roman" w:cs="Times New Roman"/>
          <w:noProof/>
        </w:rPr>
        <w:t xml:space="preserve">Verejný obstarávateľ požaduje, aby súčasťou výbavy osobného automobilu bolo nasledovné: </w:t>
      </w:r>
    </w:p>
    <w:p w14:paraId="17C60AB2" w14:textId="39CC0F29" w:rsidR="00EA0ABA" w:rsidRPr="00A41626"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povinná výstroj a výbava stanovená pre daný druh vozidla (v zmysle zákona č. 106/2018 Z.z.  o prevádzke vozidiel v cestnej premávke a o zmene a doplnení niektorých zákonov v znení neskorších predpisov</w:t>
      </w:r>
      <w:r w:rsidR="00A10BAE" w:rsidRPr="00A41626">
        <w:rPr>
          <w:rFonts w:ascii="Times New Roman" w:hAnsi="Times New Roman" w:cs="Times New Roman"/>
          <w:noProof/>
        </w:rPr>
        <w:t>)</w:t>
      </w:r>
      <w:r w:rsidRPr="00A41626">
        <w:rPr>
          <w:rFonts w:ascii="Times New Roman" w:hAnsi="Times New Roman" w:cs="Times New Roman"/>
          <w:noProof/>
        </w:rPr>
        <w:t xml:space="preserve">, </w:t>
      </w:r>
    </w:p>
    <w:p w14:paraId="23951639" w14:textId="77777777" w:rsidR="00EA0ABA" w:rsidRPr="00A41626"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autolekárnička, </w:t>
      </w:r>
    </w:p>
    <w:p w14:paraId="29824E18" w14:textId="77777777" w:rsidR="00EA0ABA" w:rsidRPr="00A41626"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bezpečnostný reflexný odev – vesta – 5 ks, </w:t>
      </w:r>
    </w:p>
    <w:p w14:paraId="06FAA9D7" w14:textId="77777777" w:rsidR="00EA0ABA" w:rsidRPr="00A41626"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prenosný výstražný trojuholník, </w:t>
      </w:r>
    </w:p>
    <w:p w14:paraId="59525CA5" w14:textId="77777777" w:rsidR="00EA0ABA" w:rsidRPr="00A41626"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gumové rohože do interiéru, </w:t>
      </w:r>
    </w:p>
    <w:p w14:paraId="47B900FB" w14:textId="77777777" w:rsidR="00EA0ABA" w:rsidRPr="00A41626"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osvedčenie o evidencii vozidla (veľký technický preukaz) </w:t>
      </w:r>
    </w:p>
    <w:p w14:paraId="1F676B43" w14:textId="77777777" w:rsidR="00EA0ABA" w:rsidRPr="00A41626"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COC dokument </w:t>
      </w:r>
    </w:p>
    <w:p w14:paraId="5D8AA727" w14:textId="77777777" w:rsidR="00EA0ABA" w:rsidRPr="00A41626"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návod na obsluhu a údržbu vozidla, vrátane dodávanej výbavy a príslušenstva, v slovenskom jazyku, </w:t>
      </w:r>
    </w:p>
    <w:p w14:paraId="2B3B7DC1" w14:textId="77777777" w:rsidR="00EA0ABA" w:rsidRPr="00A41626"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servisná knižka v slovenskom jazyku alebo elektronická servisná knižka. </w:t>
      </w:r>
    </w:p>
    <w:p w14:paraId="24540EE3" w14:textId="77777777" w:rsidR="00EA0ABA" w:rsidRPr="00A41626" w:rsidRDefault="00EA0ABA" w:rsidP="00EA0ABA">
      <w:pPr>
        <w:spacing w:after="0" w:line="240" w:lineRule="auto"/>
        <w:jc w:val="both"/>
        <w:rPr>
          <w:rFonts w:ascii="Times New Roman" w:hAnsi="Times New Roman" w:cs="Times New Roman"/>
          <w:noProof/>
          <w14:ligatures w14:val="standard"/>
          <w14:cntxtAlts/>
        </w:rPr>
      </w:pPr>
    </w:p>
    <w:p w14:paraId="47CBCFAA" w14:textId="77777777" w:rsidR="00EA0ABA" w:rsidRPr="00A41626" w:rsidRDefault="00EA0ABA" w:rsidP="00EA0ABA">
      <w:pPr>
        <w:spacing w:after="0" w:line="240" w:lineRule="auto"/>
        <w:jc w:val="both"/>
        <w:rPr>
          <w:rFonts w:ascii="Times New Roman" w:hAnsi="Times New Roman" w:cs="Times New Roman"/>
          <w:noProof/>
        </w:rPr>
      </w:pPr>
      <w:r w:rsidRPr="00A41626">
        <w:rPr>
          <w:rFonts w:ascii="Times New Roman" w:hAnsi="Times New Roman" w:cs="Times New Roman"/>
          <w:noProof/>
        </w:rPr>
        <w:t>Spoločné požiadavky verejného obstarávateľa pre všetky vozidlá:</w:t>
      </w:r>
    </w:p>
    <w:p w14:paraId="70EA853F" w14:textId="77777777" w:rsidR="00EA0ABA" w:rsidRPr="00A41626" w:rsidRDefault="00EA0ABA" w:rsidP="00EA0ABA">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dodané vrátane súvisiaceho príslušenstva;</w:t>
      </w:r>
    </w:p>
    <w:p w14:paraId="7006AF94" w14:textId="77777777" w:rsidR="00EA0ABA" w:rsidRPr="00A41626" w:rsidRDefault="00EA0ABA" w:rsidP="00EA0ABA">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v súlade s technickou špecifikáciou, t.j. musí obsahovať požadovaný rozsah technických parametrov a výbavy minimálne na úrovni definovanej verejným obstarávateľom, alebo vyššej;</w:t>
      </w:r>
    </w:p>
    <w:p w14:paraId="4B8ABDF8" w14:textId="77777777" w:rsidR="00EA0ABA" w:rsidRPr="00A41626" w:rsidRDefault="00EA0ABA" w:rsidP="00EA0ABA">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odovzdané spolu s dokladmi potrebnými na jeho riadne užívanie;</w:t>
      </w:r>
    </w:p>
    <w:p w14:paraId="24A6C104" w14:textId="77777777" w:rsidR="00EA0ABA" w:rsidRPr="00A41626" w:rsidRDefault="00EA0ABA" w:rsidP="00EA0ABA">
      <w:pPr>
        <w:pStyle w:val="Odsekzoznamu"/>
        <w:numPr>
          <w:ilvl w:val="0"/>
          <w:numId w:val="5"/>
        </w:numPr>
        <w:spacing w:after="0" w:line="240" w:lineRule="auto"/>
        <w:ind w:left="284" w:hanging="284"/>
        <w:jc w:val="both"/>
        <w:rPr>
          <w:rFonts w:ascii="Times New Roman" w:hAnsi="Times New Roman" w:cs="Times New Roman"/>
          <w:b/>
          <w:noProof/>
        </w:rPr>
      </w:pPr>
      <w:r w:rsidRPr="00A41626">
        <w:rPr>
          <w:rFonts w:ascii="Times New Roman" w:hAnsi="Times New Roman" w:cs="Times New Roman"/>
          <w:b/>
          <w:noProof/>
        </w:rPr>
        <w:t xml:space="preserve">dodávateľ –  autorizovaný predajca/importér </w:t>
      </w:r>
    </w:p>
    <w:p w14:paraId="3E2A41A4" w14:textId="63AB2F42" w:rsidR="00935CAB" w:rsidRPr="00A41626" w:rsidRDefault="00935CAB" w:rsidP="006F561A">
      <w:pPr>
        <w:spacing w:after="0" w:line="240" w:lineRule="auto"/>
        <w:rPr>
          <w:rFonts w:ascii="Times New Roman" w:hAnsi="Times New Roman" w:cs="Times New Roman"/>
        </w:rPr>
      </w:pPr>
    </w:p>
    <w:tbl>
      <w:tblPr>
        <w:tblW w:w="14742" w:type="dxa"/>
        <w:tblInd w:w="-5" w:type="dxa"/>
        <w:tblCellMar>
          <w:left w:w="70" w:type="dxa"/>
          <w:right w:w="70" w:type="dxa"/>
        </w:tblCellMar>
        <w:tblLook w:val="04A0" w:firstRow="1" w:lastRow="0" w:firstColumn="1" w:lastColumn="0" w:noHBand="0" w:noVBand="1"/>
      </w:tblPr>
      <w:tblGrid>
        <w:gridCol w:w="4520"/>
        <w:gridCol w:w="4800"/>
        <w:gridCol w:w="5422"/>
      </w:tblGrid>
      <w:tr w:rsidR="006D447B" w:rsidRPr="00A41626" w14:paraId="793AA2C3" w14:textId="77777777" w:rsidTr="006D447B">
        <w:trPr>
          <w:trHeight w:val="1020"/>
        </w:trPr>
        <w:tc>
          <w:tcPr>
            <w:tcW w:w="4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8A0DC" w14:textId="77777777" w:rsidR="006D447B" w:rsidRPr="00A41626" w:rsidRDefault="006D447B" w:rsidP="006D447B">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Požiadavka na predmet zákazky/parameter</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75CFF6B4" w14:textId="77777777" w:rsidR="006D447B" w:rsidRPr="00A41626" w:rsidRDefault="006D447B" w:rsidP="006D447B">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Požadovaná hodnota parametra</w:t>
            </w:r>
          </w:p>
        </w:tc>
        <w:tc>
          <w:tcPr>
            <w:tcW w:w="5422" w:type="dxa"/>
            <w:tcBorders>
              <w:top w:val="single" w:sz="4" w:space="0" w:color="auto"/>
              <w:left w:val="nil"/>
              <w:bottom w:val="single" w:sz="4" w:space="0" w:color="auto"/>
              <w:right w:val="single" w:sz="4" w:space="0" w:color="auto"/>
            </w:tcBorders>
            <w:shd w:val="clear" w:color="auto" w:fill="auto"/>
            <w:vAlign w:val="center"/>
            <w:hideMark/>
          </w:tcPr>
          <w:p w14:paraId="46384EFA" w14:textId="77777777" w:rsidR="006D447B" w:rsidRPr="00A41626" w:rsidRDefault="006D447B" w:rsidP="006D447B">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 xml:space="preserve">Skutočná hodnota parametra ponúkaného riešenia </w:t>
            </w:r>
            <w:r w:rsidRPr="00A41626">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A41626">
              <w:rPr>
                <w:rFonts w:ascii="Times New Roman" w:eastAsia="Times New Roman" w:hAnsi="Times New Roman" w:cs="Times New Roman"/>
                <w:i/>
                <w:iCs/>
                <w:color w:val="FF0000"/>
                <w:sz w:val="20"/>
                <w:szCs w:val="20"/>
                <w:lang w:eastAsia="sk-SK"/>
              </w:rPr>
              <w:t>DOPLNÍ UCHÁDZAČ</w:t>
            </w:r>
          </w:p>
        </w:tc>
      </w:tr>
      <w:tr w:rsidR="006D447B" w:rsidRPr="00A41626" w14:paraId="10B5AA67" w14:textId="77777777" w:rsidTr="006D447B">
        <w:trPr>
          <w:trHeight w:val="300"/>
        </w:trPr>
        <w:tc>
          <w:tcPr>
            <w:tcW w:w="1474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82F9CA" w14:textId="77777777" w:rsidR="006D447B" w:rsidRPr="00A41626" w:rsidRDefault="006D447B" w:rsidP="006D447B">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Farebné vyhotovenie</w:t>
            </w:r>
          </w:p>
        </w:tc>
      </w:tr>
      <w:tr w:rsidR="006D447B" w:rsidRPr="00A41626" w14:paraId="78CE4574"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2456FA1A" w14:textId="77777777" w:rsidR="006D447B" w:rsidRPr="00A41626" w:rsidRDefault="006D447B" w:rsidP="006D447B">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Karoséria</w:t>
            </w:r>
          </w:p>
        </w:tc>
        <w:tc>
          <w:tcPr>
            <w:tcW w:w="4800" w:type="dxa"/>
            <w:tcBorders>
              <w:top w:val="nil"/>
              <w:left w:val="nil"/>
              <w:bottom w:val="single" w:sz="4" w:space="0" w:color="auto"/>
              <w:right w:val="single" w:sz="4" w:space="0" w:color="auto"/>
            </w:tcBorders>
            <w:shd w:val="clear" w:color="auto" w:fill="auto"/>
            <w:noWrap/>
            <w:vAlign w:val="center"/>
            <w:hideMark/>
          </w:tcPr>
          <w:p w14:paraId="37C57244"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čierna metalíza</w:t>
            </w:r>
          </w:p>
        </w:tc>
        <w:tc>
          <w:tcPr>
            <w:tcW w:w="5422" w:type="dxa"/>
            <w:tcBorders>
              <w:top w:val="nil"/>
              <w:left w:val="nil"/>
              <w:bottom w:val="single" w:sz="4" w:space="0" w:color="auto"/>
              <w:right w:val="single" w:sz="4" w:space="0" w:color="auto"/>
            </w:tcBorders>
            <w:shd w:val="clear" w:color="auto" w:fill="auto"/>
            <w:noWrap/>
            <w:vAlign w:val="bottom"/>
            <w:hideMark/>
          </w:tcPr>
          <w:p w14:paraId="2CBD64BC"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1C149C37"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1C4B6615" w14:textId="77777777" w:rsidR="006D447B" w:rsidRPr="00A41626" w:rsidRDefault="006D447B" w:rsidP="006D447B">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interiér</w:t>
            </w:r>
          </w:p>
        </w:tc>
        <w:tc>
          <w:tcPr>
            <w:tcW w:w="4800" w:type="dxa"/>
            <w:tcBorders>
              <w:top w:val="nil"/>
              <w:left w:val="nil"/>
              <w:bottom w:val="single" w:sz="4" w:space="0" w:color="auto"/>
              <w:right w:val="single" w:sz="4" w:space="0" w:color="auto"/>
            </w:tcBorders>
            <w:shd w:val="clear" w:color="auto" w:fill="auto"/>
            <w:noWrap/>
            <w:vAlign w:val="center"/>
            <w:hideMark/>
          </w:tcPr>
          <w:p w14:paraId="1397FFAF"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Svetlý/svetlá koža sedadiel  </w:t>
            </w:r>
          </w:p>
        </w:tc>
        <w:tc>
          <w:tcPr>
            <w:tcW w:w="5422" w:type="dxa"/>
            <w:tcBorders>
              <w:top w:val="nil"/>
              <w:left w:val="nil"/>
              <w:bottom w:val="single" w:sz="4" w:space="0" w:color="auto"/>
              <w:right w:val="single" w:sz="4" w:space="0" w:color="auto"/>
            </w:tcBorders>
            <w:shd w:val="clear" w:color="auto" w:fill="auto"/>
            <w:noWrap/>
            <w:vAlign w:val="bottom"/>
            <w:hideMark/>
          </w:tcPr>
          <w:p w14:paraId="49389E10"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3447C9C6" w14:textId="77777777" w:rsidTr="006D447B">
        <w:trPr>
          <w:trHeight w:val="300"/>
        </w:trPr>
        <w:tc>
          <w:tcPr>
            <w:tcW w:w="1474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B999A2" w14:textId="77777777" w:rsidR="006D447B" w:rsidRPr="00A41626" w:rsidRDefault="006D447B" w:rsidP="006D447B">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Karoséria</w:t>
            </w:r>
          </w:p>
        </w:tc>
      </w:tr>
      <w:tr w:rsidR="006D447B" w:rsidRPr="00A41626" w14:paraId="3FFB5218"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14:paraId="41147650" w14:textId="77777777" w:rsidR="006D447B" w:rsidRPr="00A41626" w:rsidRDefault="006D447B" w:rsidP="006D447B">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lastRenderedPageBreak/>
              <w:t xml:space="preserve">Samonosná, celokovová (oceľová plne pozinkovaná), </w:t>
            </w:r>
          </w:p>
        </w:tc>
        <w:tc>
          <w:tcPr>
            <w:tcW w:w="4800" w:type="dxa"/>
            <w:tcBorders>
              <w:top w:val="nil"/>
              <w:left w:val="nil"/>
              <w:bottom w:val="single" w:sz="4" w:space="0" w:color="auto"/>
              <w:right w:val="single" w:sz="4" w:space="0" w:color="auto"/>
            </w:tcBorders>
            <w:shd w:val="clear" w:color="auto" w:fill="auto"/>
            <w:vAlign w:val="center"/>
            <w:hideMark/>
          </w:tcPr>
          <w:p w14:paraId="490BBC8B"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kategóriu SUV  </w:t>
            </w:r>
          </w:p>
        </w:tc>
        <w:tc>
          <w:tcPr>
            <w:tcW w:w="5422" w:type="dxa"/>
            <w:tcBorders>
              <w:top w:val="nil"/>
              <w:left w:val="nil"/>
              <w:bottom w:val="single" w:sz="4" w:space="0" w:color="auto"/>
              <w:right w:val="single" w:sz="4" w:space="0" w:color="auto"/>
            </w:tcBorders>
            <w:shd w:val="clear" w:color="auto" w:fill="auto"/>
            <w:noWrap/>
            <w:vAlign w:val="bottom"/>
            <w:hideMark/>
          </w:tcPr>
          <w:p w14:paraId="624D0666"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5521BFED" w14:textId="77777777" w:rsidTr="006D447B">
        <w:trPr>
          <w:trHeight w:val="300"/>
        </w:trPr>
        <w:tc>
          <w:tcPr>
            <w:tcW w:w="1474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8930CC" w14:textId="77777777" w:rsidR="006D447B" w:rsidRPr="00A41626" w:rsidRDefault="006D447B" w:rsidP="006D447B">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Motor</w:t>
            </w:r>
          </w:p>
        </w:tc>
      </w:tr>
      <w:tr w:rsidR="006D447B" w:rsidRPr="00A41626" w14:paraId="515D013B"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0ACCBB52" w14:textId="77777777" w:rsidR="006D447B" w:rsidRPr="00A41626" w:rsidRDefault="006D447B" w:rsidP="006D447B">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Umiestnenie</w:t>
            </w:r>
          </w:p>
        </w:tc>
        <w:tc>
          <w:tcPr>
            <w:tcW w:w="4800" w:type="dxa"/>
            <w:tcBorders>
              <w:top w:val="nil"/>
              <w:left w:val="nil"/>
              <w:bottom w:val="single" w:sz="4" w:space="0" w:color="auto"/>
              <w:right w:val="single" w:sz="4" w:space="0" w:color="auto"/>
            </w:tcBorders>
            <w:shd w:val="clear" w:color="auto" w:fill="auto"/>
            <w:noWrap/>
            <w:vAlign w:val="center"/>
            <w:hideMark/>
          </w:tcPr>
          <w:p w14:paraId="6B3AF28E"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vpredu</w:t>
            </w:r>
          </w:p>
        </w:tc>
        <w:tc>
          <w:tcPr>
            <w:tcW w:w="5422" w:type="dxa"/>
            <w:tcBorders>
              <w:top w:val="nil"/>
              <w:left w:val="nil"/>
              <w:bottom w:val="single" w:sz="4" w:space="0" w:color="auto"/>
              <w:right w:val="single" w:sz="4" w:space="0" w:color="auto"/>
            </w:tcBorders>
            <w:shd w:val="clear" w:color="auto" w:fill="auto"/>
            <w:noWrap/>
            <w:vAlign w:val="bottom"/>
            <w:hideMark/>
          </w:tcPr>
          <w:p w14:paraId="4F783383"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63F2F68B"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780509B3" w14:textId="77777777" w:rsidR="006D447B" w:rsidRPr="00A41626" w:rsidRDefault="006D447B" w:rsidP="006D447B">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Palivo </w:t>
            </w:r>
          </w:p>
        </w:tc>
        <w:tc>
          <w:tcPr>
            <w:tcW w:w="4800" w:type="dxa"/>
            <w:tcBorders>
              <w:top w:val="nil"/>
              <w:left w:val="nil"/>
              <w:bottom w:val="single" w:sz="4" w:space="0" w:color="auto"/>
              <w:right w:val="single" w:sz="4" w:space="0" w:color="auto"/>
            </w:tcBorders>
            <w:shd w:val="clear" w:color="auto" w:fill="auto"/>
            <w:noWrap/>
            <w:vAlign w:val="center"/>
            <w:hideMark/>
          </w:tcPr>
          <w:p w14:paraId="74520CFD"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proofErr w:type="spellStart"/>
            <w:r w:rsidRPr="00A41626">
              <w:rPr>
                <w:rFonts w:ascii="Times New Roman" w:eastAsia="Times New Roman" w:hAnsi="Times New Roman" w:cs="Times New Roman"/>
                <w:color w:val="000000"/>
                <w:sz w:val="20"/>
                <w:szCs w:val="20"/>
                <w:lang w:eastAsia="sk-SK"/>
              </w:rPr>
              <w:t>Diesel</w:t>
            </w:r>
            <w:proofErr w:type="spellEnd"/>
          </w:p>
        </w:tc>
        <w:tc>
          <w:tcPr>
            <w:tcW w:w="5422" w:type="dxa"/>
            <w:tcBorders>
              <w:top w:val="nil"/>
              <w:left w:val="nil"/>
              <w:bottom w:val="single" w:sz="4" w:space="0" w:color="auto"/>
              <w:right w:val="single" w:sz="4" w:space="0" w:color="auto"/>
            </w:tcBorders>
            <w:shd w:val="clear" w:color="auto" w:fill="auto"/>
            <w:noWrap/>
            <w:vAlign w:val="bottom"/>
            <w:hideMark/>
          </w:tcPr>
          <w:p w14:paraId="0AC93495"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070FB8FD"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7AE91818" w14:textId="77777777" w:rsidR="006D447B" w:rsidRPr="00A41626" w:rsidRDefault="006D447B" w:rsidP="006D447B">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typ pohonu </w:t>
            </w:r>
          </w:p>
        </w:tc>
        <w:tc>
          <w:tcPr>
            <w:tcW w:w="4800" w:type="dxa"/>
            <w:tcBorders>
              <w:top w:val="nil"/>
              <w:left w:val="nil"/>
              <w:bottom w:val="single" w:sz="4" w:space="0" w:color="auto"/>
              <w:right w:val="single" w:sz="4" w:space="0" w:color="auto"/>
            </w:tcBorders>
            <w:shd w:val="clear" w:color="auto" w:fill="auto"/>
            <w:noWrap/>
            <w:vAlign w:val="center"/>
            <w:hideMark/>
          </w:tcPr>
          <w:p w14:paraId="5B4E5C9C"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proofErr w:type="spellStart"/>
            <w:r w:rsidRPr="00A41626">
              <w:rPr>
                <w:rFonts w:ascii="Times New Roman" w:eastAsia="Times New Roman" w:hAnsi="Times New Roman" w:cs="Times New Roman"/>
                <w:color w:val="000000"/>
                <w:sz w:val="20"/>
                <w:szCs w:val="20"/>
                <w:lang w:eastAsia="sk-SK"/>
              </w:rPr>
              <w:t>Mild</w:t>
            </w:r>
            <w:proofErr w:type="spellEnd"/>
            <w:r w:rsidRPr="00A41626">
              <w:rPr>
                <w:rFonts w:ascii="Times New Roman" w:eastAsia="Times New Roman" w:hAnsi="Times New Roman" w:cs="Times New Roman"/>
                <w:color w:val="000000"/>
                <w:sz w:val="20"/>
                <w:szCs w:val="20"/>
                <w:lang w:eastAsia="sk-SK"/>
              </w:rPr>
              <w:t xml:space="preserve">-hybrid </w:t>
            </w:r>
          </w:p>
        </w:tc>
        <w:tc>
          <w:tcPr>
            <w:tcW w:w="5422" w:type="dxa"/>
            <w:tcBorders>
              <w:top w:val="nil"/>
              <w:left w:val="nil"/>
              <w:bottom w:val="single" w:sz="4" w:space="0" w:color="auto"/>
              <w:right w:val="single" w:sz="4" w:space="0" w:color="auto"/>
            </w:tcBorders>
            <w:shd w:val="clear" w:color="auto" w:fill="auto"/>
            <w:noWrap/>
            <w:vAlign w:val="bottom"/>
            <w:hideMark/>
          </w:tcPr>
          <w:p w14:paraId="6843AB4E"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1BE015E9"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013879BC" w14:textId="77777777" w:rsidR="006D447B" w:rsidRPr="00A41626" w:rsidRDefault="006D447B" w:rsidP="006D447B">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Min. 6 valec s kvapalinovým chladením</w:t>
            </w:r>
          </w:p>
        </w:tc>
        <w:tc>
          <w:tcPr>
            <w:tcW w:w="4800" w:type="dxa"/>
            <w:tcBorders>
              <w:top w:val="nil"/>
              <w:left w:val="nil"/>
              <w:bottom w:val="single" w:sz="4" w:space="0" w:color="auto"/>
              <w:right w:val="single" w:sz="4" w:space="0" w:color="auto"/>
            </w:tcBorders>
            <w:shd w:val="clear" w:color="auto" w:fill="auto"/>
            <w:noWrap/>
            <w:vAlign w:val="center"/>
            <w:hideMark/>
          </w:tcPr>
          <w:p w14:paraId="6EA2E122"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6 </w:t>
            </w:r>
            <w:proofErr w:type="spellStart"/>
            <w:r w:rsidRPr="00A41626">
              <w:rPr>
                <w:rFonts w:ascii="Times New Roman" w:eastAsia="Times New Roman" w:hAnsi="Times New Roman" w:cs="Times New Roman"/>
                <w:color w:val="000000"/>
                <w:sz w:val="20"/>
                <w:szCs w:val="20"/>
                <w:lang w:eastAsia="sk-SK"/>
              </w:rPr>
              <w:t>Válec</w:t>
            </w:r>
            <w:proofErr w:type="spellEnd"/>
            <w:r w:rsidRPr="00A41626">
              <w:rPr>
                <w:rFonts w:ascii="Times New Roman" w:eastAsia="Times New Roman" w:hAnsi="Times New Roman" w:cs="Times New Roman"/>
                <w:color w:val="000000"/>
                <w:sz w:val="20"/>
                <w:szCs w:val="20"/>
                <w:lang w:eastAsia="sk-SK"/>
              </w:rPr>
              <w:t xml:space="preserve"> </w:t>
            </w:r>
          </w:p>
        </w:tc>
        <w:tc>
          <w:tcPr>
            <w:tcW w:w="5422" w:type="dxa"/>
            <w:tcBorders>
              <w:top w:val="nil"/>
              <w:left w:val="nil"/>
              <w:bottom w:val="single" w:sz="4" w:space="0" w:color="auto"/>
              <w:right w:val="single" w:sz="4" w:space="0" w:color="auto"/>
            </w:tcBorders>
            <w:shd w:val="clear" w:color="auto" w:fill="auto"/>
            <w:noWrap/>
            <w:vAlign w:val="bottom"/>
            <w:hideMark/>
          </w:tcPr>
          <w:p w14:paraId="79A3CC43"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74873F76"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7EB550F3" w14:textId="77777777" w:rsidR="006D447B" w:rsidRPr="00A41626" w:rsidRDefault="006D447B" w:rsidP="006D447B">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Objem motora (cm3)</w:t>
            </w:r>
          </w:p>
        </w:tc>
        <w:tc>
          <w:tcPr>
            <w:tcW w:w="4800" w:type="dxa"/>
            <w:tcBorders>
              <w:top w:val="nil"/>
              <w:left w:val="nil"/>
              <w:bottom w:val="single" w:sz="4" w:space="0" w:color="auto"/>
              <w:right w:val="single" w:sz="4" w:space="0" w:color="auto"/>
            </w:tcBorders>
            <w:shd w:val="clear" w:color="auto" w:fill="auto"/>
            <w:noWrap/>
            <w:vAlign w:val="center"/>
            <w:hideMark/>
          </w:tcPr>
          <w:p w14:paraId="0CEF7B28"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min. 2980 cm3</w:t>
            </w:r>
          </w:p>
        </w:tc>
        <w:tc>
          <w:tcPr>
            <w:tcW w:w="5422" w:type="dxa"/>
            <w:tcBorders>
              <w:top w:val="nil"/>
              <w:left w:val="nil"/>
              <w:bottom w:val="single" w:sz="4" w:space="0" w:color="auto"/>
              <w:right w:val="single" w:sz="4" w:space="0" w:color="auto"/>
            </w:tcBorders>
            <w:shd w:val="clear" w:color="auto" w:fill="auto"/>
            <w:noWrap/>
            <w:vAlign w:val="bottom"/>
            <w:hideMark/>
          </w:tcPr>
          <w:p w14:paraId="5A547131"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6AA21989"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039A89D5" w14:textId="77777777" w:rsidR="006D447B" w:rsidRPr="00A41626" w:rsidRDefault="006D447B" w:rsidP="006D447B">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Výkon motora</w:t>
            </w:r>
          </w:p>
        </w:tc>
        <w:tc>
          <w:tcPr>
            <w:tcW w:w="4800" w:type="dxa"/>
            <w:tcBorders>
              <w:top w:val="nil"/>
              <w:left w:val="nil"/>
              <w:bottom w:val="single" w:sz="4" w:space="0" w:color="auto"/>
              <w:right w:val="single" w:sz="4" w:space="0" w:color="auto"/>
            </w:tcBorders>
            <w:shd w:val="clear" w:color="auto" w:fill="auto"/>
            <w:noWrap/>
            <w:vAlign w:val="center"/>
            <w:hideMark/>
          </w:tcPr>
          <w:p w14:paraId="5AA65C83"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min. 250 kW</w:t>
            </w:r>
          </w:p>
        </w:tc>
        <w:tc>
          <w:tcPr>
            <w:tcW w:w="5422" w:type="dxa"/>
            <w:tcBorders>
              <w:top w:val="nil"/>
              <w:left w:val="nil"/>
              <w:bottom w:val="single" w:sz="4" w:space="0" w:color="auto"/>
              <w:right w:val="single" w:sz="4" w:space="0" w:color="auto"/>
            </w:tcBorders>
            <w:shd w:val="clear" w:color="auto" w:fill="auto"/>
            <w:noWrap/>
            <w:vAlign w:val="bottom"/>
            <w:hideMark/>
          </w:tcPr>
          <w:p w14:paraId="3B37E6E8"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7E0A297E"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67BA9301" w14:textId="77777777" w:rsidR="006D447B" w:rsidRPr="00A41626" w:rsidRDefault="006D447B" w:rsidP="006D447B">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Emisná trieda</w:t>
            </w:r>
          </w:p>
        </w:tc>
        <w:tc>
          <w:tcPr>
            <w:tcW w:w="4800" w:type="dxa"/>
            <w:tcBorders>
              <w:top w:val="nil"/>
              <w:left w:val="nil"/>
              <w:bottom w:val="single" w:sz="4" w:space="0" w:color="auto"/>
              <w:right w:val="single" w:sz="4" w:space="0" w:color="auto"/>
            </w:tcBorders>
            <w:shd w:val="clear" w:color="auto" w:fill="auto"/>
            <w:noWrap/>
            <w:vAlign w:val="center"/>
            <w:hideMark/>
          </w:tcPr>
          <w:p w14:paraId="7BA67F53"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EURO 6e</w:t>
            </w:r>
          </w:p>
        </w:tc>
        <w:tc>
          <w:tcPr>
            <w:tcW w:w="5422" w:type="dxa"/>
            <w:tcBorders>
              <w:top w:val="nil"/>
              <w:left w:val="nil"/>
              <w:bottom w:val="single" w:sz="4" w:space="0" w:color="auto"/>
              <w:right w:val="single" w:sz="4" w:space="0" w:color="auto"/>
            </w:tcBorders>
            <w:shd w:val="clear" w:color="auto" w:fill="auto"/>
            <w:noWrap/>
            <w:vAlign w:val="bottom"/>
            <w:hideMark/>
          </w:tcPr>
          <w:p w14:paraId="3D6F9DEC"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2D97E1D7"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66E6C0E8" w14:textId="77777777" w:rsidR="006D447B" w:rsidRPr="00A41626" w:rsidRDefault="006D447B" w:rsidP="006D447B">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Min. krútiaci moment</w:t>
            </w:r>
          </w:p>
        </w:tc>
        <w:tc>
          <w:tcPr>
            <w:tcW w:w="4800" w:type="dxa"/>
            <w:tcBorders>
              <w:top w:val="nil"/>
              <w:left w:val="nil"/>
              <w:bottom w:val="single" w:sz="4" w:space="0" w:color="auto"/>
              <w:right w:val="single" w:sz="4" w:space="0" w:color="auto"/>
            </w:tcBorders>
            <w:shd w:val="clear" w:color="auto" w:fill="auto"/>
            <w:noWrap/>
            <w:vAlign w:val="center"/>
            <w:hideMark/>
          </w:tcPr>
          <w:p w14:paraId="3D83611E"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700 Nm</w:t>
            </w:r>
          </w:p>
        </w:tc>
        <w:tc>
          <w:tcPr>
            <w:tcW w:w="5422" w:type="dxa"/>
            <w:tcBorders>
              <w:top w:val="nil"/>
              <w:left w:val="nil"/>
              <w:bottom w:val="single" w:sz="4" w:space="0" w:color="auto"/>
              <w:right w:val="single" w:sz="4" w:space="0" w:color="auto"/>
            </w:tcBorders>
            <w:shd w:val="clear" w:color="auto" w:fill="auto"/>
            <w:noWrap/>
            <w:vAlign w:val="bottom"/>
            <w:hideMark/>
          </w:tcPr>
          <w:p w14:paraId="743197C2"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77F725A2" w14:textId="77777777" w:rsidTr="006D447B">
        <w:trPr>
          <w:trHeight w:val="300"/>
        </w:trPr>
        <w:tc>
          <w:tcPr>
            <w:tcW w:w="1474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BFD264" w14:textId="77777777" w:rsidR="006D447B" w:rsidRPr="00A41626" w:rsidRDefault="006D447B" w:rsidP="006D447B">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Jazdné vlastnosti</w:t>
            </w:r>
          </w:p>
        </w:tc>
      </w:tr>
      <w:tr w:rsidR="006D447B" w:rsidRPr="00A41626" w14:paraId="740AB2A1"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5F6BB9DA" w14:textId="77777777" w:rsidR="006D447B" w:rsidRPr="00A41626" w:rsidRDefault="006D447B" w:rsidP="006D447B">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Maximálna rýchlosť min: </w:t>
            </w:r>
          </w:p>
        </w:tc>
        <w:tc>
          <w:tcPr>
            <w:tcW w:w="4800" w:type="dxa"/>
            <w:tcBorders>
              <w:top w:val="nil"/>
              <w:left w:val="nil"/>
              <w:bottom w:val="single" w:sz="4" w:space="0" w:color="auto"/>
              <w:right w:val="single" w:sz="4" w:space="0" w:color="auto"/>
            </w:tcBorders>
            <w:shd w:val="clear" w:color="auto" w:fill="auto"/>
            <w:noWrap/>
            <w:vAlign w:val="center"/>
            <w:hideMark/>
          </w:tcPr>
          <w:p w14:paraId="42C5BFBB"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230 km/h </w:t>
            </w:r>
          </w:p>
        </w:tc>
        <w:tc>
          <w:tcPr>
            <w:tcW w:w="5422" w:type="dxa"/>
            <w:tcBorders>
              <w:top w:val="nil"/>
              <w:left w:val="nil"/>
              <w:bottom w:val="single" w:sz="4" w:space="0" w:color="auto"/>
              <w:right w:val="single" w:sz="4" w:space="0" w:color="auto"/>
            </w:tcBorders>
            <w:shd w:val="clear" w:color="auto" w:fill="auto"/>
            <w:noWrap/>
            <w:vAlign w:val="bottom"/>
            <w:hideMark/>
          </w:tcPr>
          <w:p w14:paraId="3759331D"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351F8EDD"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5973B52F" w14:textId="77777777" w:rsidR="006D447B" w:rsidRPr="00A41626" w:rsidRDefault="006D447B" w:rsidP="006D447B">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Zrýchlenie z 0 - 100 km/h (s): </w:t>
            </w:r>
          </w:p>
        </w:tc>
        <w:tc>
          <w:tcPr>
            <w:tcW w:w="4800" w:type="dxa"/>
            <w:tcBorders>
              <w:top w:val="nil"/>
              <w:left w:val="nil"/>
              <w:bottom w:val="single" w:sz="4" w:space="0" w:color="auto"/>
              <w:right w:val="single" w:sz="4" w:space="0" w:color="auto"/>
            </w:tcBorders>
            <w:shd w:val="clear" w:color="auto" w:fill="auto"/>
            <w:noWrap/>
            <w:vAlign w:val="center"/>
            <w:hideMark/>
          </w:tcPr>
          <w:p w14:paraId="46FABF17"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max. 6,0 s</w:t>
            </w:r>
          </w:p>
        </w:tc>
        <w:tc>
          <w:tcPr>
            <w:tcW w:w="5422" w:type="dxa"/>
            <w:tcBorders>
              <w:top w:val="nil"/>
              <w:left w:val="nil"/>
              <w:bottom w:val="single" w:sz="4" w:space="0" w:color="auto"/>
              <w:right w:val="single" w:sz="4" w:space="0" w:color="auto"/>
            </w:tcBorders>
            <w:shd w:val="clear" w:color="auto" w:fill="auto"/>
            <w:noWrap/>
            <w:vAlign w:val="bottom"/>
            <w:hideMark/>
          </w:tcPr>
          <w:p w14:paraId="1C81A83B"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411194B8" w14:textId="77777777" w:rsidTr="006D447B">
        <w:trPr>
          <w:trHeight w:val="300"/>
        </w:trPr>
        <w:tc>
          <w:tcPr>
            <w:tcW w:w="1474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B88D4E" w14:textId="77777777" w:rsidR="006D447B" w:rsidRPr="00A41626" w:rsidRDefault="006D447B" w:rsidP="006D447B">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Pohon</w:t>
            </w:r>
          </w:p>
        </w:tc>
      </w:tr>
      <w:tr w:rsidR="006D447B" w:rsidRPr="00A41626" w14:paraId="0BF228AA"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5A833733" w14:textId="77777777" w:rsidR="006D447B" w:rsidRPr="00A41626" w:rsidRDefault="006D447B" w:rsidP="006D447B">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Druh</w:t>
            </w:r>
          </w:p>
        </w:tc>
        <w:tc>
          <w:tcPr>
            <w:tcW w:w="4800" w:type="dxa"/>
            <w:tcBorders>
              <w:top w:val="nil"/>
              <w:left w:val="nil"/>
              <w:bottom w:val="single" w:sz="4" w:space="0" w:color="auto"/>
              <w:right w:val="single" w:sz="4" w:space="0" w:color="auto"/>
            </w:tcBorders>
            <w:shd w:val="clear" w:color="auto" w:fill="auto"/>
            <w:noWrap/>
            <w:vAlign w:val="center"/>
            <w:hideMark/>
          </w:tcPr>
          <w:p w14:paraId="76E98FFE"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4x4</w:t>
            </w:r>
          </w:p>
        </w:tc>
        <w:tc>
          <w:tcPr>
            <w:tcW w:w="5422" w:type="dxa"/>
            <w:tcBorders>
              <w:top w:val="nil"/>
              <w:left w:val="nil"/>
              <w:bottom w:val="single" w:sz="4" w:space="0" w:color="auto"/>
              <w:right w:val="single" w:sz="4" w:space="0" w:color="auto"/>
            </w:tcBorders>
            <w:shd w:val="clear" w:color="auto" w:fill="auto"/>
            <w:noWrap/>
            <w:vAlign w:val="bottom"/>
            <w:hideMark/>
          </w:tcPr>
          <w:p w14:paraId="7945F5C3"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214627C0" w14:textId="77777777" w:rsidTr="006D447B">
        <w:trPr>
          <w:trHeight w:val="300"/>
        </w:trPr>
        <w:tc>
          <w:tcPr>
            <w:tcW w:w="1474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0EA7BF" w14:textId="77777777" w:rsidR="006D447B" w:rsidRPr="00A41626" w:rsidRDefault="006D447B" w:rsidP="006D447B">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Prevodovka</w:t>
            </w:r>
          </w:p>
        </w:tc>
      </w:tr>
      <w:tr w:rsidR="006D447B" w:rsidRPr="00A41626" w14:paraId="4EF2C264"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1B6FB0AB" w14:textId="77777777" w:rsidR="006D447B" w:rsidRPr="00A41626" w:rsidRDefault="006D447B" w:rsidP="006D447B">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Automatická, plne </w:t>
            </w:r>
            <w:proofErr w:type="spellStart"/>
            <w:r w:rsidRPr="00A41626">
              <w:rPr>
                <w:rFonts w:ascii="Times New Roman" w:eastAsia="Times New Roman" w:hAnsi="Times New Roman" w:cs="Times New Roman"/>
                <w:color w:val="000000"/>
                <w:sz w:val="20"/>
                <w:szCs w:val="20"/>
                <w:lang w:eastAsia="sk-SK"/>
              </w:rPr>
              <w:t>synchomizovaná</w:t>
            </w:r>
            <w:proofErr w:type="spellEnd"/>
          </w:p>
        </w:tc>
        <w:tc>
          <w:tcPr>
            <w:tcW w:w="4800" w:type="dxa"/>
            <w:tcBorders>
              <w:top w:val="nil"/>
              <w:left w:val="nil"/>
              <w:bottom w:val="single" w:sz="4" w:space="0" w:color="auto"/>
              <w:right w:val="single" w:sz="4" w:space="0" w:color="auto"/>
            </w:tcBorders>
            <w:shd w:val="clear" w:color="auto" w:fill="auto"/>
            <w:noWrap/>
            <w:vAlign w:val="center"/>
            <w:hideMark/>
          </w:tcPr>
          <w:p w14:paraId="26D94147"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min. 8 stupňová</w:t>
            </w:r>
          </w:p>
        </w:tc>
        <w:tc>
          <w:tcPr>
            <w:tcW w:w="5422" w:type="dxa"/>
            <w:tcBorders>
              <w:top w:val="nil"/>
              <w:left w:val="nil"/>
              <w:bottom w:val="single" w:sz="4" w:space="0" w:color="auto"/>
              <w:right w:val="single" w:sz="4" w:space="0" w:color="auto"/>
            </w:tcBorders>
            <w:shd w:val="clear" w:color="auto" w:fill="auto"/>
            <w:noWrap/>
            <w:vAlign w:val="bottom"/>
            <w:hideMark/>
          </w:tcPr>
          <w:p w14:paraId="77A9FA43"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0C12B8EA" w14:textId="77777777" w:rsidTr="006D447B">
        <w:trPr>
          <w:trHeight w:val="300"/>
        </w:trPr>
        <w:tc>
          <w:tcPr>
            <w:tcW w:w="1474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185F74" w14:textId="77777777" w:rsidR="006D447B" w:rsidRPr="00A41626" w:rsidRDefault="006D447B" w:rsidP="006D447B">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Podvozok</w:t>
            </w:r>
          </w:p>
        </w:tc>
      </w:tr>
      <w:tr w:rsidR="006D447B" w:rsidRPr="00A41626" w14:paraId="527511BA"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454C9F55" w14:textId="77777777" w:rsidR="006D447B" w:rsidRPr="00A41626" w:rsidRDefault="006D447B" w:rsidP="006D447B">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Brzdy</w:t>
            </w:r>
          </w:p>
        </w:tc>
        <w:tc>
          <w:tcPr>
            <w:tcW w:w="4800" w:type="dxa"/>
            <w:tcBorders>
              <w:top w:val="nil"/>
              <w:left w:val="nil"/>
              <w:bottom w:val="single" w:sz="4" w:space="0" w:color="auto"/>
              <w:right w:val="single" w:sz="4" w:space="0" w:color="auto"/>
            </w:tcBorders>
            <w:shd w:val="clear" w:color="auto" w:fill="auto"/>
            <w:noWrap/>
            <w:vAlign w:val="center"/>
            <w:hideMark/>
          </w:tcPr>
          <w:p w14:paraId="27894DCE"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kotúčové vpredu a vzadu</w:t>
            </w:r>
          </w:p>
        </w:tc>
        <w:tc>
          <w:tcPr>
            <w:tcW w:w="5422" w:type="dxa"/>
            <w:tcBorders>
              <w:top w:val="nil"/>
              <w:left w:val="nil"/>
              <w:bottom w:val="single" w:sz="4" w:space="0" w:color="auto"/>
              <w:right w:val="single" w:sz="4" w:space="0" w:color="auto"/>
            </w:tcBorders>
            <w:shd w:val="clear" w:color="auto" w:fill="auto"/>
            <w:noWrap/>
            <w:vAlign w:val="bottom"/>
            <w:hideMark/>
          </w:tcPr>
          <w:p w14:paraId="597AAE14"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6BD6F2A7"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7035EBF4" w14:textId="77777777" w:rsidR="006D447B" w:rsidRPr="00A41626" w:rsidRDefault="006D447B" w:rsidP="006D447B">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Rázvor:</w:t>
            </w:r>
          </w:p>
        </w:tc>
        <w:tc>
          <w:tcPr>
            <w:tcW w:w="4800" w:type="dxa"/>
            <w:tcBorders>
              <w:top w:val="nil"/>
              <w:left w:val="nil"/>
              <w:bottom w:val="single" w:sz="4" w:space="0" w:color="auto"/>
              <w:right w:val="single" w:sz="4" w:space="0" w:color="auto"/>
            </w:tcBorders>
            <w:shd w:val="clear" w:color="auto" w:fill="auto"/>
            <w:noWrap/>
            <w:vAlign w:val="center"/>
            <w:hideMark/>
          </w:tcPr>
          <w:p w14:paraId="5FA9D23F"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min. 2970</w:t>
            </w:r>
          </w:p>
        </w:tc>
        <w:tc>
          <w:tcPr>
            <w:tcW w:w="5422" w:type="dxa"/>
            <w:tcBorders>
              <w:top w:val="nil"/>
              <w:left w:val="nil"/>
              <w:bottom w:val="single" w:sz="4" w:space="0" w:color="auto"/>
              <w:right w:val="single" w:sz="4" w:space="0" w:color="auto"/>
            </w:tcBorders>
            <w:shd w:val="clear" w:color="auto" w:fill="auto"/>
            <w:noWrap/>
            <w:vAlign w:val="bottom"/>
            <w:hideMark/>
          </w:tcPr>
          <w:p w14:paraId="10F3963A"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0664B75E" w14:textId="77777777" w:rsidTr="006D447B">
        <w:trPr>
          <w:trHeight w:val="300"/>
        </w:trPr>
        <w:tc>
          <w:tcPr>
            <w:tcW w:w="1474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27EABA" w14:textId="77777777" w:rsidR="006D447B" w:rsidRPr="00A41626" w:rsidRDefault="006D447B" w:rsidP="006D447B">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Hmotnosti a objemy</w:t>
            </w:r>
          </w:p>
        </w:tc>
      </w:tr>
      <w:tr w:rsidR="006D447B" w:rsidRPr="00A41626" w14:paraId="73AB207E"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60DB43CC" w14:textId="77777777" w:rsidR="006D447B" w:rsidRPr="00A41626" w:rsidRDefault="006D447B" w:rsidP="006D447B">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Celková hmotnosť</w:t>
            </w:r>
          </w:p>
        </w:tc>
        <w:tc>
          <w:tcPr>
            <w:tcW w:w="4800" w:type="dxa"/>
            <w:tcBorders>
              <w:top w:val="nil"/>
              <w:left w:val="nil"/>
              <w:bottom w:val="single" w:sz="4" w:space="0" w:color="auto"/>
              <w:right w:val="single" w:sz="4" w:space="0" w:color="auto"/>
            </w:tcBorders>
            <w:shd w:val="clear" w:color="auto" w:fill="auto"/>
            <w:noWrap/>
            <w:vAlign w:val="center"/>
            <w:hideMark/>
          </w:tcPr>
          <w:p w14:paraId="56C4E138"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max. 3300kg </w:t>
            </w:r>
          </w:p>
        </w:tc>
        <w:tc>
          <w:tcPr>
            <w:tcW w:w="5422" w:type="dxa"/>
            <w:tcBorders>
              <w:top w:val="nil"/>
              <w:left w:val="nil"/>
              <w:bottom w:val="single" w:sz="4" w:space="0" w:color="auto"/>
              <w:right w:val="single" w:sz="4" w:space="0" w:color="auto"/>
            </w:tcBorders>
            <w:shd w:val="clear" w:color="auto" w:fill="auto"/>
            <w:noWrap/>
            <w:vAlign w:val="bottom"/>
            <w:hideMark/>
          </w:tcPr>
          <w:p w14:paraId="5A0101B3"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2C6DC061"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070A7445" w14:textId="77777777" w:rsidR="006D447B" w:rsidRPr="00A41626" w:rsidRDefault="006D447B" w:rsidP="006D447B">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Objem batožinového priestoru: </w:t>
            </w:r>
          </w:p>
        </w:tc>
        <w:tc>
          <w:tcPr>
            <w:tcW w:w="4800" w:type="dxa"/>
            <w:tcBorders>
              <w:top w:val="nil"/>
              <w:left w:val="nil"/>
              <w:bottom w:val="single" w:sz="4" w:space="0" w:color="auto"/>
              <w:right w:val="single" w:sz="4" w:space="0" w:color="auto"/>
            </w:tcBorders>
            <w:shd w:val="clear" w:color="auto" w:fill="auto"/>
            <w:noWrap/>
            <w:vAlign w:val="center"/>
            <w:hideMark/>
          </w:tcPr>
          <w:p w14:paraId="371B1D29"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min.600L </w:t>
            </w:r>
          </w:p>
        </w:tc>
        <w:tc>
          <w:tcPr>
            <w:tcW w:w="5422" w:type="dxa"/>
            <w:tcBorders>
              <w:top w:val="nil"/>
              <w:left w:val="nil"/>
              <w:bottom w:val="single" w:sz="4" w:space="0" w:color="auto"/>
              <w:right w:val="single" w:sz="4" w:space="0" w:color="auto"/>
            </w:tcBorders>
            <w:shd w:val="clear" w:color="auto" w:fill="auto"/>
            <w:noWrap/>
            <w:vAlign w:val="bottom"/>
            <w:hideMark/>
          </w:tcPr>
          <w:p w14:paraId="263A7A2C"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0AB45FFD"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097A0D47" w14:textId="77777777" w:rsidR="006D447B" w:rsidRPr="00A41626" w:rsidRDefault="006D447B" w:rsidP="006D447B">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Objem palivovej nádrže</w:t>
            </w:r>
          </w:p>
        </w:tc>
        <w:tc>
          <w:tcPr>
            <w:tcW w:w="4800" w:type="dxa"/>
            <w:tcBorders>
              <w:top w:val="nil"/>
              <w:left w:val="nil"/>
              <w:bottom w:val="single" w:sz="4" w:space="0" w:color="auto"/>
              <w:right w:val="single" w:sz="4" w:space="0" w:color="auto"/>
            </w:tcBorders>
            <w:shd w:val="clear" w:color="auto" w:fill="auto"/>
            <w:noWrap/>
            <w:vAlign w:val="center"/>
            <w:hideMark/>
          </w:tcPr>
          <w:p w14:paraId="2A5C0D93"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min. 80L</w:t>
            </w:r>
          </w:p>
        </w:tc>
        <w:tc>
          <w:tcPr>
            <w:tcW w:w="5422" w:type="dxa"/>
            <w:tcBorders>
              <w:top w:val="nil"/>
              <w:left w:val="nil"/>
              <w:bottom w:val="single" w:sz="4" w:space="0" w:color="auto"/>
              <w:right w:val="single" w:sz="4" w:space="0" w:color="auto"/>
            </w:tcBorders>
            <w:shd w:val="clear" w:color="auto" w:fill="auto"/>
            <w:noWrap/>
            <w:vAlign w:val="bottom"/>
            <w:hideMark/>
          </w:tcPr>
          <w:p w14:paraId="28817D65"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748B10BE" w14:textId="77777777" w:rsidTr="006D447B">
        <w:trPr>
          <w:trHeight w:val="300"/>
        </w:trPr>
        <w:tc>
          <w:tcPr>
            <w:tcW w:w="1474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D32DA6" w14:textId="77777777" w:rsidR="006D447B" w:rsidRPr="00A41626" w:rsidRDefault="006D447B" w:rsidP="006D447B">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 xml:space="preserve">Rozmery </w:t>
            </w:r>
          </w:p>
        </w:tc>
      </w:tr>
      <w:tr w:rsidR="006D447B" w:rsidRPr="00A41626" w14:paraId="3224BAE1"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160E4841" w14:textId="77777777" w:rsidR="006D447B" w:rsidRPr="00A41626" w:rsidRDefault="006D447B" w:rsidP="006D447B">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Dĺžka </w:t>
            </w:r>
          </w:p>
        </w:tc>
        <w:tc>
          <w:tcPr>
            <w:tcW w:w="4800" w:type="dxa"/>
            <w:tcBorders>
              <w:top w:val="nil"/>
              <w:left w:val="nil"/>
              <w:bottom w:val="single" w:sz="4" w:space="0" w:color="auto"/>
              <w:right w:val="single" w:sz="4" w:space="0" w:color="auto"/>
            </w:tcBorders>
            <w:shd w:val="clear" w:color="auto" w:fill="auto"/>
            <w:noWrap/>
            <w:vAlign w:val="center"/>
            <w:hideMark/>
          </w:tcPr>
          <w:p w14:paraId="3CF6A993"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max. 5000mm</w:t>
            </w:r>
          </w:p>
        </w:tc>
        <w:tc>
          <w:tcPr>
            <w:tcW w:w="5422" w:type="dxa"/>
            <w:tcBorders>
              <w:top w:val="nil"/>
              <w:left w:val="nil"/>
              <w:bottom w:val="single" w:sz="4" w:space="0" w:color="auto"/>
              <w:right w:val="single" w:sz="4" w:space="0" w:color="auto"/>
            </w:tcBorders>
            <w:shd w:val="clear" w:color="auto" w:fill="auto"/>
            <w:noWrap/>
            <w:vAlign w:val="bottom"/>
            <w:hideMark/>
          </w:tcPr>
          <w:p w14:paraId="5DD43C93"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1F12CD79"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46221DA8" w14:textId="77777777" w:rsidR="006D447B" w:rsidRPr="00A41626" w:rsidRDefault="006D447B" w:rsidP="006D447B">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lastRenderedPageBreak/>
              <w:t xml:space="preserve">záruka min: </w:t>
            </w:r>
          </w:p>
        </w:tc>
        <w:tc>
          <w:tcPr>
            <w:tcW w:w="4800" w:type="dxa"/>
            <w:tcBorders>
              <w:top w:val="nil"/>
              <w:left w:val="nil"/>
              <w:bottom w:val="single" w:sz="4" w:space="0" w:color="auto"/>
              <w:right w:val="single" w:sz="4" w:space="0" w:color="auto"/>
            </w:tcBorders>
            <w:shd w:val="clear" w:color="auto" w:fill="auto"/>
            <w:noWrap/>
            <w:vAlign w:val="center"/>
            <w:hideMark/>
          </w:tcPr>
          <w:p w14:paraId="25D8A0A8"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5 rokov alebo 150.000km </w:t>
            </w:r>
          </w:p>
        </w:tc>
        <w:tc>
          <w:tcPr>
            <w:tcW w:w="5422" w:type="dxa"/>
            <w:tcBorders>
              <w:top w:val="nil"/>
              <w:left w:val="nil"/>
              <w:bottom w:val="single" w:sz="4" w:space="0" w:color="auto"/>
              <w:right w:val="single" w:sz="4" w:space="0" w:color="auto"/>
            </w:tcBorders>
            <w:shd w:val="clear" w:color="auto" w:fill="auto"/>
            <w:noWrap/>
            <w:vAlign w:val="bottom"/>
            <w:hideMark/>
          </w:tcPr>
          <w:p w14:paraId="029812B8"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4821066A" w14:textId="77777777" w:rsidTr="006D447B">
        <w:trPr>
          <w:trHeight w:val="300"/>
        </w:trPr>
        <w:tc>
          <w:tcPr>
            <w:tcW w:w="1474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617061" w14:textId="77777777" w:rsidR="006D447B" w:rsidRPr="00A41626" w:rsidRDefault="006D447B" w:rsidP="006D447B">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Minimálne (povinne požadované) vybavenie vozidla</w:t>
            </w:r>
          </w:p>
        </w:tc>
      </w:tr>
      <w:tr w:rsidR="006D447B" w:rsidRPr="00A41626" w14:paraId="3E53C0AB" w14:textId="77777777" w:rsidTr="006D447B">
        <w:trPr>
          <w:trHeight w:val="510"/>
        </w:trPr>
        <w:tc>
          <w:tcPr>
            <w:tcW w:w="4520" w:type="dxa"/>
            <w:tcBorders>
              <w:top w:val="nil"/>
              <w:left w:val="single" w:sz="4" w:space="0" w:color="auto"/>
              <w:bottom w:val="single" w:sz="4" w:space="0" w:color="auto"/>
              <w:right w:val="single" w:sz="4" w:space="0" w:color="auto"/>
            </w:tcBorders>
            <w:shd w:val="clear" w:color="auto" w:fill="auto"/>
            <w:vAlign w:val="center"/>
            <w:hideMark/>
          </w:tcPr>
          <w:p w14:paraId="35FFEDCB" w14:textId="77777777" w:rsidR="006D447B" w:rsidRPr="00A41626" w:rsidRDefault="006D447B" w:rsidP="006D447B">
            <w:pPr>
              <w:spacing w:after="0" w:line="240" w:lineRule="auto"/>
              <w:rPr>
                <w:rFonts w:ascii="Times New Roman" w:eastAsia="Times New Roman" w:hAnsi="Times New Roman" w:cs="Times New Roman"/>
                <w:color w:val="000000"/>
                <w:sz w:val="20"/>
                <w:szCs w:val="20"/>
                <w:lang w:eastAsia="sk-SK"/>
              </w:rPr>
            </w:pPr>
            <w:proofErr w:type="spellStart"/>
            <w:r w:rsidRPr="00A41626">
              <w:rPr>
                <w:rFonts w:ascii="Times New Roman" w:eastAsia="Times New Roman" w:hAnsi="Times New Roman" w:cs="Times New Roman"/>
                <w:color w:val="000000"/>
                <w:sz w:val="20"/>
                <w:szCs w:val="20"/>
                <w:lang w:eastAsia="sk-SK"/>
              </w:rPr>
              <w:t>Airbag</w:t>
            </w:r>
            <w:proofErr w:type="spellEnd"/>
            <w:r w:rsidRPr="00A41626">
              <w:rPr>
                <w:rFonts w:ascii="Times New Roman" w:eastAsia="Times New Roman" w:hAnsi="Times New Roman" w:cs="Times New Roman"/>
                <w:color w:val="000000"/>
                <w:sz w:val="20"/>
                <w:szCs w:val="20"/>
                <w:lang w:eastAsia="sk-SK"/>
              </w:rPr>
              <w:t xml:space="preserve"> vodiča, spolujazdca s </w:t>
            </w:r>
            <w:proofErr w:type="spellStart"/>
            <w:r w:rsidRPr="00A41626">
              <w:rPr>
                <w:rFonts w:ascii="Times New Roman" w:eastAsia="Times New Roman" w:hAnsi="Times New Roman" w:cs="Times New Roman"/>
                <w:color w:val="000000"/>
                <w:sz w:val="20"/>
                <w:szCs w:val="20"/>
                <w:lang w:eastAsia="sk-SK"/>
              </w:rPr>
              <w:t>deaktiváciou</w:t>
            </w:r>
            <w:proofErr w:type="spellEnd"/>
            <w:r w:rsidRPr="00A41626">
              <w:rPr>
                <w:rFonts w:ascii="Times New Roman" w:eastAsia="Times New Roman" w:hAnsi="Times New Roman" w:cs="Times New Roman"/>
                <w:color w:val="000000"/>
                <w:sz w:val="20"/>
                <w:szCs w:val="20"/>
                <w:lang w:eastAsia="sk-SK"/>
              </w:rPr>
              <w:t xml:space="preserve">, bočné </w:t>
            </w:r>
            <w:proofErr w:type="spellStart"/>
            <w:r w:rsidRPr="00A41626">
              <w:rPr>
                <w:rFonts w:ascii="Times New Roman" w:eastAsia="Times New Roman" w:hAnsi="Times New Roman" w:cs="Times New Roman"/>
                <w:color w:val="000000"/>
                <w:sz w:val="20"/>
                <w:szCs w:val="20"/>
                <w:lang w:eastAsia="sk-SK"/>
              </w:rPr>
              <w:t>airbagy</w:t>
            </w:r>
            <w:proofErr w:type="spellEnd"/>
            <w:r w:rsidRPr="00A41626">
              <w:rPr>
                <w:rFonts w:ascii="Times New Roman" w:eastAsia="Times New Roman" w:hAnsi="Times New Roman" w:cs="Times New Roman"/>
                <w:color w:val="000000"/>
                <w:sz w:val="20"/>
                <w:szCs w:val="20"/>
                <w:lang w:eastAsia="sk-SK"/>
              </w:rPr>
              <w:t xml:space="preserve"> vpredu, hlavové </w:t>
            </w:r>
            <w:proofErr w:type="spellStart"/>
            <w:r w:rsidRPr="00A41626">
              <w:rPr>
                <w:rFonts w:ascii="Times New Roman" w:eastAsia="Times New Roman" w:hAnsi="Times New Roman" w:cs="Times New Roman"/>
                <w:color w:val="000000"/>
                <w:sz w:val="20"/>
                <w:szCs w:val="20"/>
                <w:lang w:eastAsia="sk-SK"/>
              </w:rPr>
              <w:t>airbagy</w:t>
            </w:r>
            <w:proofErr w:type="spellEnd"/>
            <w:r w:rsidRPr="00A41626">
              <w:rPr>
                <w:rFonts w:ascii="Times New Roman" w:eastAsia="Times New Roman" w:hAnsi="Times New Roman" w:cs="Times New Roman"/>
                <w:color w:val="000000"/>
                <w:sz w:val="20"/>
                <w:szCs w:val="20"/>
                <w:lang w:eastAsia="sk-SK"/>
              </w:rPr>
              <w:t xml:space="preserve"> vpredu</w:t>
            </w:r>
          </w:p>
        </w:tc>
        <w:tc>
          <w:tcPr>
            <w:tcW w:w="4800" w:type="dxa"/>
            <w:tcBorders>
              <w:top w:val="nil"/>
              <w:left w:val="nil"/>
              <w:bottom w:val="single" w:sz="4" w:space="0" w:color="auto"/>
              <w:right w:val="single" w:sz="4" w:space="0" w:color="auto"/>
            </w:tcBorders>
            <w:shd w:val="clear" w:color="auto" w:fill="auto"/>
            <w:vAlign w:val="center"/>
            <w:hideMark/>
          </w:tcPr>
          <w:p w14:paraId="3652640E"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11D548BA"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2B90F02C"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14:paraId="2E132355" w14:textId="77777777" w:rsidR="006D447B" w:rsidRPr="00A41626" w:rsidRDefault="006D447B" w:rsidP="006D447B">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ESC, ABS s EBV, ASR, EDS, MSR</w:t>
            </w:r>
          </w:p>
        </w:tc>
        <w:tc>
          <w:tcPr>
            <w:tcW w:w="4800" w:type="dxa"/>
            <w:tcBorders>
              <w:top w:val="nil"/>
              <w:left w:val="nil"/>
              <w:bottom w:val="single" w:sz="4" w:space="0" w:color="auto"/>
              <w:right w:val="single" w:sz="4" w:space="0" w:color="auto"/>
            </w:tcBorders>
            <w:shd w:val="clear" w:color="auto" w:fill="auto"/>
            <w:noWrap/>
            <w:vAlign w:val="center"/>
            <w:hideMark/>
          </w:tcPr>
          <w:p w14:paraId="2F3F4B19"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2A30C20B"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64E8D9CE"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725A8918" w14:textId="77777777" w:rsidR="006D447B" w:rsidRPr="00A41626" w:rsidRDefault="006D447B" w:rsidP="006D447B">
            <w:pPr>
              <w:spacing w:after="0" w:line="240" w:lineRule="auto"/>
              <w:rPr>
                <w:rFonts w:ascii="Times New Roman" w:eastAsia="Times New Roman" w:hAnsi="Times New Roman" w:cs="Times New Roman"/>
                <w:color w:val="000000"/>
                <w:sz w:val="20"/>
                <w:szCs w:val="20"/>
                <w:lang w:eastAsia="sk-SK"/>
              </w:rPr>
            </w:pPr>
            <w:proofErr w:type="spellStart"/>
            <w:r w:rsidRPr="00A41626">
              <w:rPr>
                <w:rFonts w:ascii="Times New Roman" w:eastAsia="Times New Roman" w:hAnsi="Times New Roman" w:cs="Times New Roman"/>
                <w:color w:val="000000"/>
                <w:sz w:val="20"/>
                <w:szCs w:val="20"/>
                <w:lang w:eastAsia="sk-SK"/>
              </w:rPr>
              <w:t>Multikolízna</w:t>
            </w:r>
            <w:proofErr w:type="spellEnd"/>
            <w:r w:rsidRPr="00A41626">
              <w:rPr>
                <w:rFonts w:ascii="Times New Roman" w:eastAsia="Times New Roman" w:hAnsi="Times New Roman" w:cs="Times New Roman"/>
                <w:color w:val="000000"/>
                <w:sz w:val="20"/>
                <w:szCs w:val="20"/>
                <w:lang w:eastAsia="sk-SK"/>
              </w:rPr>
              <w:t xml:space="preserve"> brzda</w:t>
            </w:r>
          </w:p>
        </w:tc>
        <w:tc>
          <w:tcPr>
            <w:tcW w:w="4800" w:type="dxa"/>
            <w:tcBorders>
              <w:top w:val="nil"/>
              <w:left w:val="nil"/>
              <w:bottom w:val="single" w:sz="4" w:space="0" w:color="auto"/>
              <w:right w:val="single" w:sz="4" w:space="0" w:color="auto"/>
            </w:tcBorders>
            <w:shd w:val="clear" w:color="auto" w:fill="auto"/>
            <w:noWrap/>
            <w:vAlign w:val="center"/>
            <w:hideMark/>
          </w:tcPr>
          <w:p w14:paraId="164A5801"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3D1EE2A0"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259AA818"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14:paraId="53F8B131" w14:textId="77777777" w:rsidR="006D447B" w:rsidRPr="00A41626" w:rsidRDefault="006D447B" w:rsidP="006D447B">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Predné hlavové opierky nastaviteľné</w:t>
            </w:r>
          </w:p>
        </w:tc>
        <w:tc>
          <w:tcPr>
            <w:tcW w:w="4800" w:type="dxa"/>
            <w:tcBorders>
              <w:top w:val="nil"/>
              <w:left w:val="nil"/>
              <w:bottom w:val="single" w:sz="4" w:space="0" w:color="auto"/>
              <w:right w:val="single" w:sz="4" w:space="0" w:color="auto"/>
            </w:tcBorders>
            <w:shd w:val="clear" w:color="auto" w:fill="auto"/>
            <w:vAlign w:val="center"/>
            <w:hideMark/>
          </w:tcPr>
          <w:p w14:paraId="06B27A39"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Predné hlavové opierky bezpečnostne optimalizované</w:t>
            </w:r>
          </w:p>
        </w:tc>
        <w:tc>
          <w:tcPr>
            <w:tcW w:w="5422" w:type="dxa"/>
            <w:tcBorders>
              <w:top w:val="nil"/>
              <w:left w:val="nil"/>
              <w:bottom w:val="single" w:sz="4" w:space="0" w:color="auto"/>
              <w:right w:val="single" w:sz="4" w:space="0" w:color="auto"/>
            </w:tcBorders>
            <w:shd w:val="clear" w:color="auto" w:fill="auto"/>
            <w:noWrap/>
            <w:vAlign w:val="bottom"/>
            <w:hideMark/>
          </w:tcPr>
          <w:p w14:paraId="080792E2"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77925D25" w14:textId="77777777" w:rsidTr="006D447B">
        <w:trPr>
          <w:trHeight w:val="510"/>
        </w:trPr>
        <w:tc>
          <w:tcPr>
            <w:tcW w:w="4520" w:type="dxa"/>
            <w:tcBorders>
              <w:top w:val="nil"/>
              <w:left w:val="single" w:sz="4" w:space="0" w:color="auto"/>
              <w:bottom w:val="single" w:sz="4" w:space="0" w:color="auto"/>
              <w:right w:val="single" w:sz="4" w:space="0" w:color="auto"/>
            </w:tcBorders>
            <w:shd w:val="clear" w:color="000000" w:fill="FFFFFF"/>
            <w:vAlign w:val="center"/>
            <w:hideMark/>
          </w:tcPr>
          <w:p w14:paraId="392F58D7" w14:textId="77777777" w:rsidR="006D447B" w:rsidRPr="00A41626" w:rsidRDefault="006D447B" w:rsidP="006D447B">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3-bodové bezpečnostné pásy na všetkých sedadlách, vpredu výškovo nastaviteľné,</w:t>
            </w:r>
          </w:p>
        </w:tc>
        <w:tc>
          <w:tcPr>
            <w:tcW w:w="4800" w:type="dxa"/>
            <w:tcBorders>
              <w:top w:val="nil"/>
              <w:left w:val="nil"/>
              <w:bottom w:val="single" w:sz="4" w:space="0" w:color="auto"/>
              <w:right w:val="single" w:sz="4" w:space="0" w:color="auto"/>
            </w:tcBorders>
            <w:shd w:val="clear" w:color="auto" w:fill="auto"/>
            <w:noWrap/>
            <w:vAlign w:val="center"/>
            <w:hideMark/>
          </w:tcPr>
          <w:p w14:paraId="68700BD1"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2D82375B"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5CDFCEA1"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450C5265" w14:textId="77777777" w:rsidR="006D447B" w:rsidRPr="00A41626" w:rsidRDefault="006D447B" w:rsidP="006D447B">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Parkovacie senzory vpredu a vzadu</w:t>
            </w:r>
          </w:p>
        </w:tc>
        <w:tc>
          <w:tcPr>
            <w:tcW w:w="4800" w:type="dxa"/>
            <w:tcBorders>
              <w:top w:val="nil"/>
              <w:left w:val="nil"/>
              <w:bottom w:val="single" w:sz="4" w:space="0" w:color="auto"/>
              <w:right w:val="single" w:sz="4" w:space="0" w:color="auto"/>
            </w:tcBorders>
            <w:shd w:val="clear" w:color="auto" w:fill="auto"/>
            <w:noWrap/>
            <w:vAlign w:val="center"/>
            <w:hideMark/>
          </w:tcPr>
          <w:p w14:paraId="04C1D392"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1ADE4A94"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40D08667"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1106DF8A" w14:textId="77777777" w:rsidR="006D447B" w:rsidRPr="00A41626" w:rsidRDefault="006D447B" w:rsidP="006D447B">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Kamera 360 st.</w:t>
            </w:r>
          </w:p>
        </w:tc>
        <w:tc>
          <w:tcPr>
            <w:tcW w:w="4800" w:type="dxa"/>
            <w:tcBorders>
              <w:top w:val="nil"/>
              <w:left w:val="nil"/>
              <w:bottom w:val="single" w:sz="4" w:space="0" w:color="auto"/>
              <w:right w:val="single" w:sz="4" w:space="0" w:color="auto"/>
            </w:tcBorders>
            <w:shd w:val="clear" w:color="auto" w:fill="auto"/>
            <w:noWrap/>
            <w:vAlign w:val="center"/>
            <w:hideMark/>
          </w:tcPr>
          <w:p w14:paraId="4FBA7DEF"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407E1AA2"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7D374FAF"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1AC0F72F" w14:textId="77777777" w:rsidR="006D447B" w:rsidRPr="00A41626" w:rsidRDefault="006D447B" w:rsidP="006D447B">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Kontrola stavu tlaku v pneumatikách</w:t>
            </w:r>
          </w:p>
        </w:tc>
        <w:tc>
          <w:tcPr>
            <w:tcW w:w="4800" w:type="dxa"/>
            <w:tcBorders>
              <w:top w:val="nil"/>
              <w:left w:val="nil"/>
              <w:bottom w:val="single" w:sz="4" w:space="0" w:color="auto"/>
              <w:right w:val="single" w:sz="4" w:space="0" w:color="auto"/>
            </w:tcBorders>
            <w:shd w:val="clear" w:color="auto" w:fill="auto"/>
            <w:noWrap/>
            <w:vAlign w:val="center"/>
            <w:hideMark/>
          </w:tcPr>
          <w:p w14:paraId="77D790C6"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23D9FFCE"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5C8EFAAD" w14:textId="77777777" w:rsidTr="006D447B">
        <w:trPr>
          <w:trHeight w:val="51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4DF8E236" w14:textId="77777777" w:rsidR="006D447B" w:rsidRPr="00A41626" w:rsidRDefault="006D447B" w:rsidP="006D447B">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Centrálne zamykanie s diaľkovým ovládaním - </w:t>
            </w:r>
            <w:proofErr w:type="spellStart"/>
            <w:r w:rsidRPr="00A41626">
              <w:rPr>
                <w:rFonts w:ascii="Times New Roman" w:eastAsia="Times New Roman" w:hAnsi="Times New Roman" w:cs="Times New Roman"/>
                <w:color w:val="000000"/>
                <w:sz w:val="20"/>
                <w:szCs w:val="20"/>
                <w:lang w:eastAsia="sk-SK"/>
              </w:rPr>
              <w:t>bezkľučový</w:t>
            </w:r>
            <w:proofErr w:type="spellEnd"/>
            <w:r w:rsidRPr="00A41626">
              <w:rPr>
                <w:rFonts w:ascii="Times New Roman" w:eastAsia="Times New Roman" w:hAnsi="Times New Roman" w:cs="Times New Roman"/>
                <w:color w:val="000000"/>
                <w:sz w:val="20"/>
                <w:szCs w:val="20"/>
                <w:lang w:eastAsia="sk-SK"/>
              </w:rPr>
              <w:t xml:space="preserve"> vstup </w:t>
            </w:r>
          </w:p>
        </w:tc>
        <w:tc>
          <w:tcPr>
            <w:tcW w:w="4800" w:type="dxa"/>
            <w:tcBorders>
              <w:top w:val="nil"/>
              <w:left w:val="nil"/>
              <w:bottom w:val="single" w:sz="4" w:space="0" w:color="auto"/>
              <w:right w:val="single" w:sz="4" w:space="0" w:color="auto"/>
            </w:tcBorders>
            <w:shd w:val="clear" w:color="auto" w:fill="auto"/>
            <w:noWrap/>
            <w:vAlign w:val="center"/>
            <w:hideMark/>
          </w:tcPr>
          <w:p w14:paraId="600B1259"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23CBCD48"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717724D3" w14:textId="77777777" w:rsidTr="006D447B">
        <w:trPr>
          <w:trHeight w:val="51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7433AF89" w14:textId="77777777" w:rsidR="006D447B" w:rsidRPr="00A41626" w:rsidRDefault="006D447B" w:rsidP="006D447B">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Posilňovač riadenia s premenlivým účinkom v závislosti na rýchlosti</w:t>
            </w:r>
          </w:p>
        </w:tc>
        <w:tc>
          <w:tcPr>
            <w:tcW w:w="4800" w:type="dxa"/>
            <w:tcBorders>
              <w:top w:val="nil"/>
              <w:left w:val="nil"/>
              <w:bottom w:val="single" w:sz="4" w:space="0" w:color="auto"/>
              <w:right w:val="single" w:sz="4" w:space="0" w:color="auto"/>
            </w:tcBorders>
            <w:shd w:val="clear" w:color="auto" w:fill="auto"/>
            <w:noWrap/>
            <w:vAlign w:val="center"/>
            <w:hideMark/>
          </w:tcPr>
          <w:p w14:paraId="7DE22229"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674587C9"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6F8B0E71" w14:textId="77777777" w:rsidTr="006D447B">
        <w:trPr>
          <w:trHeight w:val="33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02CCA7B2" w14:textId="77777777" w:rsidR="006D447B" w:rsidRPr="00A41626" w:rsidRDefault="006D447B" w:rsidP="006D447B">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Multifunkčný volant, výškovo a pozdĺžne nastaviteľný</w:t>
            </w:r>
          </w:p>
        </w:tc>
        <w:tc>
          <w:tcPr>
            <w:tcW w:w="4800" w:type="dxa"/>
            <w:tcBorders>
              <w:top w:val="nil"/>
              <w:left w:val="nil"/>
              <w:bottom w:val="single" w:sz="4" w:space="0" w:color="auto"/>
              <w:right w:val="single" w:sz="4" w:space="0" w:color="auto"/>
            </w:tcBorders>
            <w:shd w:val="clear" w:color="auto" w:fill="auto"/>
            <w:noWrap/>
            <w:vAlign w:val="center"/>
            <w:hideMark/>
          </w:tcPr>
          <w:p w14:paraId="004A00A7"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3207C7DC"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7194FF61"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44B5F897" w14:textId="77777777" w:rsidR="006D447B" w:rsidRPr="00A41626" w:rsidRDefault="006D447B" w:rsidP="006D447B">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Vyhrievaný volant</w:t>
            </w:r>
          </w:p>
        </w:tc>
        <w:tc>
          <w:tcPr>
            <w:tcW w:w="4800" w:type="dxa"/>
            <w:tcBorders>
              <w:top w:val="nil"/>
              <w:left w:val="nil"/>
              <w:bottom w:val="single" w:sz="4" w:space="0" w:color="auto"/>
              <w:right w:val="single" w:sz="4" w:space="0" w:color="auto"/>
            </w:tcBorders>
            <w:shd w:val="clear" w:color="auto" w:fill="auto"/>
            <w:noWrap/>
            <w:vAlign w:val="center"/>
            <w:hideMark/>
          </w:tcPr>
          <w:p w14:paraId="140E964B"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0EA88222"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1AD0E2FE"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7C1632CE" w14:textId="77777777" w:rsidR="006D447B" w:rsidRPr="00A41626" w:rsidRDefault="006D447B" w:rsidP="006D447B">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Palubný počítač </w:t>
            </w:r>
          </w:p>
        </w:tc>
        <w:tc>
          <w:tcPr>
            <w:tcW w:w="4800" w:type="dxa"/>
            <w:tcBorders>
              <w:top w:val="nil"/>
              <w:left w:val="nil"/>
              <w:bottom w:val="single" w:sz="4" w:space="0" w:color="auto"/>
              <w:right w:val="single" w:sz="4" w:space="0" w:color="auto"/>
            </w:tcBorders>
            <w:shd w:val="clear" w:color="auto" w:fill="auto"/>
            <w:noWrap/>
            <w:vAlign w:val="center"/>
            <w:hideMark/>
          </w:tcPr>
          <w:p w14:paraId="7AA811BA"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1CBD0761"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6C34366A"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5AA0DA14" w14:textId="77777777" w:rsidR="006D447B" w:rsidRPr="00A41626" w:rsidRDefault="006D447B" w:rsidP="006D447B">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Adaptívny </w:t>
            </w:r>
            <w:proofErr w:type="spellStart"/>
            <w:r w:rsidRPr="00A41626">
              <w:rPr>
                <w:rFonts w:ascii="Times New Roman" w:eastAsia="Times New Roman" w:hAnsi="Times New Roman" w:cs="Times New Roman"/>
                <w:color w:val="000000"/>
                <w:sz w:val="20"/>
                <w:szCs w:val="20"/>
                <w:lang w:eastAsia="sk-SK"/>
              </w:rPr>
              <w:t>tempomat</w:t>
            </w:r>
            <w:proofErr w:type="spellEnd"/>
          </w:p>
        </w:tc>
        <w:tc>
          <w:tcPr>
            <w:tcW w:w="4800" w:type="dxa"/>
            <w:tcBorders>
              <w:top w:val="nil"/>
              <w:left w:val="nil"/>
              <w:bottom w:val="single" w:sz="4" w:space="0" w:color="auto"/>
              <w:right w:val="single" w:sz="4" w:space="0" w:color="auto"/>
            </w:tcBorders>
            <w:shd w:val="clear" w:color="auto" w:fill="auto"/>
            <w:noWrap/>
            <w:vAlign w:val="center"/>
            <w:hideMark/>
          </w:tcPr>
          <w:p w14:paraId="67DB06C2"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589F23FB"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0C1D58B5"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2A185F5E" w14:textId="77777777" w:rsidR="006D447B" w:rsidRPr="00A41626" w:rsidRDefault="006D447B" w:rsidP="006D447B">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Systém rozpoznania únavy vodiča</w:t>
            </w:r>
          </w:p>
        </w:tc>
        <w:tc>
          <w:tcPr>
            <w:tcW w:w="4800" w:type="dxa"/>
            <w:tcBorders>
              <w:top w:val="nil"/>
              <w:left w:val="nil"/>
              <w:bottom w:val="single" w:sz="4" w:space="0" w:color="auto"/>
              <w:right w:val="single" w:sz="4" w:space="0" w:color="auto"/>
            </w:tcBorders>
            <w:shd w:val="clear" w:color="auto" w:fill="auto"/>
            <w:noWrap/>
            <w:vAlign w:val="center"/>
            <w:hideMark/>
          </w:tcPr>
          <w:p w14:paraId="040F717E"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5F81A82B"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5A94CFDD" w14:textId="77777777" w:rsidTr="006D447B">
        <w:trPr>
          <w:trHeight w:val="51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5CE0DE7C" w14:textId="77777777" w:rsidR="006D447B" w:rsidRPr="00A41626" w:rsidRDefault="006D447B" w:rsidP="006D447B">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Elektricky ovládané a vyhrievané vonkajšie spätné zrkadlá, s osvetlením okolia</w:t>
            </w:r>
          </w:p>
        </w:tc>
        <w:tc>
          <w:tcPr>
            <w:tcW w:w="4800" w:type="dxa"/>
            <w:tcBorders>
              <w:top w:val="nil"/>
              <w:left w:val="nil"/>
              <w:bottom w:val="single" w:sz="4" w:space="0" w:color="auto"/>
              <w:right w:val="single" w:sz="4" w:space="0" w:color="auto"/>
            </w:tcBorders>
            <w:shd w:val="clear" w:color="auto" w:fill="auto"/>
            <w:noWrap/>
            <w:vAlign w:val="center"/>
            <w:hideMark/>
          </w:tcPr>
          <w:p w14:paraId="39C426DF"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3513FB19"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4254A77C"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19F72CB3" w14:textId="77777777" w:rsidR="006D447B" w:rsidRPr="00A41626" w:rsidRDefault="006D447B" w:rsidP="006D447B">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Navigačný systém</w:t>
            </w:r>
          </w:p>
        </w:tc>
        <w:tc>
          <w:tcPr>
            <w:tcW w:w="4800" w:type="dxa"/>
            <w:tcBorders>
              <w:top w:val="nil"/>
              <w:left w:val="nil"/>
              <w:bottom w:val="single" w:sz="4" w:space="0" w:color="auto"/>
              <w:right w:val="single" w:sz="4" w:space="0" w:color="auto"/>
            </w:tcBorders>
            <w:shd w:val="clear" w:color="auto" w:fill="auto"/>
            <w:noWrap/>
            <w:vAlign w:val="center"/>
            <w:hideMark/>
          </w:tcPr>
          <w:p w14:paraId="3A7A9995"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0C62B8B5"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19CEC66B"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44AA0E92" w14:textId="77777777" w:rsidR="006D447B" w:rsidRPr="00A41626" w:rsidRDefault="006D447B" w:rsidP="006D447B">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Automatická klimatizácia</w:t>
            </w:r>
          </w:p>
        </w:tc>
        <w:tc>
          <w:tcPr>
            <w:tcW w:w="4800" w:type="dxa"/>
            <w:tcBorders>
              <w:top w:val="nil"/>
              <w:left w:val="nil"/>
              <w:bottom w:val="single" w:sz="4" w:space="0" w:color="auto"/>
              <w:right w:val="single" w:sz="4" w:space="0" w:color="auto"/>
            </w:tcBorders>
            <w:shd w:val="clear" w:color="auto" w:fill="auto"/>
            <w:noWrap/>
            <w:vAlign w:val="center"/>
            <w:hideMark/>
          </w:tcPr>
          <w:p w14:paraId="4AFDDEAA"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0854019E"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00225AA4"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2C9EBD4E" w14:textId="77777777" w:rsidR="006D447B" w:rsidRPr="00A41626" w:rsidRDefault="006D447B" w:rsidP="006D447B">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Vzduchový podvozok  </w:t>
            </w:r>
          </w:p>
        </w:tc>
        <w:tc>
          <w:tcPr>
            <w:tcW w:w="4800" w:type="dxa"/>
            <w:tcBorders>
              <w:top w:val="nil"/>
              <w:left w:val="nil"/>
              <w:bottom w:val="single" w:sz="4" w:space="0" w:color="auto"/>
              <w:right w:val="single" w:sz="4" w:space="0" w:color="auto"/>
            </w:tcBorders>
            <w:shd w:val="clear" w:color="auto" w:fill="auto"/>
            <w:noWrap/>
            <w:vAlign w:val="center"/>
            <w:hideMark/>
          </w:tcPr>
          <w:p w14:paraId="60D12948"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5329A817"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17AB6A6D"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40FC08B7" w14:textId="77777777" w:rsidR="006D447B" w:rsidRPr="00A41626" w:rsidRDefault="006D447B" w:rsidP="006D447B">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Podlahové textilné koberčeky vpredu a vzadu</w:t>
            </w:r>
          </w:p>
        </w:tc>
        <w:tc>
          <w:tcPr>
            <w:tcW w:w="4800" w:type="dxa"/>
            <w:tcBorders>
              <w:top w:val="nil"/>
              <w:left w:val="nil"/>
              <w:bottom w:val="single" w:sz="4" w:space="0" w:color="auto"/>
              <w:right w:val="single" w:sz="4" w:space="0" w:color="auto"/>
            </w:tcBorders>
            <w:shd w:val="clear" w:color="auto" w:fill="auto"/>
            <w:noWrap/>
            <w:vAlign w:val="center"/>
            <w:hideMark/>
          </w:tcPr>
          <w:p w14:paraId="1FE724BB"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0178F068"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692DC6C6"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261E8442" w14:textId="77777777" w:rsidR="006D447B" w:rsidRPr="00A41626" w:rsidRDefault="006D447B" w:rsidP="006D447B">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lastRenderedPageBreak/>
              <w:t xml:space="preserve">Denné svetlá </w:t>
            </w:r>
            <w:proofErr w:type="spellStart"/>
            <w:r w:rsidRPr="00A41626">
              <w:rPr>
                <w:rFonts w:ascii="Times New Roman" w:eastAsia="Times New Roman" w:hAnsi="Times New Roman" w:cs="Times New Roman"/>
                <w:color w:val="000000"/>
                <w:sz w:val="20"/>
                <w:szCs w:val="20"/>
                <w:lang w:eastAsia="sk-SK"/>
              </w:rPr>
              <w:t>led</w:t>
            </w:r>
            <w:proofErr w:type="spellEnd"/>
          </w:p>
        </w:tc>
        <w:tc>
          <w:tcPr>
            <w:tcW w:w="4800" w:type="dxa"/>
            <w:tcBorders>
              <w:top w:val="nil"/>
              <w:left w:val="nil"/>
              <w:bottom w:val="single" w:sz="4" w:space="0" w:color="auto"/>
              <w:right w:val="single" w:sz="4" w:space="0" w:color="auto"/>
            </w:tcBorders>
            <w:shd w:val="clear" w:color="auto" w:fill="auto"/>
            <w:noWrap/>
            <w:vAlign w:val="center"/>
            <w:hideMark/>
          </w:tcPr>
          <w:p w14:paraId="7BC4A0D7"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415B5DE4"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1D8B9E5C" w14:textId="77777777" w:rsidTr="006D447B">
        <w:trPr>
          <w:trHeight w:val="300"/>
        </w:trPr>
        <w:tc>
          <w:tcPr>
            <w:tcW w:w="4520" w:type="dxa"/>
            <w:tcBorders>
              <w:top w:val="nil"/>
              <w:left w:val="single" w:sz="4" w:space="0" w:color="auto"/>
              <w:bottom w:val="single" w:sz="4" w:space="0" w:color="auto"/>
              <w:right w:val="single" w:sz="4" w:space="0" w:color="auto"/>
            </w:tcBorders>
            <w:shd w:val="clear" w:color="000000" w:fill="FFFFFF"/>
            <w:noWrap/>
            <w:vAlign w:val="center"/>
            <w:hideMark/>
          </w:tcPr>
          <w:p w14:paraId="1C2F76B2" w14:textId="77777777" w:rsidR="006D447B" w:rsidRPr="00A41626" w:rsidRDefault="006D447B" w:rsidP="006D447B">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Systém </w:t>
            </w:r>
            <w:proofErr w:type="spellStart"/>
            <w:r w:rsidRPr="00A41626">
              <w:rPr>
                <w:rFonts w:ascii="Times New Roman" w:eastAsia="Times New Roman" w:hAnsi="Times New Roman" w:cs="Times New Roman"/>
                <w:color w:val="000000"/>
                <w:sz w:val="20"/>
                <w:szCs w:val="20"/>
                <w:lang w:eastAsia="sk-SK"/>
              </w:rPr>
              <w:t>rekuperácie</w:t>
            </w:r>
            <w:proofErr w:type="spellEnd"/>
            <w:r w:rsidRPr="00A41626">
              <w:rPr>
                <w:rFonts w:ascii="Times New Roman" w:eastAsia="Times New Roman" w:hAnsi="Times New Roman" w:cs="Times New Roman"/>
                <w:color w:val="000000"/>
                <w:sz w:val="20"/>
                <w:szCs w:val="20"/>
                <w:lang w:eastAsia="sk-SK"/>
              </w:rPr>
              <w:t xml:space="preserve"> brzdnej energie a </w:t>
            </w:r>
            <w:proofErr w:type="spellStart"/>
            <w:r w:rsidRPr="00A41626">
              <w:rPr>
                <w:rFonts w:ascii="Times New Roman" w:eastAsia="Times New Roman" w:hAnsi="Times New Roman" w:cs="Times New Roman"/>
                <w:color w:val="000000"/>
                <w:sz w:val="20"/>
                <w:szCs w:val="20"/>
                <w:lang w:eastAsia="sk-SK"/>
              </w:rPr>
              <w:t>Start</w:t>
            </w:r>
            <w:proofErr w:type="spellEnd"/>
            <w:r w:rsidRPr="00A41626">
              <w:rPr>
                <w:rFonts w:ascii="Times New Roman" w:eastAsia="Times New Roman" w:hAnsi="Times New Roman" w:cs="Times New Roman"/>
                <w:color w:val="000000"/>
                <w:sz w:val="20"/>
                <w:szCs w:val="20"/>
                <w:lang w:eastAsia="sk-SK"/>
              </w:rPr>
              <w:t>-Stop Systém</w:t>
            </w:r>
          </w:p>
        </w:tc>
        <w:tc>
          <w:tcPr>
            <w:tcW w:w="4800" w:type="dxa"/>
            <w:tcBorders>
              <w:top w:val="nil"/>
              <w:left w:val="nil"/>
              <w:bottom w:val="single" w:sz="4" w:space="0" w:color="auto"/>
              <w:right w:val="single" w:sz="4" w:space="0" w:color="auto"/>
            </w:tcBorders>
            <w:shd w:val="clear" w:color="auto" w:fill="auto"/>
            <w:noWrap/>
            <w:vAlign w:val="center"/>
            <w:hideMark/>
          </w:tcPr>
          <w:p w14:paraId="63E93931"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0544054A"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2D71CF92"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1046E4ED" w14:textId="77777777" w:rsidR="006D447B" w:rsidRPr="00A41626" w:rsidRDefault="006D447B" w:rsidP="006D447B">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Disky z ľahkých zliatin min. 21"</w:t>
            </w:r>
          </w:p>
        </w:tc>
        <w:tc>
          <w:tcPr>
            <w:tcW w:w="4800" w:type="dxa"/>
            <w:tcBorders>
              <w:top w:val="nil"/>
              <w:left w:val="nil"/>
              <w:bottom w:val="single" w:sz="4" w:space="0" w:color="auto"/>
              <w:right w:val="single" w:sz="4" w:space="0" w:color="auto"/>
            </w:tcBorders>
            <w:shd w:val="clear" w:color="auto" w:fill="auto"/>
            <w:noWrap/>
            <w:vAlign w:val="center"/>
            <w:hideMark/>
          </w:tcPr>
          <w:p w14:paraId="0AC8FFBD"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5C07AC82"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5B278AD8"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4B463C10" w14:textId="77777777" w:rsidR="006D447B" w:rsidRPr="00A41626" w:rsidRDefault="006D447B" w:rsidP="006D447B">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Panoramatické strešné okno – otvárateľné</w:t>
            </w:r>
            <w:r w:rsidRPr="00A41626">
              <w:rPr>
                <w:rFonts w:ascii="Times New Roman" w:eastAsia="Times New Roman" w:hAnsi="Times New Roman" w:cs="Times New Roman"/>
                <w:color w:val="FF0000"/>
                <w:sz w:val="20"/>
                <w:szCs w:val="20"/>
                <w:lang w:eastAsia="sk-SK"/>
              </w:rPr>
              <w:t xml:space="preserve"> </w:t>
            </w:r>
          </w:p>
        </w:tc>
        <w:tc>
          <w:tcPr>
            <w:tcW w:w="4800" w:type="dxa"/>
            <w:tcBorders>
              <w:top w:val="nil"/>
              <w:left w:val="nil"/>
              <w:bottom w:val="single" w:sz="4" w:space="0" w:color="auto"/>
              <w:right w:val="single" w:sz="4" w:space="0" w:color="auto"/>
            </w:tcBorders>
            <w:shd w:val="clear" w:color="auto" w:fill="auto"/>
            <w:noWrap/>
            <w:vAlign w:val="center"/>
            <w:hideMark/>
          </w:tcPr>
          <w:p w14:paraId="607AFBFD"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áno </w:t>
            </w:r>
          </w:p>
        </w:tc>
        <w:tc>
          <w:tcPr>
            <w:tcW w:w="5422" w:type="dxa"/>
            <w:tcBorders>
              <w:top w:val="nil"/>
              <w:left w:val="nil"/>
              <w:bottom w:val="single" w:sz="4" w:space="0" w:color="auto"/>
              <w:right w:val="single" w:sz="4" w:space="0" w:color="auto"/>
            </w:tcBorders>
            <w:shd w:val="clear" w:color="auto" w:fill="auto"/>
            <w:noWrap/>
            <w:vAlign w:val="bottom"/>
            <w:hideMark/>
          </w:tcPr>
          <w:p w14:paraId="6922125E"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3720FB59"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1706737D" w14:textId="77777777" w:rsidR="006D447B" w:rsidRPr="00A41626" w:rsidRDefault="006D447B" w:rsidP="006D447B">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Klimatizované, elektricky nastaviteľné a vyhrievané sedadlá vpredu </w:t>
            </w:r>
          </w:p>
        </w:tc>
        <w:tc>
          <w:tcPr>
            <w:tcW w:w="4800" w:type="dxa"/>
            <w:tcBorders>
              <w:top w:val="nil"/>
              <w:left w:val="nil"/>
              <w:bottom w:val="single" w:sz="4" w:space="0" w:color="auto"/>
              <w:right w:val="single" w:sz="4" w:space="0" w:color="auto"/>
            </w:tcBorders>
            <w:shd w:val="clear" w:color="auto" w:fill="auto"/>
            <w:noWrap/>
            <w:vAlign w:val="center"/>
            <w:hideMark/>
          </w:tcPr>
          <w:p w14:paraId="6D892EEA"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áno </w:t>
            </w:r>
          </w:p>
        </w:tc>
        <w:tc>
          <w:tcPr>
            <w:tcW w:w="5422" w:type="dxa"/>
            <w:tcBorders>
              <w:top w:val="nil"/>
              <w:left w:val="nil"/>
              <w:bottom w:val="single" w:sz="4" w:space="0" w:color="auto"/>
              <w:right w:val="single" w:sz="4" w:space="0" w:color="auto"/>
            </w:tcBorders>
            <w:shd w:val="clear" w:color="auto" w:fill="auto"/>
            <w:noWrap/>
            <w:vAlign w:val="bottom"/>
            <w:hideMark/>
          </w:tcPr>
          <w:p w14:paraId="42D9C32A"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0D07C46C"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07575E0D" w14:textId="77777777" w:rsidR="006D447B" w:rsidRPr="00A41626" w:rsidRDefault="006D447B" w:rsidP="006D447B">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Servis v cene vozidla 5rokov/150.000km </w:t>
            </w:r>
          </w:p>
        </w:tc>
        <w:tc>
          <w:tcPr>
            <w:tcW w:w="4800" w:type="dxa"/>
            <w:tcBorders>
              <w:top w:val="nil"/>
              <w:left w:val="nil"/>
              <w:bottom w:val="single" w:sz="4" w:space="0" w:color="auto"/>
              <w:right w:val="single" w:sz="4" w:space="0" w:color="auto"/>
            </w:tcBorders>
            <w:shd w:val="clear" w:color="auto" w:fill="auto"/>
            <w:noWrap/>
            <w:vAlign w:val="center"/>
            <w:hideMark/>
          </w:tcPr>
          <w:p w14:paraId="3DBFCE99"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02658E11"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573B493B"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7E071715" w14:textId="77777777" w:rsidR="006D447B" w:rsidRPr="00A41626" w:rsidRDefault="006D447B" w:rsidP="006D447B">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Vyhrievané sedadlá vzadu  </w:t>
            </w:r>
          </w:p>
        </w:tc>
        <w:tc>
          <w:tcPr>
            <w:tcW w:w="4800" w:type="dxa"/>
            <w:tcBorders>
              <w:top w:val="nil"/>
              <w:left w:val="nil"/>
              <w:bottom w:val="single" w:sz="4" w:space="0" w:color="auto"/>
              <w:right w:val="single" w:sz="4" w:space="0" w:color="auto"/>
            </w:tcBorders>
            <w:shd w:val="clear" w:color="auto" w:fill="auto"/>
            <w:noWrap/>
            <w:vAlign w:val="center"/>
            <w:hideMark/>
          </w:tcPr>
          <w:p w14:paraId="710D8C22"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áno </w:t>
            </w:r>
          </w:p>
        </w:tc>
        <w:tc>
          <w:tcPr>
            <w:tcW w:w="5422" w:type="dxa"/>
            <w:tcBorders>
              <w:top w:val="nil"/>
              <w:left w:val="nil"/>
              <w:bottom w:val="single" w:sz="4" w:space="0" w:color="auto"/>
              <w:right w:val="single" w:sz="4" w:space="0" w:color="auto"/>
            </w:tcBorders>
            <w:shd w:val="clear" w:color="auto" w:fill="auto"/>
            <w:noWrap/>
            <w:vAlign w:val="bottom"/>
            <w:hideMark/>
          </w:tcPr>
          <w:p w14:paraId="2FC5EDA9"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3F9C7071"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1875384C" w14:textId="77777777" w:rsidR="006D447B" w:rsidRPr="00A41626" w:rsidRDefault="006D447B" w:rsidP="006D447B">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Sledovanie jazdných pruhov </w:t>
            </w:r>
          </w:p>
        </w:tc>
        <w:tc>
          <w:tcPr>
            <w:tcW w:w="4800" w:type="dxa"/>
            <w:tcBorders>
              <w:top w:val="nil"/>
              <w:left w:val="nil"/>
              <w:bottom w:val="single" w:sz="4" w:space="0" w:color="auto"/>
              <w:right w:val="single" w:sz="4" w:space="0" w:color="auto"/>
            </w:tcBorders>
            <w:shd w:val="clear" w:color="auto" w:fill="auto"/>
            <w:noWrap/>
            <w:vAlign w:val="center"/>
            <w:hideMark/>
          </w:tcPr>
          <w:p w14:paraId="63FD899C"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áno </w:t>
            </w:r>
          </w:p>
        </w:tc>
        <w:tc>
          <w:tcPr>
            <w:tcW w:w="5422" w:type="dxa"/>
            <w:tcBorders>
              <w:top w:val="nil"/>
              <w:left w:val="nil"/>
              <w:bottom w:val="single" w:sz="4" w:space="0" w:color="auto"/>
              <w:right w:val="single" w:sz="4" w:space="0" w:color="auto"/>
            </w:tcBorders>
            <w:shd w:val="clear" w:color="auto" w:fill="auto"/>
            <w:noWrap/>
            <w:vAlign w:val="bottom"/>
            <w:hideMark/>
          </w:tcPr>
          <w:p w14:paraId="109502E3"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4AF757F1" w14:textId="77777777" w:rsidTr="006D447B">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6F927ECE" w14:textId="77777777" w:rsidR="006D447B" w:rsidRPr="00A41626" w:rsidRDefault="006D447B" w:rsidP="006D447B">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Čítanie dopravných značiek </w:t>
            </w:r>
          </w:p>
        </w:tc>
        <w:tc>
          <w:tcPr>
            <w:tcW w:w="4800" w:type="dxa"/>
            <w:tcBorders>
              <w:top w:val="nil"/>
              <w:left w:val="nil"/>
              <w:bottom w:val="single" w:sz="4" w:space="0" w:color="auto"/>
              <w:right w:val="single" w:sz="4" w:space="0" w:color="auto"/>
            </w:tcBorders>
            <w:shd w:val="clear" w:color="auto" w:fill="auto"/>
            <w:noWrap/>
            <w:vAlign w:val="center"/>
            <w:hideMark/>
          </w:tcPr>
          <w:p w14:paraId="6217AA48" w14:textId="77777777" w:rsidR="006D447B" w:rsidRPr="00A41626" w:rsidRDefault="006D447B" w:rsidP="006D447B">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áno </w:t>
            </w:r>
          </w:p>
        </w:tc>
        <w:tc>
          <w:tcPr>
            <w:tcW w:w="5422" w:type="dxa"/>
            <w:tcBorders>
              <w:top w:val="nil"/>
              <w:left w:val="nil"/>
              <w:bottom w:val="single" w:sz="4" w:space="0" w:color="auto"/>
              <w:right w:val="single" w:sz="4" w:space="0" w:color="auto"/>
            </w:tcBorders>
            <w:shd w:val="clear" w:color="auto" w:fill="auto"/>
            <w:noWrap/>
            <w:vAlign w:val="bottom"/>
            <w:hideMark/>
          </w:tcPr>
          <w:p w14:paraId="40EC7954" w14:textId="77777777" w:rsidR="006D447B" w:rsidRPr="00A41626" w:rsidRDefault="006D447B" w:rsidP="006D447B">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bl>
    <w:p w14:paraId="3940E75F" w14:textId="09F8ECAD" w:rsidR="006D447B" w:rsidRPr="00A41626" w:rsidRDefault="006D447B" w:rsidP="006F561A">
      <w:pPr>
        <w:spacing w:after="0" w:line="240" w:lineRule="auto"/>
        <w:rPr>
          <w:rFonts w:ascii="Times New Roman" w:hAnsi="Times New Roman" w:cs="Times New Roman"/>
        </w:rPr>
      </w:pPr>
    </w:p>
    <w:p w14:paraId="2D9C4F10" w14:textId="77777777" w:rsidR="006D447B" w:rsidRPr="00A41626" w:rsidRDefault="006D447B" w:rsidP="006F561A">
      <w:pPr>
        <w:spacing w:after="0" w:line="240" w:lineRule="auto"/>
        <w:rPr>
          <w:rFonts w:ascii="Times New Roman" w:hAnsi="Times New Roman" w:cs="Times New Roman"/>
        </w:rPr>
      </w:pPr>
    </w:p>
    <w:p w14:paraId="7991C57E" w14:textId="74B77C58" w:rsidR="00935CAB" w:rsidRPr="00A41626" w:rsidRDefault="00935CAB" w:rsidP="006F561A">
      <w:pPr>
        <w:spacing w:after="0" w:line="240" w:lineRule="auto"/>
        <w:rPr>
          <w:rFonts w:ascii="Times New Roman" w:hAnsi="Times New Roman" w:cs="Times New Roman"/>
        </w:rPr>
        <w:sectPr w:rsidR="00935CAB" w:rsidRPr="00A41626" w:rsidSect="006D447B">
          <w:pgSz w:w="16838" w:h="11906" w:orient="landscape"/>
          <w:pgMar w:top="1134" w:right="964" w:bottom="1418" w:left="1134" w:header="708" w:footer="708" w:gutter="0"/>
          <w:cols w:space="708"/>
          <w:docGrid w:linePitch="299"/>
        </w:sectPr>
      </w:pPr>
    </w:p>
    <w:p w14:paraId="3AAAACBB" w14:textId="77777777"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2</w:t>
      </w:r>
    </w:p>
    <w:p w14:paraId="40B152C8" w14:textId="77777777" w:rsidR="00935CAB" w:rsidRPr="00A41626" w:rsidRDefault="00935CAB" w:rsidP="00935CAB">
      <w:pPr>
        <w:tabs>
          <w:tab w:val="left" w:pos="708"/>
        </w:tabs>
        <w:spacing w:after="0" w:line="240" w:lineRule="auto"/>
        <w:jc w:val="both"/>
        <w:rPr>
          <w:rFonts w:ascii="Times New Roman" w:hAnsi="Times New Roman" w:cs="Times New Roman"/>
        </w:rPr>
      </w:pPr>
    </w:p>
    <w:p w14:paraId="6DC19C1E"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KRITÉRIUM NA VYHODNOTENIE PONÚK</w:t>
      </w:r>
    </w:p>
    <w:p w14:paraId="378F2675"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A </w:t>
      </w:r>
    </w:p>
    <w:p w14:paraId="09C31E37"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PRAVIDLÁ   UPLATŇOVANIA   KRITÉRIA  NA VYHODNOTENIE PONÚK </w:t>
      </w:r>
    </w:p>
    <w:p w14:paraId="1D6AD0F1" w14:textId="77777777" w:rsidR="00935CAB" w:rsidRPr="00A41626" w:rsidRDefault="00935CAB" w:rsidP="00935CAB">
      <w:pPr>
        <w:spacing w:after="0" w:line="240" w:lineRule="auto"/>
        <w:ind w:left="3686" w:hanging="3686"/>
        <w:jc w:val="center"/>
        <w:rPr>
          <w:rFonts w:ascii="Times New Roman" w:hAnsi="Times New Roman" w:cs="Times New Roman"/>
          <w:b/>
          <w:noProof/>
        </w:rPr>
      </w:pPr>
      <w:r w:rsidRPr="00A41626" w:rsidDel="00671A48">
        <w:rPr>
          <w:rFonts w:ascii="Times New Roman" w:eastAsia="Arial Narrow" w:hAnsi="Times New Roman" w:cs="Times New Roman"/>
          <w:b/>
          <w:bCs/>
        </w:rPr>
        <w:t xml:space="preserve"> </w:t>
      </w:r>
    </w:p>
    <w:p w14:paraId="25DE606E" w14:textId="77777777" w:rsidR="00935CAB" w:rsidRPr="00A41626" w:rsidRDefault="00935CAB" w:rsidP="00843667">
      <w:pPr>
        <w:pStyle w:val="Odsekzoznamu"/>
        <w:numPr>
          <w:ilvl w:val="0"/>
          <w:numId w:val="6"/>
        </w:numPr>
        <w:tabs>
          <w:tab w:val="left" w:pos="3720"/>
          <w:tab w:val="left" w:pos="4500"/>
        </w:tabs>
        <w:autoSpaceDE w:val="0"/>
        <w:autoSpaceDN w:val="0"/>
        <w:adjustRightInd w:val="0"/>
        <w:spacing w:after="0" w:line="240" w:lineRule="auto"/>
        <w:contextualSpacing w:val="0"/>
        <w:rPr>
          <w:rFonts w:ascii="Times New Roman" w:hAnsi="Times New Roman" w:cs="Times New Roman"/>
          <w:b/>
          <w:noProof/>
        </w:rPr>
      </w:pPr>
      <w:r w:rsidRPr="00A41626">
        <w:rPr>
          <w:rFonts w:ascii="Times New Roman" w:hAnsi="Times New Roman" w:cs="Times New Roman"/>
          <w:b/>
          <w:noProof/>
        </w:rPr>
        <w:t>Základné údaje:</w:t>
      </w:r>
    </w:p>
    <w:p w14:paraId="5F261C3F"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Názov, obchodné meno uchádzača:</w:t>
      </w:r>
    </w:p>
    <w:p w14:paraId="5416973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Sídlo uchádzača:</w:t>
      </w:r>
    </w:p>
    <w:p w14:paraId="01B5171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IČO uchádzača:</w:t>
      </w:r>
    </w:p>
    <w:p w14:paraId="1B449B77" w14:textId="77777777" w:rsidR="00935CAB" w:rsidRPr="00A41626" w:rsidRDefault="00935CAB" w:rsidP="00935CAB">
      <w:pPr>
        <w:tabs>
          <w:tab w:val="left" w:pos="3720"/>
        </w:tabs>
        <w:autoSpaceDE w:val="0"/>
        <w:autoSpaceDN w:val="0"/>
        <w:adjustRightInd w:val="0"/>
        <w:spacing w:after="0" w:line="240" w:lineRule="auto"/>
        <w:rPr>
          <w:rFonts w:ascii="Times New Roman" w:hAnsi="Times New Roman" w:cs="Times New Roman"/>
          <w:i/>
          <w:noProof/>
          <w14:ligatures w14:val="standard"/>
          <w14:cntxtAlts/>
        </w:rPr>
      </w:pPr>
      <w:r w:rsidRPr="00A41626">
        <w:rPr>
          <w:rFonts w:ascii="Times New Roman" w:hAnsi="Times New Roman" w:cs="Times New Roman"/>
          <w:noProof/>
          <w14:ligatures w14:val="standard"/>
          <w14:cntxtAlts/>
        </w:rPr>
        <w:t xml:space="preserve">            </w:t>
      </w:r>
      <w:r w:rsidRPr="00A41626">
        <w:rPr>
          <w:rFonts w:ascii="Times New Roman" w:hAnsi="Times New Roman" w:cs="Times New Roman"/>
          <w:i/>
          <w:noProof/>
          <w14:ligatures w14:val="standard"/>
          <w14:cntxtAlts/>
        </w:rPr>
        <w:t>(v prípade skupiny dodávateľov za každého člena skupiny dodávateľov)</w:t>
      </w:r>
    </w:p>
    <w:p w14:paraId="320CD53D" w14:textId="77777777" w:rsidR="00935CAB" w:rsidRPr="00A41626" w:rsidRDefault="00935CAB" w:rsidP="00935CAB">
      <w:pPr>
        <w:pStyle w:val="Hlavika"/>
        <w:tabs>
          <w:tab w:val="left" w:pos="708"/>
        </w:tabs>
        <w:jc w:val="both"/>
        <w:rPr>
          <w:rFonts w:ascii="Times New Roman" w:hAnsi="Times New Roman"/>
          <w:b/>
          <w:szCs w:val="22"/>
          <w14:ligatures w14:val="standard"/>
          <w14:cntxtAlts/>
        </w:rPr>
      </w:pPr>
    </w:p>
    <w:p w14:paraId="315D47B3" w14:textId="77777777" w:rsidR="00935CAB" w:rsidRPr="00A41626" w:rsidRDefault="00935CAB" w:rsidP="00843667">
      <w:pPr>
        <w:pStyle w:val="Hlavika"/>
        <w:numPr>
          <w:ilvl w:val="0"/>
          <w:numId w:val="6"/>
        </w:numPr>
        <w:tabs>
          <w:tab w:val="left" w:pos="708"/>
        </w:tabs>
        <w:jc w:val="both"/>
        <w:rPr>
          <w:rFonts w:ascii="Times New Roman" w:hAnsi="Times New Roman"/>
          <w:b/>
          <w:szCs w:val="22"/>
          <w14:ligatures w14:val="standard"/>
          <w14:cntxtAlts/>
        </w:rPr>
      </w:pPr>
      <w:r w:rsidRPr="00A41626">
        <w:rPr>
          <w:rFonts w:ascii="Times New Roman" w:hAnsi="Times New Roman"/>
          <w:b/>
          <w:szCs w:val="22"/>
          <w14:ligatures w14:val="standard"/>
          <w14:cntxtAlts/>
        </w:rPr>
        <w:t xml:space="preserve">Kritériá na vyhodnotenie ponúk: </w:t>
      </w:r>
    </w:p>
    <w:p w14:paraId="70BC7FE0" w14:textId="310B2AAD" w:rsidR="00935CAB" w:rsidRPr="00A41626" w:rsidRDefault="00935CAB" w:rsidP="00935CAB">
      <w:pPr>
        <w:pStyle w:val="Hlavika"/>
        <w:tabs>
          <w:tab w:val="left" w:pos="708"/>
        </w:tabs>
        <w:jc w:val="both"/>
        <w:rPr>
          <w:rFonts w:ascii="Times New Roman" w:hAnsi="Times New Roman"/>
          <w:b/>
          <w:szCs w:val="22"/>
          <w14:ligatures w14:val="standard"/>
          <w14:cntxtAlt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67"/>
        <w:gridCol w:w="4962"/>
        <w:gridCol w:w="850"/>
        <w:gridCol w:w="1134"/>
        <w:gridCol w:w="1276"/>
        <w:gridCol w:w="1134"/>
      </w:tblGrid>
      <w:tr w:rsidR="00F26F96" w:rsidRPr="00A41626" w14:paraId="0A2B3587" w14:textId="492A157C" w:rsidTr="00F26F96">
        <w:trPr>
          <w:trHeight w:val="20"/>
        </w:trPr>
        <w:tc>
          <w:tcPr>
            <w:tcW w:w="567" w:type="dxa"/>
            <w:vMerge w:val="restart"/>
            <w:tcBorders>
              <w:top w:val="single" w:sz="4" w:space="0" w:color="auto"/>
              <w:left w:val="single" w:sz="4" w:space="0" w:color="auto"/>
              <w:right w:val="single" w:sz="4" w:space="0" w:color="auto"/>
            </w:tcBorders>
            <w:shd w:val="clear" w:color="auto" w:fill="D9D9D9"/>
            <w:hideMark/>
          </w:tcPr>
          <w:p w14:paraId="0A82A78B" w14:textId="77777777" w:rsidR="00F26F96" w:rsidRPr="00A41626" w:rsidRDefault="00F26F96" w:rsidP="00F26F96">
            <w:pPr>
              <w:tabs>
                <w:tab w:val="left" w:pos="708"/>
              </w:tabs>
              <w:autoSpaceDN w:val="0"/>
              <w:spacing w:after="0" w:line="240" w:lineRule="auto"/>
              <w:rPr>
                <w:rFonts w:ascii="Times New Roman" w:hAnsi="Times New Roman" w:cs="Times New Roman"/>
                <w:b/>
                <w:bCs/>
                <w:noProof/>
              </w:rPr>
            </w:pPr>
            <w:r w:rsidRPr="00A41626">
              <w:rPr>
                <w:rFonts w:ascii="Times New Roman" w:hAnsi="Times New Roman" w:cs="Times New Roman"/>
                <w:b/>
                <w:bCs/>
                <w:noProof/>
              </w:rPr>
              <w:t>P.č.</w:t>
            </w:r>
          </w:p>
        </w:tc>
        <w:tc>
          <w:tcPr>
            <w:tcW w:w="4962" w:type="dxa"/>
            <w:vMerge w:val="restart"/>
            <w:tcBorders>
              <w:top w:val="single" w:sz="4" w:space="0" w:color="auto"/>
              <w:left w:val="single" w:sz="4" w:space="0" w:color="auto"/>
              <w:right w:val="single" w:sz="4" w:space="0" w:color="auto"/>
            </w:tcBorders>
            <w:shd w:val="clear" w:color="auto" w:fill="D9D9D9"/>
            <w:hideMark/>
          </w:tcPr>
          <w:p w14:paraId="51623A04" w14:textId="77777777" w:rsidR="00F26F96" w:rsidRPr="00A41626" w:rsidRDefault="00F26F96" w:rsidP="00F26F96">
            <w:pPr>
              <w:tabs>
                <w:tab w:val="left" w:pos="708"/>
              </w:tabs>
              <w:autoSpaceDN w:val="0"/>
              <w:spacing w:after="0" w:line="240" w:lineRule="auto"/>
              <w:rPr>
                <w:rFonts w:ascii="Times New Roman" w:hAnsi="Times New Roman" w:cs="Times New Roman"/>
                <w:b/>
                <w:bCs/>
                <w:noProof/>
              </w:rPr>
            </w:pPr>
            <w:r w:rsidRPr="00A41626">
              <w:rPr>
                <w:rFonts w:ascii="Times New Roman" w:hAnsi="Times New Roman" w:cs="Times New Roman"/>
                <w:b/>
                <w:bCs/>
                <w:noProof/>
              </w:rPr>
              <w:t>Kritérium na hodnotenie ponúk</w:t>
            </w:r>
          </w:p>
        </w:tc>
        <w:tc>
          <w:tcPr>
            <w:tcW w:w="850" w:type="dxa"/>
            <w:vMerge w:val="restart"/>
            <w:tcBorders>
              <w:top w:val="single" w:sz="4" w:space="0" w:color="auto"/>
              <w:left w:val="single" w:sz="4" w:space="0" w:color="auto"/>
              <w:right w:val="single" w:sz="4" w:space="0" w:color="auto"/>
            </w:tcBorders>
            <w:shd w:val="clear" w:color="auto" w:fill="D9D9D9"/>
            <w:hideMark/>
          </w:tcPr>
          <w:p w14:paraId="40587FF9" w14:textId="77777777" w:rsidR="00F26F96" w:rsidRPr="00A41626" w:rsidRDefault="00F26F96" w:rsidP="00F26F96">
            <w:pPr>
              <w:tabs>
                <w:tab w:val="left" w:pos="708"/>
              </w:tabs>
              <w:autoSpaceDN w:val="0"/>
              <w:spacing w:after="0" w:line="240" w:lineRule="auto"/>
              <w:rPr>
                <w:rFonts w:ascii="Times New Roman" w:hAnsi="Times New Roman" w:cs="Times New Roman"/>
                <w:b/>
                <w:bCs/>
                <w:noProof/>
              </w:rPr>
            </w:pPr>
            <w:r w:rsidRPr="00A41626">
              <w:rPr>
                <w:rFonts w:ascii="Times New Roman" w:hAnsi="Times New Roman" w:cs="Times New Roman"/>
                <w:b/>
                <w:bCs/>
                <w:noProof/>
              </w:rPr>
              <w:t>Počet</w:t>
            </w:r>
          </w:p>
        </w:tc>
        <w:tc>
          <w:tcPr>
            <w:tcW w:w="3544" w:type="dxa"/>
            <w:gridSpan w:val="3"/>
            <w:tcBorders>
              <w:top w:val="single" w:sz="4" w:space="0" w:color="auto"/>
              <w:left w:val="single" w:sz="4" w:space="0" w:color="auto"/>
              <w:bottom w:val="single" w:sz="4" w:space="0" w:color="auto"/>
              <w:right w:val="single" w:sz="4" w:space="0" w:color="auto"/>
            </w:tcBorders>
            <w:shd w:val="clear" w:color="auto" w:fill="D9D9D9"/>
          </w:tcPr>
          <w:p w14:paraId="6E871474" w14:textId="66AA2266" w:rsidR="00F26F96" w:rsidRPr="00A41626" w:rsidRDefault="00F26F96" w:rsidP="00F26F96">
            <w:pPr>
              <w:tabs>
                <w:tab w:val="left" w:pos="708"/>
              </w:tabs>
              <w:autoSpaceDN w:val="0"/>
              <w:spacing w:after="0" w:line="240" w:lineRule="auto"/>
              <w:rPr>
                <w:rFonts w:ascii="Times New Roman" w:hAnsi="Times New Roman" w:cs="Times New Roman"/>
                <w:b/>
                <w:bCs/>
                <w:noProof/>
              </w:rPr>
            </w:pPr>
            <w:r w:rsidRPr="00A41626">
              <w:rPr>
                <w:rFonts w:ascii="Times New Roman" w:hAnsi="Times New Roman" w:cs="Times New Roman"/>
                <w:b/>
                <w:bCs/>
                <w:noProof/>
              </w:rPr>
              <w:t>Cena v Euro</w:t>
            </w:r>
          </w:p>
        </w:tc>
      </w:tr>
      <w:tr w:rsidR="00F26F96" w:rsidRPr="00A41626" w14:paraId="528FBF7F" w14:textId="77777777" w:rsidTr="00F26F96">
        <w:trPr>
          <w:trHeight w:val="20"/>
        </w:trPr>
        <w:tc>
          <w:tcPr>
            <w:tcW w:w="567" w:type="dxa"/>
            <w:vMerge/>
            <w:tcBorders>
              <w:left w:val="single" w:sz="4" w:space="0" w:color="auto"/>
              <w:bottom w:val="single" w:sz="4" w:space="0" w:color="auto"/>
              <w:right w:val="single" w:sz="4" w:space="0" w:color="auto"/>
            </w:tcBorders>
            <w:shd w:val="clear" w:color="auto" w:fill="D9D9D9"/>
          </w:tcPr>
          <w:p w14:paraId="59FA0780" w14:textId="77777777" w:rsidR="00F26F96" w:rsidRPr="00A41626" w:rsidRDefault="00F26F96" w:rsidP="00F26F96">
            <w:pPr>
              <w:tabs>
                <w:tab w:val="left" w:pos="708"/>
              </w:tabs>
              <w:autoSpaceDN w:val="0"/>
              <w:spacing w:after="0" w:line="240" w:lineRule="auto"/>
              <w:rPr>
                <w:rFonts w:ascii="Times New Roman" w:hAnsi="Times New Roman" w:cs="Times New Roman"/>
                <w:b/>
                <w:bCs/>
                <w:noProof/>
              </w:rPr>
            </w:pPr>
          </w:p>
        </w:tc>
        <w:tc>
          <w:tcPr>
            <w:tcW w:w="4962" w:type="dxa"/>
            <w:vMerge/>
            <w:tcBorders>
              <w:left w:val="single" w:sz="4" w:space="0" w:color="auto"/>
              <w:bottom w:val="single" w:sz="4" w:space="0" w:color="auto"/>
              <w:right w:val="single" w:sz="4" w:space="0" w:color="auto"/>
            </w:tcBorders>
            <w:shd w:val="clear" w:color="auto" w:fill="D9D9D9"/>
          </w:tcPr>
          <w:p w14:paraId="67FEB102" w14:textId="77777777" w:rsidR="00F26F96" w:rsidRPr="00A41626" w:rsidRDefault="00F26F96" w:rsidP="00F26F96">
            <w:pPr>
              <w:tabs>
                <w:tab w:val="left" w:pos="708"/>
              </w:tabs>
              <w:autoSpaceDN w:val="0"/>
              <w:spacing w:after="0" w:line="240" w:lineRule="auto"/>
              <w:rPr>
                <w:rFonts w:ascii="Times New Roman" w:hAnsi="Times New Roman" w:cs="Times New Roman"/>
                <w:b/>
                <w:bCs/>
                <w:noProof/>
              </w:rPr>
            </w:pPr>
          </w:p>
        </w:tc>
        <w:tc>
          <w:tcPr>
            <w:tcW w:w="850" w:type="dxa"/>
            <w:vMerge/>
            <w:tcBorders>
              <w:left w:val="single" w:sz="4" w:space="0" w:color="auto"/>
              <w:bottom w:val="single" w:sz="4" w:space="0" w:color="auto"/>
              <w:right w:val="single" w:sz="4" w:space="0" w:color="auto"/>
            </w:tcBorders>
            <w:shd w:val="clear" w:color="auto" w:fill="D9D9D9"/>
          </w:tcPr>
          <w:p w14:paraId="30D98F11" w14:textId="77777777" w:rsidR="00F26F96" w:rsidRPr="00A41626" w:rsidRDefault="00F26F96" w:rsidP="00F26F96">
            <w:pPr>
              <w:tabs>
                <w:tab w:val="left" w:pos="708"/>
              </w:tabs>
              <w:autoSpaceDN w:val="0"/>
              <w:spacing w:after="0" w:line="240" w:lineRule="auto"/>
              <w:rPr>
                <w:rFonts w:ascii="Times New Roman" w:hAnsi="Times New Roman" w:cs="Times New Roman"/>
                <w:b/>
                <w:bCs/>
                <w:noProof/>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255243E3" w14:textId="575E475B" w:rsidR="00F26F96" w:rsidRPr="00A41626" w:rsidRDefault="00F26F96" w:rsidP="00F26F96">
            <w:pPr>
              <w:tabs>
                <w:tab w:val="left" w:pos="708"/>
              </w:tabs>
              <w:autoSpaceDN w:val="0"/>
              <w:spacing w:after="0" w:line="240" w:lineRule="auto"/>
              <w:rPr>
                <w:rFonts w:ascii="Times New Roman" w:hAnsi="Times New Roman" w:cs="Times New Roman"/>
                <w:b/>
                <w:bCs/>
                <w:noProof/>
              </w:rPr>
            </w:pPr>
            <w:r w:rsidRPr="00A41626">
              <w:rPr>
                <w:rFonts w:ascii="Times New Roman" w:hAnsi="Times New Roman" w:cs="Times New Roman"/>
                <w:b/>
                <w:bCs/>
                <w:noProof/>
              </w:rPr>
              <w:t>Bez DPH</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60032498" w14:textId="43E26E28" w:rsidR="00F26F96" w:rsidRPr="00A41626" w:rsidRDefault="00F26F96" w:rsidP="00F26F96">
            <w:pPr>
              <w:tabs>
                <w:tab w:val="left" w:pos="708"/>
              </w:tabs>
              <w:autoSpaceDN w:val="0"/>
              <w:spacing w:after="0" w:line="240" w:lineRule="auto"/>
              <w:rPr>
                <w:rFonts w:ascii="Times New Roman" w:hAnsi="Times New Roman" w:cs="Times New Roman"/>
                <w:b/>
                <w:bCs/>
                <w:noProof/>
              </w:rPr>
            </w:pPr>
            <w:r w:rsidRPr="00A41626">
              <w:rPr>
                <w:rFonts w:ascii="Times New Roman" w:hAnsi="Times New Roman" w:cs="Times New Roman"/>
                <w:b/>
                <w:bCs/>
                <w:noProof/>
              </w:rPr>
              <w:t>Výška DPH</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739FBFD8" w14:textId="5B327666" w:rsidR="00F26F96" w:rsidRPr="00A41626" w:rsidRDefault="00F26F96" w:rsidP="00F26F96">
            <w:pPr>
              <w:tabs>
                <w:tab w:val="left" w:pos="708"/>
              </w:tabs>
              <w:autoSpaceDN w:val="0"/>
              <w:spacing w:after="0" w:line="240" w:lineRule="auto"/>
              <w:rPr>
                <w:rFonts w:ascii="Times New Roman" w:hAnsi="Times New Roman" w:cs="Times New Roman"/>
                <w:b/>
                <w:bCs/>
                <w:noProof/>
              </w:rPr>
            </w:pPr>
            <w:r w:rsidRPr="00A41626">
              <w:rPr>
                <w:rFonts w:ascii="Times New Roman" w:hAnsi="Times New Roman" w:cs="Times New Roman"/>
                <w:b/>
                <w:bCs/>
                <w:noProof/>
              </w:rPr>
              <w:t>S DPH</w:t>
            </w:r>
          </w:p>
        </w:tc>
      </w:tr>
      <w:tr w:rsidR="00F26F96" w:rsidRPr="00A41626" w14:paraId="497C4C05" w14:textId="4F28A13F" w:rsidTr="00F26F96">
        <w:trPr>
          <w:trHeight w:val="20"/>
        </w:trPr>
        <w:tc>
          <w:tcPr>
            <w:tcW w:w="567" w:type="dxa"/>
            <w:tcBorders>
              <w:top w:val="single" w:sz="4" w:space="0" w:color="auto"/>
              <w:left w:val="single" w:sz="4" w:space="0" w:color="auto"/>
              <w:bottom w:val="single" w:sz="4" w:space="0" w:color="auto"/>
              <w:right w:val="single" w:sz="4" w:space="0" w:color="auto"/>
            </w:tcBorders>
            <w:hideMark/>
          </w:tcPr>
          <w:p w14:paraId="36B12FAB" w14:textId="77777777" w:rsidR="00F26F96" w:rsidRPr="00A41626" w:rsidRDefault="00F26F96" w:rsidP="00F26F96">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4962" w:type="dxa"/>
            <w:tcBorders>
              <w:top w:val="single" w:sz="4" w:space="0" w:color="auto"/>
              <w:left w:val="single" w:sz="4" w:space="0" w:color="auto"/>
              <w:bottom w:val="single" w:sz="4" w:space="0" w:color="auto"/>
              <w:right w:val="single" w:sz="4" w:space="0" w:color="auto"/>
            </w:tcBorders>
            <w:hideMark/>
          </w:tcPr>
          <w:p w14:paraId="467E92BB" w14:textId="4FC660C1" w:rsidR="00F26F96" w:rsidRPr="00A41626" w:rsidRDefault="00F26F96" w:rsidP="004E56BD">
            <w:pPr>
              <w:pStyle w:val="Odsekzoznamu"/>
              <w:spacing w:after="0" w:line="240" w:lineRule="auto"/>
              <w:ind w:left="72"/>
              <w:jc w:val="both"/>
              <w:rPr>
                <w:rFonts w:ascii="Times New Roman" w:hAnsi="Times New Roman" w:cs="Times New Roman"/>
                <w:b/>
                <w:bCs/>
                <w:noProof/>
              </w:rPr>
            </w:pPr>
            <w:r w:rsidRPr="00A41626">
              <w:rPr>
                <w:rFonts w:ascii="Times New Roman" w:eastAsia="Arial Narrow" w:hAnsi="Times New Roman" w:cs="Times New Roman"/>
              </w:rPr>
              <w:t>Najnižšia cena za dodanie požadovaného predmetu zákazky v EUR bez DPH osobný automobil– (</w:t>
            </w:r>
            <w:r w:rsidRPr="00A41626">
              <w:rPr>
                <w:rFonts w:ascii="Times New Roman" w:eastAsia="Arial Narrow" w:hAnsi="Times New Roman" w:cs="Times New Roman"/>
                <w:i/>
              </w:rPr>
              <w:t>doplní uchádzač</w:t>
            </w:r>
            <w:r w:rsidRPr="00A41626">
              <w:rPr>
                <w:rFonts w:ascii="Times New Roman" w:eastAsia="Arial Narrow"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00CFE116" w14:textId="17E16502" w:rsidR="00F26F96" w:rsidRPr="00A41626" w:rsidRDefault="00F26F96" w:rsidP="00F26F96">
            <w:pPr>
              <w:tabs>
                <w:tab w:val="left" w:pos="708"/>
              </w:tabs>
              <w:autoSpaceDN w:val="0"/>
              <w:spacing w:after="0" w:line="240" w:lineRule="auto"/>
              <w:jc w:val="center"/>
              <w:rPr>
                <w:rFonts w:ascii="Times New Roman" w:hAnsi="Times New Roman" w:cs="Times New Roman"/>
                <w:noProof/>
              </w:rPr>
            </w:pPr>
            <w:r w:rsidRPr="00A41626">
              <w:rPr>
                <w:rFonts w:ascii="Times New Roman" w:hAnsi="Times New Roman" w:cs="Times New Roman"/>
                <w:noProof/>
              </w:rPr>
              <w:t>1 ks</w:t>
            </w:r>
          </w:p>
        </w:tc>
        <w:tc>
          <w:tcPr>
            <w:tcW w:w="1134" w:type="dxa"/>
            <w:tcBorders>
              <w:top w:val="single" w:sz="4" w:space="0" w:color="auto"/>
              <w:left w:val="single" w:sz="4" w:space="0" w:color="auto"/>
              <w:bottom w:val="single" w:sz="4" w:space="0" w:color="auto"/>
              <w:right w:val="single" w:sz="4" w:space="0" w:color="auto"/>
            </w:tcBorders>
          </w:tcPr>
          <w:p w14:paraId="41FAB19B" w14:textId="77777777" w:rsidR="00F26F96" w:rsidRPr="00A41626" w:rsidRDefault="00F26F96" w:rsidP="00F26F96">
            <w:pPr>
              <w:tabs>
                <w:tab w:val="left" w:pos="708"/>
              </w:tabs>
              <w:autoSpaceDN w:val="0"/>
              <w:spacing w:after="0" w:line="240" w:lineRule="auto"/>
              <w:jc w:val="center"/>
              <w:rPr>
                <w:rFonts w:ascii="Times New Roman" w:hAnsi="Times New Roman" w:cs="Times New Roman"/>
                <w:noProof/>
              </w:rPr>
            </w:pPr>
          </w:p>
        </w:tc>
        <w:tc>
          <w:tcPr>
            <w:tcW w:w="1276" w:type="dxa"/>
            <w:tcBorders>
              <w:top w:val="single" w:sz="4" w:space="0" w:color="auto"/>
              <w:left w:val="single" w:sz="4" w:space="0" w:color="auto"/>
              <w:bottom w:val="single" w:sz="4" w:space="0" w:color="auto"/>
              <w:right w:val="single" w:sz="4" w:space="0" w:color="auto"/>
            </w:tcBorders>
          </w:tcPr>
          <w:p w14:paraId="1275CBB3" w14:textId="77777777" w:rsidR="00F26F96" w:rsidRPr="00A41626" w:rsidRDefault="00F26F96" w:rsidP="00F26F96">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64BED882" w14:textId="77777777" w:rsidR="00F26F96" w:rsidRPr="00A41626" w:rsidRDefault="00F26F96" w:rsidP="00F26F96">
            <w:pPr>
              <w:tabs>
                <w:tab w:val="left" w:pos="708"/>
              </w:tabs>
              <w:autoSpaceDN w:val="0"/>
              <w:spacing w:after="0" w:line="240" w:lineRule="auto"/>
              <w:jc w:val="center"/>
              <w:rPr>
                <w:rFonts w:ascii="Times New Roman" w:hAnsi="Times New Roman" w:cs="Times New Roman"/>
                <w:noProof/>
              </w:rPr>
            </w:pPr>
          </w:p>
        </w:tc>
      </w:tr>
    </w:tbl>
    <w:p w14:paraId="2AB80EA1" w14:textId="77777777" w:rsidR="005465D0" w:rsidRPr="00A41626" w:rsidRDefault="005465D0" w:rsidP="00935CAB">
      <w:pPr>
        <w:spacing w:after="0" w:line="240" w:lineRule="auto"/>
        <w:jc w:val="both"/>
        <w:rPr>
          <w:rFonts w:ascii="Times New Roman" w:hAnsi="Times New Roman" w:cs="Times New Roman"/>
          <w:iCs/>
          <w:noProof/>
        </w:rPr>
      </w:pPr>
    </w:p>
    <w:p w14:paraId="1DB708C2" w14:textId="22657EA4" w:rsidR="00935CAB" w:rsidRPr="00A41626" w:rsidRDefault="00E75B60"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Platca DPH</w:t>
      </w:r>
      <w:r w:rsidR="00935CAB" w:rsidRPr="00A41626">
        <w:rPr>
          <w:rFonts w:ascii="Times New Roman" w:hAnsi="Times New Roman" w:cs="Times New Roman"/>
          <w:iCs/>
          <w:noProof/>
        </w:rPr>
        <w:t>: áno – nie</w:t>
      </w:r>
    </w:p>
    <w:p w14:paraId="11D7C170" w14:textId="77777777" w:rsidR="00935CAB" w:rsidRPr="00A41626" w:rsidRDefault="00935CAB"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(ak uchádzač nie je platcom DPH, uvedie túto skutočnosť ako súčasť tohto návrhu)</w:t>
      </w:r>
    </w:p>
    <w:p w14:paraId="1D2499B1" w14:textId="77777777" w:rsidR="00935CAB" w:rsidRPr="00A41626" w:rsidRDefault="00935CAB" w:rsidP="00935CAB">
      <w:pPr>
        <w:spacing w:after="0" w:line="240" w:lineRule="auto"/>
        <w:jc w:val="both"/>
        <w:rPr>
          <w:rFonts w:ascii="Times New Roman" w:eastAsia="SimSun" w:hAnsi="Times New Roman" w:cs="Times New Roman"/>
          <w:iCs/>
          <w:noProof/>
          <w:snapToGrid w:val="0"/>
        </w:rPr>
      </w:pPr>
    </w:p>
    <w:p w14:paraId="2028D107" w14:textId="77777777" w:rsidR="00935CAB" w:rsidRPr="00A41626" w:rsidRDefault="00935CAB" w:rsidP="00843667">
      <w:pPr>
        <w:pStyle w:val="Odsekzoznamu"/>
        <w:numPr>
          <w:ilvl w:val="0"/>
          <w:numId w:val="6"/>
        </w:numPr>
        <w:tabs>
          <w:tab w:val="left" w:pos="2160"/>
          <w:tab w:val="left" w:pos="2880"/>
          <w:tab w:val="left" w:pos="4500"/>
        </w:tabs>
        <w:spacing w:after="0" w:line="240" w:lineRule="auto"/>
        <w:contextualSpacing w:val="0"/>
        <w:jc w:val="both"/>
        <w:rPr>
          <w:rFonts w:ascii="Times New Roman" w:eastAsia="SimSun" w:hAnsi="Times New Roman" w:cs="Times New Roman"/>
          <w:b/>
          <w:iCs/>
          <w:noProof/>
          <w:snapToGrid w:val="0"/>
        </w:rPr>
      </w:pPr>
      <w:r w:rsidRPr="00A41626">
        <w:rPr>
          <w:rFonts w:ascii="Times New Roman" w:eastAsia="SimSun" w:hAnsi="Times New Roman" w:cs="Times New Roman"/>
          <w:b/>
          <w:iCs/>
          <w:noProof/>
          <w:snapToGrid w:val="0"/>
        </w:rPr>
        <w:t>Čestné prehlásenie uchádzača</w:t>
      </w:r>
    </w:p>
    <w:p w14:paraId="58E7B615" w14:textId="77777777" w:rsidR="00935CAB" w:rsidRPr="00A41626" w:rsidRDefault="00935CAB" w:rsidP="00D7233D">
      <w:pPr>
        <w:pStyle w:val="Odsekzoznamu"/>
        <w:spacing w:after="0" w:line="240" w:lineRule="auto"/>
        <w:ind w:left="284" w:hanging="284"/>
        <w:jc w:val="both"/>
        <w:rPr>
          <w:rFonts w:ascii="Times New Roman" w:eastAsia="SimSun" w:hAnsi="Times New Roman" w:cs="Times New Roman"/>
          <w:iCs/>
          <w:noProof/>
          <w:snapToGrid w:val="0"/>
        </w:rPr>
      </w:pPr>
      <w:r w:rsidRPr="00A41626">
        <w:rPr>
          <w:rFonts w:ascii="Times New Roman" w:eastAsia="SimSun" w:hAnsi="Times New Roman" w:cs="Times New Roman"/>
          <w:iCs/>
          <w:noProof/>
          <w:snapToGrid w:val="0"/>
        </w:rPr>
        <w:t>Dolu podpísaný čestne prehlasujem, že:</w:t>
      </w:r>
    </w:p>
    <w:p w14:paraId="4C413AD7" w14:textId="77777777" w:rsidR="00935CAB" w:rsidRPr="00A41626" w:rsidRDefault="00935CAB"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sidRPr="00A41626">
        <w:rPr>
          <w:rFonts w:ascii="Times New Roman" w:eastAsia="SimSun" w:hAnsi="Times New Roman" w:cs="Times New Roman"/>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7D7B2391" w14:textId="77777777" w:rsidR="00935CAB" w:rsidRPr="00A41626" w:rsidRDefault="00935CAB"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sidRPr="00A41626">
        <w:rPr>
          <w:rFonts w:ascii="Times New Roman" w:eastAsia="SimSun" w:hAnsi="Times New Roman" w:cs="Times New Roman"/>
          <w:iCs/>
          <w:noProof/>
          <w:snapToGrid w:val="0"/>
        </w:rPr>
        <w:t>Cena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78106D3B"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93B5E81"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65A54E42"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11B81A30"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5ED15F9A" w14:textId="77777777" w:rsidR="00935CAB" w:rsidRPr="00A41626" w:rsidRDefault="00935CAB" w:rsidP="00935CAB">
      <w:pPr>
        <w:spacing w:after="0" w:line="240" w:lineRule="auto"/>
        <w:jc w:val="both"/>
        <w:rPr>
          <w:rFonts w:ascii="Times New Roman" w:hAnsi="Times New Roman" w:cs="Times New Roman"/>
          <w:noProof/>
        </w:rPr>
      </w:pPr>
      <w:r w:rsidRPr="00A41626">
        <w:rPr>
          <w:rFonts w:ascii="Times New Roman" w:hAnsi="Times New Roman" w:cs="Times New Roman"/>
          <w:noProof/>
        </w:rPr>
        <w:t>V..........................................dňa...........................</w:t>
      </w:r>
      <w:r w:rsidRPr="00A41626">
        <w:rPr>
          <w:rFonts w:ascii="Times New Roman" w:hAnsi="Times New Roman" w:cs="Times New Roman"/>
          <w:noProof/>
        </w:rPr>
        <w:tab/>
      </w:r>
      <w:r w:rsidRPr="00A41626">
        <w:rPr>
          <w:rFonts w:ascii="Times New Roman" w:hAnsi="Times New Roman" w:cs="Times New Roman"/>
          <w:noProof/>
        </w:rPr>
        <w:tab/>
        <w:t>..................................................</w:t>
      </w:r>
    </w:p>
    <w:p w14:paraId="214D91AE" w14:textId="77777777" w:rsidR="00935CAB" w:rsidRPr="00A41626" w:rsidRDefault="00935CAB" w:rsidP="00935CAB">
      <w:pPr>
        <w:spacing w:after="0" w:line="240" w:lineRule="auto"/>
        <w:jc w:val="both"/>
        <w:rPr>
          <w:rFonts w:ascii="Times New Roman" w:hAnsi="Times New Roman" w:cs="Times New Roman"/>
          <w:noProof/>
        </w:rPr>
      </w:pP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t>meno a podpis uchádzača*</w:t>
      </w:r>
    </w:p>
    <w:p w14:paraId="37DA87EB" w14:textId="77777777" w:rsidR="00935CAB" w:rsidRPr="00A41626" w:rsidRDefault="00935CAB" w:rsidP="00935CAB">
      <w:pPr>
        <w:widowControl w:val="0"/>
        <w:autoSpaceDE w:val="0"/>
        <w:autoSpaceDN w:val="0"/>
        <w:adjustRightInd w:val="0"/>
        <w:spacing w:after="0" w:line="240" w:lineRule="auto"/>
        <w:jc w:val="both"/>
        <w:rPr>
          <w:rFonts w:ascii="Times New Roman" w:hAnsi="Times New Roman" w:cs="Times New Roman"/>
          <w:noProof/>
        </w:rPr>
      </w:pPr>
    </w:p>
    <w:p w14:paraId="0B13DB0F" w14:textId="77777777" w:rsidR="00935CAB" w:rsidRPr="00A41626" w:rsidRDefault="00935CAB" w:rsidP="00935CAB">
      <w:pPr>
        <w:tabs>
          <w:tab w:val="left" w:pos="708"/>
        </w:tabs>
        <w:spacing w:after="0" w:line="240" w:lineRule="auto"/>
        <w:jc w:val="both"/>
        <w:rPr>
          <w:rFonts w:ascii="Times New Roman" w:hAnsi="Times New Roman" w:cs="Times New Roman"/>
        </w:rPr>
        <w:sectPr w:rsidR="00935CAB" w:rsidRPr="00A41626" w:rsidSect="00D164D1">
          <w:pgSz w:w="11906" w:h="16838"/>
          <w:pgMar w:top="1134" w:right="964" w:bottom="1134" w:left="1134" w:header="708" w:footer="708" w:gutter="0"/>
          <w:cols w:space="708"/>
          <w:docGrid w:linePitch="299"/>
        </w:sectPr>
      </w:pPr>
    </w:p>
    <w:p w14:paraId="0B175C16" w14:textId="3F2A9045"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6D447B" w:rsidRPr="00A41626">
        <w:rPr>
          <w:rFonts w:ascii="Times New Roman" w:hAnsi="Times New Roman" w:cs="Times New Roman"/>
        </w:rPr>
        <w:tab/>
      </w:r>
      <w:r w:rsidR="006D447B"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3</w:t>
      </w:r>
    </w:p>
    <w:p w14:paraId="1A346387" w14:textId="77777777" w:rsidR="00935CAB" w:rsidRPr="00A41626" w:rsidRDefault="00935CAB" w:rsidP="00935CAB">
      <w:pPr>
        <w:pStyle w:val="Odsekzoznamu"/>
        <w:tabs>
          <w:tab w:val="num" w:pos="2880"/>
        </w:tabs>
        <w:autoSpaceDE w:val="0"/>
        <w:spacing w:after="0" w:line="240" w:lineRule="auto"/>
        <w:ind w:left="0"/>
        <w:jc w:val="both"/>
        <w:rPr>
          <w:rFonts w:ascii="Times New Roman" w:hAnsi="Times New Roman" w:cs="Times New Roman"/>
          <w:color w:val="FF0000"/>
        </w:rPr>
      </w:pPr>
      <w:r w:rsidRPr="00A41626">
        <w:rPr>
          <w:rFonts w:ascii="Times New Roman" w:hAnsi="Times New Roman" w:cs="Times New Roman"/>
          <w:noProof/>
          <w:color w:val="FF0000"/>
          <w:lang w:eastAsia="sk-SK"/>
        </w:rPr>
        <w:drawing>
          <wp:inline distT="0" distB="0" distL="0" distR="0" wp14:anchorId="13664D7A" wp14:editId="1BEF67D2">
            <wp:extent cx="1265555" cy="336550"/>
            <wp:effectExtent l="0" t="0" r="0" b="635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5555" cy="336550"/>
                    </a:xfrm>
                    <a:prstGeom prst="rect">
                      <a:avLst/>
                    </a:prstGeom>
                    <a:noFill/>
                    <a:ln>
                      <a:noFill/>
                    </a:ln>
                  </pic:spPr>
                </pic:pic>
              </a:graphicData>
            </a:graphic>
          </wp:inline>
        </w:drawing>
      </w:r>
    </w:p>
    <w:p w14:paraId="66DAF9F9" w14:textId="5F34D642" w:rsidR="00935CAB" w:rsidRPr="00A41626" w:rsidRDefault="00935CAB" w:rsidP="00935CAB">
      <w:pPr>
        <w:tabs>
          <w:tab w:val="left" w:pos="-142"/>
        </w:tabs>
        <w:spacing w:after="0" w:line="240" w:lineRule="auto"/>
        <w:rPr>
          <w:rFonts w:ascii="Times New Roman" w:hAnsi="Times New Roman" w:cs="Times New Roman"/>
        </w:rPr>
      </w:pPr>
      <w:r w:rsidRPr="00A41626">
        <w:rPr>
          <w:rFonts w:ascii="Times New Roman" w:hAnsi="Times New Roman" w:cs="Times New Roman"/>
        </w:rPr>
        <w:t>Č. p.:</w:t>
      </w:r>
      <w:r w:rsidR="00334F5A" w:rsidRPr="00A41626">
        <w:rPr>
          <w:rFonts w:ascii="Times New Roman" w:hAnsi="Times New Roman" w:cs="Times New Roman"/>
        </w:rPr>
        <w:t xml:space="preserve"> AOAS-2-</w:t>
      </w:r>
      <w:r w:rsidR="006D447B" w:rsidRPr="00A41626">
        <w:rPr>
          <w:rFonts w:ascii="Times New Roman" w:hAnsi="Times New Roman" w:cs="Times New Roman"/>
        </w:rPr>
        <w:t>51</w:t>
      </w:r>
      <w:r w:rsidR="00861963" w:rsidRPr="00A41626">
        <w:rPr>
          <w:rFonts w:ascii="Times New Roman" w:hAnsi="Times New Roman" w:cs="Times New Roman"/>
        </w:rPr>
        <w:t>-</w:t>
      </w:r>
      <w:r w:rsidR="00334F5A" w:rsidRPr="00A41626">
        <w:rPr>
          <w:rFonts w:ascii="Times New Roman" w:hAnsi="Times New Roman" w:cs="Times New Roman"/>
        </w:rPr>
        <w:t>../2024</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Výtlačok číslo: </w:t>
      </w:r>
    </w:p>
    <w:p w14:paraId="79B4ADAE" w14:textId="77777777" w:rsidR="00935CAB" w:rsidRPr="00A41626" w:rsidRDefault="00935CAB" w:rsidP="00935CAB">
      <w:pPr>
        <w:pStyle w:val="Nadpis1"/>
        <w:tabs>
          <w:tab w:val="left" w:pos="708"/>
        </w:tabs>
        <w:suppressAutoHyphens/>
        <w:spacing w:before="0" w:line="240" w:lineRule="auto"/>
        <w:ind w:left="284"/>
        <w:jc w:val="both"/>
        <w:rPr>
          <w:rFonts w:ascii="Times New Roman" w:hAnsi="Times New Roman" w:cs="Times New Roman"/>
          <w:color w:val="auto"/>
          <w:sz w:val="22"/>
          <w:szCs w:val="22"/>
        </w:rPr>
      </w:pP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t xml:space="preserve">Počet listov:  </w:t>
      </w:r>
    </w:p>
    <w:p w14:paraId="2377DF74" w14:textId="77777777" w:rsidR="00935CAB" w:rsidRPr="00A41626" w:rsidRDefault="00935CAB" w:rsidP="00935CAB">
      <w:pPr>
        <w:pStyle w:val="Zarkazkladnhotextu"/>
        <w:spacing w:after="0"/>
        <w:jc w:val="both"/>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Prílohy:</w:t>
      </w:r>
      <w:r w:rsidRPr="00A41626">
        <w:rPr>
          <w:rFonts w:ascii="Times New Roman" w:hAnsi="Times New Roman" w:cs="Times New Roman"/>
        </w:rPr>
        <w:tab/>
      </w:r>
    </w:p>
    <w:p w14:paraId="48C426B4" w14:textId="77777777" w:rsidR="00935CAB" w:rsidRPr="00A41626" w:rsidRDefault="00935CAB" w:rsidP="00935CAB">
      <w:pPr>
        <w:spacing w:after="0" w:line="240" w:lineRule="auto"/>
        <w:rPr>
          <w:rFonts w:ascii="Times New Roman" w:hAnsi="Times New Roman" w:cs="Times New Roman"/>
          <w14:ligatures w14:val="standard"/>
          <w14:cntxtAlts/>
        </w:rPr>
      </w:pPr>
    </w:p>
    <w:p w14:paraId="280D9EC2" w14:textId="77777777" w:rsidR="00935CAB" w:rsidRPr="00A41626" w:rsidRDefault="00935CAB" w:rsidP="00C8272E">
      <w:pPr>
        <w:spacing w:after="0" w:line="240" w:lineRule="auto"/>
        <w:jc w:val="center"/>
        <w:rPr>
          <w:rFonts w:ascii="Times New Roman" w:hAnsi="Times New Roman" w:cs="Times New Roman"/>
        </w:rPr>
      </w:pPr>
      <w:r w:rsidRPr="00A41626">
        <w:rPr>
          <w:rFonts w:ascii="Times New Roman" w:hAnsi="Times New Roman" w:cs="Times New Roman"/>
          <w:b/>
        </w:rPr>
        <w:t xml:space="preserve">Kúpna zmluva </w:t>
      </w:r>
    </w:p>
    <w:p w14:paraId="2D904A60" w14:textId="38F2AFD9" w:rsidR="00935CAB" w:rsidRPr="00A41626" w:rsidRDefault="00935CAB" w:rsidP="00C8272E">
      <w:pPr>
        <w:spacing w:after="0" w:line="240" w:lineRule="auto"/>
        <w:ind w:right="7"/>
        <w:jc w:val="center"/>
        <w:rPr>
          <w:rFonts w:ascii="Times New Roman" w:hAnsi="Times New Roman" w:cs="Times New Roman"/>
        </w:rPr>
      </w:pPr>
      <w:r w:rsidRPr="00A41626">
        <w:rPr>
          <w:rFonts w:ascii="Times New Roman" w:hAnsi="Times New Roman" w:cs="Times New Roman"/>
          <w:b/>
        </w:rPr>
        <w:t>č. AOAS-1-.../202</w:t>
      </w:r>
      <w:r w:rsidR="002354C7" w:rsidRPr="00A41626">
        <w:rPr>
          <w:rFonts w:ascii="Times New Roman" w:hAnsi="Times New Roman" w:cs="Times New Roman"/>
          <w:b/>
        </w:rPr>
        <w:t>4</w:t>
      </w:r>
      <w:r w:rsidRPr="00A41626">
        <w:rPr>
          <w:rFonts w:ascii="Times New Roman" w:hAnsi="Times New Roman" w:cs="Times New Roman"/>
          <w:b/>
        </w:rPr>
        <w:t xml:space="preserve">  </w:t>
      </w:r>
      <w:r w:rsidRPr="00A41626">
        <w:rPr>
          <w:rFonts w:ascii="Times New Roman" w:hAnsi="Times New Roman" w:cs="Times New Roman"/>
          <w:b/>
          <w:color w:val="FF0000"/>
        </w:rPr>
        <w:t xml:space="preserve"> </w:t>
      </w:r>
    </w:p>
    <w:p w14:paraId="13820CCF" w14:textId="13A37D08" w:rsidR="00935CAB" w:rsidRPr="00A41626" w:rsidRDefault="00935CAB" w:rsidP="00C8272E">
      <w:pPr>
        <w:spacing w:after="0" w:line="240" w:lineRule="auto"/>
        <w:ind w:hanging="199"/>
        <w:jc w:val="center"/>
        <w:rPr>
          <w:rFonts w:ascii="Times New Roman" w:hAnsi="Times New Roman" w:cs="Times New Roman"/>
        </w:rPr>
      </w:pPr>
      <w:r w:rsidRPr="00A41626">
        <w:rPr>
          <w:rFonts w:ascii="Times New Roman" w:hAnsi="Times New Roman" w:cs="Times New Roman"/>
        </w:rPr>
        <w:t xml:space="preserve">uzavretá podľa § 409 a </w:t>
      </w:r>
      <w:proofErr w:type="spellStart"/>
      <w:r w:rsidRPr="00A41626">
        <w:rPr>
          <w:rFonts w:ascii="Times New Roman" w:hAnsi="Times New Roman" w:cs="Times New Roman"/>
        </w:rPr>
        <w:t>nasl</w:t>
      </w:r>
      <w:proofErr w:type="spellEnd"/>
      <w:r w:rsidRPr="00A41626">
        <w:rPr>
          <w:rFonts w:ascii="Times New Roman" w:hAnsi="Times New Roman" w:cs="Times New Roman"/>
        </w:rPr>
        <w:t>. Obchodného zákonníka a zákona č. 343/2015 Z. z. o verejnom obstarávaní a o zmene a doplnení niektorých zákonov v znení neskorších predpisov (ďalej len „zákon č. 343/2015 Z. z.</w:t>
      </w:r>
      <w:r w:rsidR="00695DA9" w:rsidRPr="00A41626">
        <w:rPr>
          <w:rFonts w:ascii="Times New Roman" w:hAnsi="Times New Roman" w:cs="Times New Roman"/>
        </w:rPr>
        <w:t>“ alebo „zákon o verejnom obstarávaní“</w:t>
      </w:r>
      <w:r w:rsidRPr="00A41626">
        <w:rPr>
          <w:rFonts w:ascii="Times New Roman" w:hAnsi="Times New Roman" w:cs="Times New Roman"/>
        </w:rPr>
        <w:t>) (ďalej len „</w:t>
      </w:r>
      <w:r w:rsidRPr="00A41626">
        <w:rPr>
          <w:rFonts w:ascii="Times New Roman" w:hAnsi="Times New Roman" w:cs="Times New Roman"/>
          <w:b/>
          <w:bCs/>
        </w:rPr>
        <w:t>zmluva</w:t>
      </w:r>
      <w:r w:rsidRPr="00A41626">
        <w:rPr>
          <w:rFonts w:ascii="Times New Roman" w:hAnsi="Times New Roman" w:cs="Times New Roman"/>
        </w:rPr>
        <w:t>“)</w:t>
      </w:r>
    </w:p>
    <w:p w14:paraId="5F0CCF16" w14:textId="77777777" w:rsidR="005465D0" w:rsidRPr="00A41626" w:rsidRDefault="005465D0" w:rsidP="00935CAB">
      <w:pPr>
        <w:spacing w:after="0" w:line="240" w:lineRule="auto"/>
        <w:ind w:right="568"/>
        <w:jc w:val="center"/>
        <w:rPr>
          <w:rFonts w:ascii="Times New Roman" w:hAnsi="Times New Roman" w:cs="Times New Roman"/>
          <w:b/>
        </w:rPr>
      </w:pPr>
    </w:p>
    <w:p w14:paraId="4177E9B0" w14:textId="4E2AE7D6" w:rsidR="00935CAB" w:rsidRPr="00A41626" w:rsidRDefault="00935CAB" w:rsidP="00935CAB">
      <w:pPr>
        <w:spacing w:after="0" w:line="240" w:lineRule="auto"/>
        <w:ind w:right="568"/>
        <w:jc w:val="center"/>
        <w:rPr>
          <w:rFonts w:ascii="Times New Roman" w:hAnsi="Times New Roman" w:cs="Times New Roman"/>
          <w:b/>
        </w:rPr>
      </w:pPr>
      <w:r w:rsidRPr="00A41626">
        <w:rPr>
          <w:rFonts w:ascii="Times New Roman" w:hAnsi="Times New Roman" w:cs="Times New Roman"/>
          <w:b/>
        </w:rPr>
        <w:t>Článok I.</w:t>
      </w:r>
    </w:p>
    <w:p w14:paraId="304CECDD" w14:textId="03AE1F19" w:rsidR="00935CAB" w:rsidRPr="00A41626" w:rsidRDefault="00935CAB" w:rsidP="00935CAB">
      <w:pPr>
        <w:tabs>
          <w:tab w:val="left" w:pos="2340"/>
        </w:tabs>
        <w:spacing w:after="0" w:line="240" w:lineRule="auto"/>
        <w:ind w:right="568"/>
        <w:jc w:val="center"/>
        <w:rPr>
          <w:rFonts w:ascii="Times New Roman" w:hAnsi="Times New Roman" w:cs="Times New Roman"/>
          <w:b/>
        </w:rPr>
      </w:pPr>
      <w:r w:rsidRPr="00A41626">
        <w:rPr>
          <w:rFonts w:ascii="Times New Roman" w:hAnsi="Times New Roman" w:cs="Times New Roman"/>
          <w:b/>
        </w:rPr>
        <w:t>Zmluvné strany</w:t>
      </w:r>
    </w:p>
    <w:p w14:paraId="17D72591" w14:textId="2101C6D4" w:rsidR="00935CAB" w:rsidRPr="00A41626" w:rsidRDefault="00935CAB" w:rsidP="00861963">
      <w:pPr>
        <w:pStyle w:val="Odsekzoznamu4"/>
        <w:tabs>
          <w:tab w:val="left" w:pos="1260"/>
        </w:tabs>
        <w:spacing w:after="0" w:line="240" w:lineRule="auto"/>
        <w:ind w:left="0" w:right="-115"/>
        <w:rPr>
          <w:rFonts w:ascii="Times New Roman" w:hAnsi="Times New Roman"/>
        </w:rPr>
      </w:pPr>
      <w:r w:rsidRPr="00A41626">
        <w:rPr>
          <w:rFonts w:ascii="Times New Roman" w:hAnsi="Times New Roman"/>
          <w:b/>
        </w:rPr>
        <w:t>Kupujúci:</w:t>
      </w:r>
      <w:r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Pr="00A41626">
        <w:rPr>
          <w:rFonts w:ascii="Times New Roman" w:hAnsi="Times New Roman"/>
          <w:b/>
        </w:rPr>
        <w:t>Automobilové opravovne Ministerstva vnútra Slovenskej republiky, a.</w:t>
      </w:r>
      <w:r w:rsidR="00C8272E" w:rsidRPr="00A41626">
        <w:rPr>
          <w:rFonts w:ascii="Times New Roman" w:hAnsi="Times New Roman"/>
          <w:b/>
        </w:rPr>
        <w:t xml:space="preserve"> </w:t>
      </w:r>
      <w:r w:rsidRPr="00A41626">
        <w:rPr>
          <w:rFonts w:ascii="Times New Roman" w:hAnsi="Times New Roman"/>
          <w:b/>
        </w:rPr>
        <w:t xml:space="preserve">s. </w:t>
      </w:r>
    </w:p>
    <w:p w14:paraId="33C8F39C" w14:textId="61B17531"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t>Sklabinská 20, 831 06 Bratislava</w:t>
      </w:r>
    </w:p>
    <w:p w14:paraId="257B79A6" w14:textId="62F88B17" w:rsidR="00935CAB" w:rsidRPr="00A41626" w:rsidRDefault="00935CAB" w:rsidP="00861963">
      <w:pPr>
        <w:tabs>
          <w:tab w:val="left" w:pos="2160"/>
        </w:tabs>
        <w:spacing w:after="0" w:line="240" w:lineRule="auto"/>
        <w:ind w:right="-115"/>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t>v </w:t>
      </w:r>
      <w:r w:rsidR="00C8272E" w:rsidRPr="00A41626">
        <w:rPr>
          <w:rFonts w:ascii="Times New Roman" w:hAnsi="Times New Roman" w:cs="Times New Roman"/>
        </w:rPr>
        <w:t>O</w:t>
      </w:r>
      <w:r w:rsidRPr="00A41626">
        <w:rPr>
          <w:rFonts w:ascii="Times New Roman" w:hAnsi="Times New Roman" w:cs="Times New Roman"/>
        </w:rPr>
        <w:t xml:space="preserve">bchodnom registri </w:t>
      </w:r>
      <w:r w:rsidR="009A0444" w:rsidRPr="00A41626">
        <w:rPr>
          <w:rFonts w:ascii="Times New Roman" w:hAnsi="Times New Roman" w:cs="Times New Roman"/>
        </w:rPr>
        <w:t xml:space="preserve">Mestského </w:t>
      </w:r>
      <w:r w:rsidRPr="00A41626">
        <w:rPr>
          <w:rFonts w:ascii="Times New Roman" w:hAnsi="Times New Roman" w:cs="Times New Roman"/>
        </w:rPr>
        <w:t xml:space="preserve">súdu Bratislava </w:t>
      </w:r>
      <w:r w:rsidR="009A0444" w:rsidRPr="00A41626">
        <w:rPr>
          <w:rFonts w:ascii="Times New Roman" w:hAnsi="Times New Roman" w:cs="Times New Roman"/>
        </w:rPr>
        <w:t>II</w:t>
      </w:r>
      <w:r w:rsidRPr="00A41626">
        <w:rPr>
          <w:rFonts w:ascii="Times New Roman" w:hAnsi="Times New Roman" w:cs="Times New Roman"/>
        </w:rPr>
        <w:t xml:space="preserve">I, odd.: Sa </w:t>
      </w:r>
      <w:proofErr w:type="spellStart"/>
      <w:r w:rsidRPr="00A41626">
        <w:rPr>
          <w:rFonts w:ascii="Times New Roman" w:hAnsi="Times New Roman" w:cs="Times New Roman"/>
        </w:rPr>
        <w:t>vl</w:t>
      </w:r>
      <w:proofErr w:type="spellEnd"/>
      <w:r w:rsidRPr="00A41626">
        <w:rPr>
          <w:rFonts w:ascii="Times New Roman" w:hAnsi="Times New Roman" w:cs="Times New Roman"/>
        </w:rPr>
        <w:t>. č. 4804/B</w:t>
      </w:r>
    </w:p>
    <w:p w14:paraId="0CF696B8" w14:textId="1703D6B2" w:rsidR="00935CAB" w:rsidRPr="00A41626" w:rsidRDefault="00935CAB"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00861963" w:rsidRPr="00A41626">
        <w:rPr>
          <w:rFonts w:ascii="Times New Roman" w:hAnsi="Times New Roman" w:cs="Times New Roman"/>
        </w:rPr>
        <w:tab/>
      </w:r>
      <w:r w:rsidRPr="00A41626">
        <w:rPr>
          <w:rFonts w:ascii="Times New Roman" w:hAnsi="Times New Roman" w:cs="Times New Roman"/>
        </w:rPr>
        <w:t xml:space="preserve">Mgr. </w:t>
      </w:r>
      <w:r w:rsidR="00FF2C20" w:rsidRPr="00A41626">
        <w:rPr>
          <w:rFonts w:ascii="Times New Roman" w:hAnsi="Times New Roman" w:cs="Times New Roman"/>
        </w:rPr>
        <w:t>Lukáš Huňara</w:t>
      </w:r>
      <w:r w:rsidRPr="00A41626">
        <w:rPr>
          <w:rFonts w:ascii="Times New Roman" w:hAnsi="Times New Roman" w:cs="Times New Roman"/>
        </w:rPr>
        <w:t xml:space="preserve">, generálny riaditeľ a predseda predstavenstva </w:t>
      </w:r>
    </w:p>
    <w:p w14:paraId="2FBFCFD7" w14:textId="74A4A199" w:rsidR="002354C7" w:rsidRPr="00A41626" w:rsidRDefault="002354C7"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PhDr. Ján Žovin, člen predstavenstva</w:t>
      </w:r>
    </w:p>
    <w:p w14:paraId="6B00DA45" w14:textId="2DEFE2D8" w:rsidR="00935CAB" w:rsidRPr="00A41626" w:rsidRDefault="00935CAB" w:rsidP="00935CAB">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FF2C20" w:rsidRPr="00A41626">
        <w:rPr>
          <w:rFonts w:ascii="Times New Roman" w:hAnsi="Times New Roman" w:cs="Times New Roman"/>
        </w:rPr>
        <w:t>PhDr. Aurel Gonščák</w:t>
      </w:r>
      <w:r w:rsidRPr="00A41626">
        <w:rPr>
          <w:rFonts w:ascii="Times New Roman" w:hAnsi="Times New Roman" w:cs="Times New Roman"/>
        </w:rPr>
        <w:t>, člen predstavenstva</w:t>
      </w:r>
      <w:r w:rsidR="007010D0" w:rsidRPr="00A41626">
        <w:rPr>
          <w:rFonts w:ascii="Times New Roman" w:hAnsi="Times New Roman" w:cs="Times New Roman"/>
        </w:rPr>
        <w:tab/>
      </w:r>
      <w:r w:rsidR="007010D0"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622DDC" w:rsidRPr="00A41626">
        <w:rPr>
          <w:rFonts w:ascii="Times New Roman" w:hAnsi="Times New Roman" w:cs="Times New Roman"/>
        </w:rPr>
        <w:tab/>
      </w:r>
      <w:r w:rsidRPr="00A41626">
        <w:rPr>
          <w:rFonts w:ascii="Times New Roman" w:hAnsi="Times New Roman" w:cs="Times New Roman"/>
        </w:rPr>
        <w:tab/>
      </w:r>
      <w:r w:rsidR="002354C7" w:rsidRPr="00A41626">
        <w:rPr>
          <w:rFonts w:ascii="Times New Roman" w:hAnsi="Times New Roman" w:cs="Times New Roman"/>
        </w:rPr>
        <w:t>JU</w:t>
      </w:r>
      <w:r w:rsidRPr="00A41626">
        <w:rPr>
          <w:rFonts w:ascii="Times New Roman" w:hAnsi="Times New Roman" w:cs="Times New Roman"/>
        </w:rPr>
        <w:t xml:space="preserve">Dr. </w:t>
      </w:r>
      <w:r w:rsidR="002354C7" w:rsidRPr="00A41626">
        <w:rPr>
          <w:rFonts w:ascii="Times New Roman" w:hAnsi="Times New Roman" w:cs="Times New Roman"/>
        </w:rPr>
        <w:t>Martin Onufrák</w:t>
      </w:r>
      <w:r w:rsidRPr="00A41626">
        <w:rPr>
          <w:rFonts w:ascii="Times New Roman" w:hAnsi="Times New Roman" w:cs="Times New Roman"/>
        </w:rPr>
        <w:t>, člen predstavenstva</w:t>
      </w:r>
    </w:p>
    <w:p w14:paraId="34246D4C" w14:textId="64004329" w:rsidR="00935CAB" w:rsidRPr="00A41626" w:rsidRDefault="00935CAB" w:rsidP="009A0444">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IČO:</w:t>
      </w:r>
      <w:r w:rsidR="009A0444" w:rsidRPr="00A41626">
        <w:rPr>
          <w:rFonts w:ascii="Times New Roman" w:hAnsi="Times New Roman" w:cs="Times New Roman"/>
        </w:rPr>
        <w:tab/>
      </w:r>
      <w:r w:rsidR="009A0444"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44</w:t>
      </w:r>
      <w:r w:rsidR="004644DB" w:rsidRPr="00A41626">
        <w:rPr>
          <w:rFonts w:ascii="Times New Roman" w:hAnsi="Times New Roman" w:cs="Times New Roman"/>
        </w:rPr>
        <w:t> </w:t>
      </w:r>
      <w:r w:rsidRPr="00A41626">
        <w:rPr>
          <w:rFonts w:ascii="Times New Roman" w:hAnsi="Times New Roman" w:cs="Times New Roman"/>
        </w:rPr>
        <w:t>855</w:t>
      </w:r>
      <w:r w:rsidR="004644DB" w:rsidRPr="00A41626">
        <w:rPr>
          <w:rFonts w:ascii="Times New Roman" w:hAnsi="Times New Roman" w:cs="Times New Roman"/>
        </w:rPr>
        <w:t xml:space="preserve"> </w:t>
      </w:r>
      <w:r w:rsidRPr="00A41626">
        <w:rPr>
          <w:rFonts w:ascii="Times New Roman" w:hAnsi="Times New Roman" w:cs="Times New Roman"/>
        </w:rPr>
        <w:t>206</w:t>
      </w:r>
    </w:p>
    <w:p w14:paraId="7481CC7B" w14:textId="759345B6"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t>SK2022850203</w:t>
      </w:r>
    </w:p>
    <w:p w14:paraId="328E7CA7" w14:textId="2DE6494F"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t>2022850203</w:t>
      </w:r>
    </w:p>
    <w:p w14:paraId="1F50D0C9" w14:textId="76972EA4"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002354C7" w:rsidRPr="00A41626">
        <w:rPr>
          <w:rFonts w:ascii="Times New Roman" w:hAnsi="Times New Roman" w:cs="Times New Roman"/>
        </w:rPr>
        <w:t>Slovenská sporiteľňa a.s.</w:t>
      </w:r>
    </w:p>
    <w:p w14:paraId="48332D66" w14:textId="17BC6A70"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IBAN</w:t>
      </w:r>
      <w:r w:rsidRPr="00A41626">
        <w:rPr>
          <w:rFonts w:ascii="Times New Roman" w:hAnsi="Times New Roman" w:cs="Times New Roman"/>
        </w:rPr>
        <w:tab/>
      </w:r>
      <w:r w:rsidRPr="00A41626">
        <w:rPr>
          <w:rFonts w:ascii="Times New Roman" w:hAnsi="Times New Roman" w:cs="Times New Roman"/>
        </w:rPr>
        <w:tab/>
        <w:t>SK</w:t>
      </w:r>
      <w:r w:rsidR="002354C7" w:rsidRPr="00A41626">
        <w:rPr>
          <w:rFonts w:ascii="Times New Roman" w:hAnsi="Times New Roman" w:cs="Times New Roman"/>
        </w:rPr>
        <w:t>27 0900 0000 0051 7080 1700</w:t>
      </w:r>
    </w:p>
    <w:p w14:paraId="11C217BD" w14:textId="5E2B284E" w:rsidR="00935CAB" w:rsidRPr="00A41626" w:rsidRDefault="00935CAB" w:rsidP="00935CAB">
      <w:pPr>
        <w:tabs>
          <w:tab w:val="left" w:pos="360"/>
          <w:tab w:val="left" w:pos="540"/>
          <w:tab w:val="left" w:pos="2340"/>
        </w:tabs>
        <w:spacing w:after="0" w:line="240" w:lineRule="auto"/>
        <w:ind w:right="568"/>
        <w:rPr>
          <w:rFonts w:ascii="Times New Roman" w:hAnsi="Times New Roman" w:cs="Times New Roman"/>
        </w:rPr>
      </w:pPr>
      <w:r w:rsidRPr="00A41626">
        <w:rPr>
          <w:rFonts w:ascii="Times New Roman" w:hAnsi="Times New Roman" w:cs="Times New Roman"/>
        </w:rPr>
        <w:t>(ďale</w:t>
      </w:r>
      <w:r w:rsidR="00E91F63" w:rsidRPr="00A41626">
        <w:rPr>
          <w:rFonts w:ascii="Times New Roman" w:hAnsi="Times New Roman" w:cs="Times New Roman"/>
        </w:rPr>
        <w:t>j</w:t>
      </w:r>
      <w:r w:rsidRPr="00A41626">
        <w:rPr>
          <w:rFonts w:ascii="Times New Roman" w:hAnsi="Times New Roman" w:cs="Times New Roman"/>
        </w:rPr>
        <w:t xml:space="preserve"> len </w:t>
      </w:r>
      <w:r w:rsidRPr="00A41626">
        <w:rPr>
          <w:rFonts w:ascii="Times New Roman" w:hAnsi="Times New Roman" w:cs="Times New Roman"/>
          <w:b/>
        </w:rPr>
        <w:t>„</w:t>
      </w:r>
      <w:r w:rsidR="00E91F63" w:rsidRPr="00A41626">
        <w:rPr>
          <w:rFonts w:ascii="Times New Roman" w:hAnsi="Times New Roman" w:cs="Times New Roman"/>
          <w:b/>
        </w:rPr>
        <w:t>K</w:t>
      </w:r>
      <w:r w:rsidRPr="00A41626">
        <w:rPr>
          <w:rFonts w:ascii="Times New Roman" w:hAnsi="Times New Roman" w:cs="Times New Roman"/>
          <w:b/>
        </w:rPr>
        <w:t>upujúci“</w:t>
      </w:r>
      <w:r w:rsidRPr="00A41626">
        <w:rPr>
          <w:rFonts w:ascii="Times New Roman" w:hAnsi="Times New Roman" w:cs="Times New Roman"/>
        </w:rPr>
        <w:t>)</w:t>
      </w:r>
    </w:p>
    <w:p w14:paraId="38B62103" w14:textId="77777777" w:rsidR="004644DB" w:rsidRPr="00A41626" w:rsidRDefault="004644DB" w:rsidP="00935CAB">
      <w:pPr>
        <w:tabs>
          <w:tab w:val="left" w:pos="360"/>
          <w:tab w:val="left" w:pos="540"/>
          <w:tab w:val="left" w:pos="2340"/>
        </w:tabs>
        <w:spacing w:after="0" w:line="240" w:lineRule="auto"/>
        <w:ind w:right="568"/>
        <w:rPr>
          <w:rFonts w:ascii="Times New Roman" w:hAnsi="Times New Roman" w:cs="Times New Roman"/>
        </w:rPr>
      </w:pPr>
    </w:p>
    <w:p w14:paraId="7769F44B" w14:textId="73FCEC9C"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a </w:t>
      </w:r>
    </w:p>
    <w:p w14:paraId="7976D08A" w14:textId="77777777" w:rsidR="004644DB" w:rsidRPr="00A41626" w:rsidRDefault="004644DB" w:rsidP="00935CAB">
      <w:pPr>
        <w:spacing w:after="0" w:line="240" w:lineRule="auto"/>
        <w:rPr>
          <w:rFonts w:ascii="Times New Roman" w:hAnsi="Times New Roman" w:cs="Times New Roman"/>
        </w:rPr>
      </w:pPr>
    </w:p>
    <w:p w14:paraId="142940B3" w14:textId="08BE573F"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b/>
        </w:rPr>
        <w:t xml:space="preserve">Predávajúci:  </w:t>
      </w:r>
    </w:p>
    <w:p w14:paraId="0DA3C6BB"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BB425"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AE2D4"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3FACD4BA"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6469CB1F"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9A23F2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705D7B4E"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D504BC2"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číslo účtu:</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1C77250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E-mail:</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21D41EF7" w14:textId="77777777" w:rsidR="00935CAB" w:rsidRPr="00A41626" w:rsidRDefault="00935CAB" w:rsidP="00935CAB">
      <w:pPr>
        <w:tabs>
          <w:tab w:val="left" w:pos="2160"/>
        </w:tabs>
        <w:spacing w:after="0" w:line="240" w:lineRule="auto"/>
        <w:ind w:right="568"/>
        <w:rPr>
          <w:rFonts w:ascii="Times New Roman" w:hAnsi="Times New Roman" w:cs="Times New Roman"/>
          <w:b/>
          <w:lang w:eastAsia="ar-SA"/>
        </w:rPr>
      </w:pPr>
      <w:r w:rsidRPr="00A41626">
        <w:rPr>
          <w:rFonts w:ascii="Times New Roman" w:hAnsi="Times New Roman" w:cs="Times New Roman"/>
        </w:rPr>
        <w:t>Tel. kontakt:</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69110B26" w14:textId="0A72AA35" w:rsidR="00935CAB" w:rsidRPr="00A41626" w:rsidRDefault="00935CAB" w:rsidP="00935CAB">
      <w:pPr>
        <w:tabs>
          <w:tab w:val="left" w:pos="567"/>
          <w:tab w:val="left" w:pos="2552"/>
        </w:tabs>
        <w:spacing w:after="0" w:line="240" w:lineRule="auto"/>
        <w:rPr>
          <w:rFonts w:ascii="Times New Roman" w:hAnsi="Times New Roman" w:cs="Times New Roman"/>
        </w:rPr>
      </w:pPr>
      <w:r w:rsidRPr="00A41626">
        <w:rPr>
          <w:rFonts w:ascii="Times New Roman" w:hAnsi="Times New Roman" w:cs="Times New Roman"/>
        </w:rPr>
        <w:t xml:space="preserve">(ďalej len </w:t>
      </w:r>
      <w:r w:rsidRPr="00A41626">
        <w:rPr>
          <w:rFonts w:ascii="Times New Roman" w:hAnsi="Times New Roman" w:cs="Times New Roman"/>
          <w:b/>
        </w:rPr>
        <w:t>„</w:t>
      </w:r>
      <w:r w:rsidR="00E91F63" w:rsidRPr="00A41626">
        <w:rPr>
          <w:rFonts w:ascii="Times New Roman" w:hAnsi="Times New Roman" w:cs="Times New Roman"/>
          <w:b/>
        </w:rPr>
        <w:t>P</w:t>
      </w:r>
      <w:r w:rsidRPr="00A41626">
        <w:rPr>
          <w:rFonts w:ascii="Times New Roman" w:hAnsi="Times New Roman" w:cs="Times New Roman"/>
          <w:b/>
        </w:rPr>
        <w:t>redávajúci“</w:t>
      </w:r>
      <w:r w:rsidRPr="00A41626">
        <w:rPr>
          <w:rFonts w:ascii="Times New Roman" w:hAnsi="Times New Roman" w:cs="Times New Roman"/>
        </w:rPr>
        <w:t>)</w:t>
      </w:r>
    </w:p>
    <w:p w14:paraId="5CB3006D" w14:textId="5DDD56A8" w:rsidR="007428DD" w:rsidRPr="00A41626" w:rsidRDefault="007428DD" w:rsidP="00935CAB">
      <w:pPr>
        <w:tabs>
          <w:tab w:val="left" w:pos="567"/>
          <w:tab w:val="left" w:pos="2552"/>
        </w:tabs>
        <w:spacing w:after="0" w:line="240" w:lineRule="auto"/>
        <w:rPr>
          <w:rFonts w:ascii="Times New Roman" w:hAnsi="Times New Roman" w:cs="Times New Roman"/>
          <w:b/>
          <w:bCs/>
        </w:rPr>
      </w:pPr>
      <w:r w:rsidRPr="00A41626">
        <w:rPr>
          <w:rFonts w:ascii="Times New Roman" w:hAnsi="Times New Roman" w:cs="Times New Roman"/>
        </w:rPr>
        <w:t>(Kupujúci a Predávajúci ďalej spolu aj ako „</w:t>
      </w:r>
      <w:r w:rsidRPr="00A41626">
        <w:rPr>
          <w:rFonts w:ascii="Times New Roman" w:hAnsi="Times New Roman" w:cs="Times New Roman"/>
          <w:b/>
          <w:bCs/>
        </w:rPr>
        <w:t>zmluvné strany</w:t>
      </w:r>
      <w:r w:rsidRPr="00A41626">
        <w:rPr>
          <w:rFonts w:ascii="Times New Roman" w:hAnsi="Times New Roman" w:cs="Times New Roman"/>
        </w:rPr>
        <w:t>“ alebo samostatne ako „</w:t>
      </w:r>
      <w:r w:rsidRPr="00A41626">
        <w:rPr>
          <w:rFonts w:ascii="Times New Roman" w:hAnsi="Times New Roman" w:cs="Times New Roman"/>
          <w:b/>
          <w:bCs/>
        </w:rPr>
        <w:t>zmluvná strana</w:t>
      </w:r>
      <w:r w:rsidRPr="00A41626">
        <w:rPr>
          <w:rFonts w:ascii="Times New Roman" w:hAnsi="Times New Roman" w:cs="Times New Roman"/>
        </w:rPr>
        <w:t>“)</w:t>
      </w:r>
    </w:p>
    <w:p w14:paraId="7BFE96D9" w14:textId="5AF3A12B" w:rsidR="00D64E3C" w:rsidRPr="00A41626" w:rsidRDefault="00D64E3C">
      <w:pPr>
        <w:spacing w:line="259" w:lineRule="auto"/>
        <w:rPr>
          <w:rFonts w:ascii="Times New Roman" w:hAnsi="Times New Roman" w:cs="Times New Roman"/>
          <w:b/>
        </w:rPr>
      </w:pPr>
      <w:r w:rsidRPr="00A41626">
        <w:rPr>
          <w:rFonts w:ascii="Times New Roman" w:hAnsi="Times New Roman" w:cs="Times New Roman"/>
          <w:b/>
        </w:rPr>
        <w:br w:type="page"/>
      </w:r>
    </w:p>
    <w:p w14:paraId="70EE062E" w14:textId="2C0D5430" w:rsidR="00935CAB" w:rsidRPr="00A41626" w:rsidRDefault="00935CAB" w:rsidP="00E91F63">
      <w:pPr>
        <w:spacing w:after="0" w:line="240" w:lineRule="auto"/>
        <w:jc w:val="center"/>
        <w:rPr>
          <w:rFonts w:ascii="Times New Roman" w:hAnsi="Times New Roman" w:cs="Times New Roman"/>
        </w:rPr>
      </w:pPr>
      <w:r w:rsidRPr="00A41626">
        <w:rPr>
          <w:rFonts w:ascii="Times New Roman" w:hAnsi="Times New Roman" w:cs="Times New Roman"/>
          <w:b/>
        </w:rPr>
        <w:lastRenderedPageBreak/>
        <w:t>Článok I</w:t>
      </w:r>
      <w:r w:rsidR="00E91F63" w:rsidRPr="00A41626">
        <w:rPr>
          <w:rFonts w:ascii="Times New Roman" w:hAnsi="Times New Roman" w:cs="Times New Roman"/>
          <w:b/>
        </w:rPr>
        <w:t>I</w:t>
      </w:r>
      <w:r w:rsidRPr="00A41626">
        <w:rPr>
          <w:rFonts w:ascii="Times New Roman" w:hAnsi="Times New Roman" w:cs="Times New Roman"/>
          <w:b/>
        </w:rPr>
        <w:t>.</w:t>
      </w:r>
    </w:p>
    <w:p w14:paraId="766FFC95"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Úvodné ustanovenia </w:t>
      </w:r>
    </w:p>
    <w:p w14:paraId="4139D34B" w14:textId="77777777" w:rsidR="00935CAB" w:rsidRPr="00A41626" w:rsidRDefault="00935CAB" w:rsidP="00861963">
      <w:pPr>
        <w:numPr>
          <w:ilvl w:val="0"/>
          <w:numId w:val="7"/>
        </w:numPr>
        <w:spacing w:after="0" w:line="240" w:lineRule="auto"/>
        <w:ind w:left="426" w:hanging="426"/>
        <w:jc w:val="both"/>
        <w:rPr>
          <w:rFonts w:ascii="Times New Roman" w:hAnsi="Times New Roman"/>
          <w:bCs/>
        </w:rPr>
      </w:pPr>
      <w:r w:rsidRPr="00A41626">
        <w:rPr>
          <w:rFonts w:ascii="Times New Roman" w:hAnsi="Times New Roman"/>
        </w:rPr>
        <w:t xml:space="preserve">Kupujúci je obchodnou spoločnosťou, ktorého zakladateľom je Slovenská republika v zastúpení Ministerstva vnútra SR, a ktorého úlohou je zabezpečiť plnenia a úlohy najmä v oblasti servisu, opráv, údržby, vývoja a nákupu automobilovej a špeciálnej techniky. </w:t>
      </w:r>
    </w:p>
    <w:p w14:paraId="5B765782" w14:textId="711529E7" w:rsidR="00935CAB" w:rsidRPr="00A41626" w:rsidRDefault="00935CAB" w:rsidP="00861963">
      <w:pPr>
        <w:numPr>
          <w:ilvl w:val="0"/>
          <w:numId w:val="7"/>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súvislosti s potrebami </w:t>
      </w:r>
      <w:r w:rsidR="00E91F63" w:rsidRPr="00A41626">
        <w:rPr>
          <w:rFonts w:ascii="Times New Roman" w:hAnsi="Times New Roman" w:cs="Times New Roman"/>
        </w:rPr>
        <w:t>K</w:t>
      </w:r>
      <w:r w:rsidRPr="00A41626">
        <w:rPr>
          <w:rFonts w:ascii="Times New Roman" w:hAnsi="Times New Roman" w:cs="Times New Roman"/>
        </w:rPr>
        <w:t xml:space="preserve">upujúceho sa uskutočnilo verejné obstarávanie, ktorého výsledkom je uzatvorenie tejto zmluvy na dodanie predmetu zákazky medzi verejným obstarávateľom ako kupujúcim na jednej strane a  úspešným uchádzačom ako predávajúcimi na strane druhej. </w:t>
      </w:r>
    </w:p>
    <w:p w14:paraId="58F09517" w14:textId="77777777" w:rsidR="00935CAB" w:rsidRPr="00A41626" w:rsidRDefault="00935CAB" w:rsidP="00935CAB">
      <w:pPr>
        <w:spacing w:after="0" w:line="240" w:lineRule="auto"/>
        <w:ind w:left="1025"/>
        <w:jc w:val="both"/>
        <w:rPr>
          <w:rFonts w:ascii="Times New Roman" w:hAnsi="Times New Roman" w:cs="Times New Roman"/>
        </w:rPr>
      </w:pPr>
    </w:p>
    <w:p w14:paraId="20946D59" w14:textId="7BAAC0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II</w:t>
      </w:r>
      <w:r w:rsidR="007428DD" w:rsidRPr="00A41626">
        <w:rPr>
          <w:rFonts w:ascii="Times New Roman" w:hAnsi="Times New Roman" w:cs="Times New Roman"/>
          <w:b/>
        </w:rPr>
        <w:t>I</w:t>
      </w:r>
      <w:r w:rsidRPr="00A41626">
        <w:rPr>
          <w:rFonts w:ascii="Times New Roman" w:hAnsi="Times New Roman" w:cs="Times New Roman"/>
          <w:b/>
        </w:rPr>
        <w:t>.</w:t>
      </w:r>
    </w:p>
    <w:p w14:paraId="7933A893" w14:textId="77777777" w:rsidR="00935CAB" w:rsidRPr="00A41626" w:rsidRDefault="00935CAB" w:rsidP="00935CAB">
      <w:pPr>
        <w:spacing w:after="0" w:line="240" w:lineRule="auto"/>
        <w:ind w:left="567" w:right="7" w:hanging="567"/>
        <w:jc w:val="center"/>
        <w:rPr>
          <w:rFonts w:ascii="Times New Roman" w:hAnsi="Times New Roman" w:cs="Times New Roman"/>
          <w:b/>
        </w:rPr>
      </w:pPr>
      <w:r w:rsidRPr="00A41626">
        <w:rPr>
          <w:rFonts w:ascii="Times New Roman" w:hAnsi="Times New Roman" w:cs="Times New Roman"/>
          <w:b/>
        </w:rPr>
        <w:t>Predmet zmluvy</w:t>
      </w:r>
    </w:p>
    <w:p w14:paraId="4DD706EA" w14:textId="22CE0DF4" w:rsidR="00935CAB" w:rsidRPr="00A41626" w:rsidRDefault="00E91F63" w:rsidP="00861963">
      <w:pPr>
        <w:numPr>
          <w:ilvl w:val="0"/>
          <w:numId w:val="19"/>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Predmetom tejto zmluvy je prevod vlastníckeho práva k</w:t>
      </w:r>
      <w:r w:rsidR="008D4B17">
        <w:rPr>
          <w:rFonts w:ascii="Times New Roman" w:hAnsi="Times New Roman" w:cs="Times New Roman"/>
        </w:rPr>
        <w:t xml:space="preserve"> </w:t>
      </w:r>
      <w:r w:rsidR="00554F54" w:rsidRPr="00A41626">
        <w:rPr>
          <w:rFonts w:ascii="Times New Roman" w:hAnsi="Times New Roman" w:cs="Times New Roman"/>
        </w:rPr>
        <w:t xml:space="preserve">osobnému </w:t>
      </w:r>
      <w:r w:rsidR="00B330C4" w:rsidRPr="00A41626">
        <w:rPr>
          <w:rFonts w:ascii="Times New Roman" w:hAnsi="Times New Roman" w:cs="Times New Roman"/>
        </w:rPr>
        <w:t>automobil</w:t>
      </w:r>
      <w:r w:rsidR="002B422C" w:rsidRPr="00A41626">
        <w:rPr>
          <w:rFonts w:ascii="Times New Roman" w:hAnsi="Times New Roman" w:cs="Times New Roman"/>
        </w:rPr>
        <w:t>u</w:t>
      </w:r>
      <w:r w:rsidR="00B330C4" w:rsidRPr="00A41626">
        <w:rPr>
          <w:rFonts w:ascii="Times New Roman" w:hAnsi="Times New Roman" w:cs="Times New Roman"/>
        </w:rPr>
        <w:t xml:space="preserve"> špecifikovan</w:t>
      </w:r>
      <w:r w:rsidR="002B422C" w:rsidRPr="00A41626">
        <w:rPr>
          <w:rFonts w:ascii="Times New Roman" w:hAnsi="Times New Roman" w:cs="Times New Roman"/>
        </w:rPr>
        <w:t>é</w:t>
      </w:r>
      <w:r w:rsidR="00DC7670" w:rsidRPr="00A41626">
        <w:rPr>
          <w:rFonts w:ascii="Times New Roman" w:hAnsi="Times New Roman" w:cs="Times New Roman"/>
        </w:rPr>
        <w:t>mu</w:t>
      </w:r>
      <w:r w:rsidR="00B330C4" w:rsidRPr="00A41626">
        <w:rPr>
          <w:rFonts w:ascii="Times New Roman" w:hAnsi="Times New Roman" w:cs="Times New Roman"/>
        </w:rPr>
        <w:t xml:space="preserve"> v bode 2 tohto článku tejto zmluvy</w:t>
      </w:r>
      <w:r w:rsidR="002E2FE3" w:rsidRPr="00A41626">
        <w:rPr>
          <w:rFonts w:ascii="Times New Roman" w:hAnsi="Times New Roman" w:cs="Times New Roman"/>
        </w:rPr>
        <w:t xml:space="preserve"> (v texte ako „</w:t>
      </w:r>
      <w:r w:rsidR="002E2FE3" w:rsidRPr="00A41626">
        <w:rPr>
          <w:rFonts w:ascii="Times New Roman" w:hAnsi="Times New Roman" w:cs="Times New Roman"/>
          <w:b/>
          <w:bCs/>
        </w:rPr>
        <w:t>Predmet prevodu</w:t>
      </w:r>
      <w:r w:rsidR="002E2FE3" w:rsidRPr="00A41626">
        <w:rPr>
          <w:rFonts w:ascii="Times New Roman" w:hAnsi="Times New Roman" w:cs="Times New Roman"/>
        </w:rPr>
        <w:t>“)</w:t>
      </w:r>
      <w:r w:rsidRPr="00A41626">
        <w:rPr>
          <w:rFonts w:ascii="Times New Roman" w:hAnsi="Times New Roman" w:cs="Times New Roman"/>
        </w:rPr>
        <w:t xml:space="preserve"> z Predávajúceho na Kupujúceho. </w:t>
      </w:r>
      <w:r w:rsidR="00935CAB" w:rsidRPr="00A41626">
        <w:rPr>
          <w:rFonts w:ascii="Times New Roman" w:hAnsi="Times New Roman" w:cs="Times New Roman"/>
        </w:rPr>
        <w:t xml:space="preserve">Predávajúci sa zaväzuje </w:t>
      </w:r>
      <w:r w:rsidRPr="00A41626">
        <w:rPr>
          <w:rFonts w:ascii="Times New Roman" w:hAnsi="Times New Roman" w:cs="Times New Roman"/>
        </w:rPr>
        <w:t> </w:t>
      </w:r>
      <w:r w:rsidR="00935CAB" w:rsidRPr="00A41626">
        <w:rPr>
          <w:rFonts w:ascii="Times New Roman" w:hAnsi="Times New Roman" w:cs="Times New Roman"/>
        </w:rPr>
        <w:t>dodať</w:t>
      </w:r>
      <w:r w:rsidRPr="00A41626">
        <w:rPr>
          <w:rFonts w:ascii="Times New Roman" w:hAnsi="Times New Roman" w:cs="Times New Roman"/>
        </w:rPr>
        <w:t xml:space="preserve"> Kupujúcemu</w:t>
      </w:r>
      <w:r w:rsidR="002E2FE3" w:rsidRPr="00A41626">
        <w:rPr>
          <w:rFonts w:ascii="Times New Roman" w:hAnsi="Times New Roman" w:cs="Times New Roman"/>
        </w:rPr>
        <w:t xml:space="preserve"> Predmet prevodu</w:t>
      </w:r>
      <w:r w:rsidRPr="00A41626">
        <w:rPr>
          <w:rFonts w:ascii="Times New Roman" w:hAnsi="Times New Roman" w:cs="Times New Roman"/>
        </w:rPr>
        <w:t xml:space="preserve"> a previesť na Kupujúceho vlastníckeho právo k Predmetu prevodu </w:t>
      </w:r>
      <w:r w:rsidR="00935CAB" w:rsidRPr="00A41626">
        <w:rPr>
          <w:rFonts w:ascii="Times New Roman" w:hAnsi="Times New Roman" w:cs="Times New Roman"/>
        </w:rPr>
        <w:t xml:space="preserve">a </w:t>
      </w:r>
      <w:r w:rsidR="00B133B8" w:rsidRPr="00A41626">
        <w:rPr>
          <w:rFonts w:ascii="Times New Roman" w:hAnsi="Times New Roman" w:cs="Times New Roman"/>
        </w:rPr>
        <w:t>K</w:t>
      </w:r>
      <w:r w:rsidR="00935CAB" w:rsidRPr="00A41626">
        <w:rPr>
          <w:rFonts w:ascii="Times New Roman" w:hAnsi="Times New Roman" w:cs="Times New Roman"/>
        </w:rPr>
        <w:t xml:space="preserve">upujúci sa zaväzuje </w:t>
      </w:r>
      <w:r w:rsidRPr="00A41626">
        <w:rPr>
          <w:rFonts w:ascii="Times New Roman" w:hAnsi="Times New Roman" w:cs="Times New Roman"/>
        </w:rPr>
        <w:t xml:space="preserve">Predmet prevodu </w:t>
      </w:r>
      <w:r w:rsidR="00935CAB" w:rsidRPr="00A41626">
        <w:rPr>
          <w:rFonts w:ascii="Times New Roman" w:hAnsi="Times New Roman" w:cs="Times New Roman"/>
        </w:rPr>
        <w:t xml:space="preserve">prevziať a zaplatiť </w:t>
      </w:r>
      <w:r w:rsidRPr="00A41626">
        <w:rPr>
          <w:rFonts w:ascii="Times New Roman" w:hAnsi="Times New Roman" w:cs="Times New Roman"/>
        </w:rPr>
        <w:t>zaň K</w:t>
      </w:r>
      <w:r w:rsidR="00935CAB" w:rsidRPr="00A41626">
        <w:rPr>
          <w:rFonts w:ascii="Times New Roman" w:hAnsi="Times New Roman" w:cs="Times New Roman"/>
        </w:rPr>
        <w:t>úpnu cenu</w:t>
      </w:r>
      <w:r w:rsidRPr="00A41626">
        <w:rPr>
          <w:rFonts w:ascii="Times New Roman" w:hAnsi="Times New Roman" w:cs="Times New Roman"/>
        </w:rPr>
        <w:t xml:space="preserve">, a to </w:t>
      </w:r>
      <w:r w:rsidR="00935CAB" w:rsidRPr="00A41626">
        <w:rPr>
          <w:rFonts w:ascii="Times New Roman" w:hAnsi="Times New Roman" w:cs="Times New Roman"/>
        </w:rPr>
        <w:t xml:space="preserve">za podmienok </w:t>
      </w:r>
      <w:r w:rsidRPr="00A41626">
        <w:rPr>
          <w:rFonts w:ascii="Times New Roman" w:hAnsi="Times New Roman" w:cs="Times New Roman"/>
        </w:rPr>
        <w:t xml:space="preserve">dohodnutých </w:t>
      </w:r>
      <w:r w:rsidR="00935CAB" w:rsidRPr="00A41626">
        <w:rPr>
          <w:rFonts w:ascii="Times New Roman" w:hAnsi="Times New Roman" w:cs="Times New Roman"/>
        </w:rPr>
        <w:t>v tejto zmluve</w:t>
      </w:r>
      <w:r w:rsidRPr="00A41626">
        <w:rPr>
          <w:rFonts w:ascii="Times New Roman" w:hAnsi="Times New Roman" w:cs="Times New Roman"/>
        </w:rPr>
        <w:t xml:space="preserve">. </w:t>
      </w:r>
      <w:r w:rsidR="00935CAB" w:rsidRPr="00A41626">
        <w:rPr>
          <w:rFonts w:ascii="Times New Roman" w:hAnsi="Times New Roman" w:cs="Times New Roman"/>
        </w:rPr>
        <w:t xml:space="preserve"> </w:t>
      </w:r>
    </w:p>
    <w:p w14:paraId="7D15110D" w14:textId="7DC3F15F" w:rsidR="00E91F63" w:rsidRPr="00A41626" w:rsidRDefault="00E91F63" w:rsidP="00861963">
      <w:pPr>
        <w:numPr>
          <w:ilvl w:val="0"/>
          <w:numId w:val="19"/>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Predmetom prevodu sú:</w:t>
      </w:r>
    </w:p>
    <w:tbl>
      <w:tblPr>
        <w:tblStyle w:val="Mriekatabuky"/>
        <w:tblW w:w="9351" w:type="dxa"/>
        <w:tblInd w:w="567" w:type="dxa"/>
        <w:tblLook w:val="04A0" w:firstRow="1" w:lastRow="0" w:firstColumn="1" w:lastColumn="0" w:noHBand="0" w:noVBand="1"/>
      </w:tblPr>
      <w:tblGrid>
        <w:gridCol w:w="4673"/>
        <w:gridCol w:w="992"/>
        <w:gridCol w:w="1134"/>
        <w:gridCol w:w="1418"/>
        <w:gridCol w:w="1134"/>
      </w:tblGrid>
      <w:tr w:rsidR="00861963" w:rsidRPr="00A41626" w14:paraId="0B92A1AC" w14:textId="08395B40" w:rsidTr="00861963">
        <w:tc>
          <w:tcPr>
            <w:tcW w:w="4673" w:type="dxa"/>
            <w:vMerge w:val="restart"/>
          </w:tcPr>
          <w:p w14:paraId="4D310E0F" w14:textId="2D8D5D67" w:rsidR="00861963" w:rsidRPr="00A41626" w:rsidRDefault="00861963" w:rsidP="0023285A">
            <w:pPr>
              <w:rPr>
                <w:rFonts w:ascii="Times New Roman" w:hAnsi="Times New Roman" w:cs="Times New Roman"/>
                <w:b/>
              </w:rPr>
            </w:pPr>
            <w:r w:rsidRPr="00A41626">
              <w:rPr>
                <w:rFonts w:ascii="Times New Roman" w:hAnsi="Times New Roman" w:cs="Times New Roman"/>
                <w:b/>
              </w:rPr>
              <w:t>Názov vozidla</w:t>
            </w:r>
          </w:p>
        </w:tc>
        <w:tc>
          <w:tcPr>
            <w:tcW w:w="992" w:type="dxa"/>
            <w:vMerge w:val="restart"/>
          </w:tcPr>
          <w:p w14:paraId="6DF52120" w14:textId="77777777" w:rsidR="00861963" w:rsidRPr="00A41626" w:rsidRDefault="00861963" w:rsidP="00723B7E">
            <w:pPr>
              <w:rPr>
                <w:rFonts w:ascii="Times New Roman" w:hAnsi="Times New Roman" w:cs="Times New Roman"/>
                <w:b/>
              </w:rPr>
            </w:pPr>
            <w:r w:rsidRPr="00A41626">
              <w:rPr>
                <w:rFonts w:ascii="Times New Roman" w:hAnsi="Times New Roman" w:cs="Times New Roman"/>
                <w:b/>
              </w:rPr>
              <w:t>Počet ks</w:t>
            </w:r>
          </w:p>
        </w:tc>
        <w:tc>
          <w:tcPr>
            <w:tcW w:w="3686" w:type="dxa"/>
            <w:gridSpan w:val="3"/>
            <w:vAlign w:val="center"/>
          </w:tcPr>
          <w:p w14:paraId="1B6E669E" w14:textId="6BCA91FD" w:rsidR="00861963" w:rsidRPr="00A41626" w:rsidRDefault="00861963" w:rsidP="00861963">
            <w:pPr>
              <w:jc w:val="center"/>
              <w:rPr>
                <w:rFonts w:ascii="Times New Roman" w:hAnsi="Times New Roman" w:cs="Times New Roman"/>
                <w:b/>
              </w:rPr>
            </w:pPr>
            <w:r w:rsidRPr="00A41626">
              <w:rPr>
                <w:rFonts w:ascii="Times New Roman" w:hAnsi="Times New Roman" w:cs="Times New Roman"/>
                <w:b/>
              </w:rPr>
              <w:t>Cena v Euro</w:t>
            </w:r>
          </w:p>
        </w:tc>
      </w:tr>
      <w:tr w:rsidR="00861963" w:rsidRPr="00A41626" w14:paraId="7679DD2F" w14:textId="77777777" w:rsidTr="00861963">
        <w:tc>
          <w:tcPr>
            <w:tcW w:w="4673" w:type="dxa"/>
            <w:vMerge/>
          </w:tcPr>
          <w:p w14:paraId="55199F4A" w14:textId="77777777" w:rsidR="00861963" w:rsidRPr="00A41626" w:rsidRDefault="00861963" w:rsidP="0023285A">
            <w:pPr>
              <w:rPr>
                <w:rFonts w:ascii="Times New Roman" w:hAnsi="Times New Roman" w:cs="Times New Roman"/>
                <w:b/>
              </w:rPr>
            </w:pPr>
          </w:p>
        </w:tc>
        <w:tc>
          <w:tcPr>
            <w:tcW w:w="992" w:type="dxa"/>
            <w:vMerge/>
          </w:tcPr>
          <w:p w14:paraId="5300B12C" w14:textId="77777777" w:rsidR="00861963" w:rsidRPr="00A41626" w:rsidRDefault="00861963" w:rsidP="00723B7E">
            <w:pPr>
              <w:rPr>
                <w:rFonts w:ascii="Times New Roman" w:hAnsi="Times New Roman" w:cs="Times New Roman"/>
                <w:b/>
              </w:rPr>
            </w:pPr>
          </w:p>
        </w:tc>
        <w:tc>
          <w:tcPr>
            <w:tcW w:w="1134" w:type="dxa"/>
          </w:tcPr>
          <w:p w14:paraId="5C99D646" w14:textId="4FCF5C8E" w:rsidR="00861963" w:rsidRPr="00A41626" w:rsidRDefault="00861963" w:rsidP="00723B7E">
            <w:pPr>
              <w:rPr>
                <w:rFonts w:ascii="Times New Roman" w:hAnsi="Times New Roman" w:cs="Times New Roman"/>
                <w:b/>
              </w:rPr>
            </w:pPr>
            <w:r w:rsidRPr="00A41626">
              <w:rPr>
                <w:rFonts w:ascii="Times New Roman" w:hAnsi="Times New Roman" w:cs="Times New Roman"/>
                <w:b/>
              </w:rPr>
              <w:t>Bez DPH</w:t>
            </w:r>
          </w:p>
        </w:tc>
        <w:tc>
          <w:tcPr>
            <w:tcW w:w="1418" w:type="dxa"/>
          </w:tcPr>
          <w:p w14:paraId="14BE2DD9" w14:textId="22660BC4" w:rsidR="00861963" w:rsidRPr="00A41626" w:rsidRDefault="00861963" w:rsidP="00723B7E">
            <w:pPr>
              <w:rPr>
                <w:rFonts w:ascii="Times New Roman" w:hAnsi="Times New Roman" w:cs="Times New Roman"/>
                <w:b/>
              </w:rPr>
            </w:pPr>
            <w:r w:rsidRPr="00A41626">
              <w:rPr>
                <w:rFonts w:ascii="Times New Roman" w:hAnsi="Times New Roman" w:cs="Times New Roman"/>
                <w:b/>
              </w:rPr>
              <w:t>Výška DPH</w:t>
            </w:r>
          </w:p>
        </w:tc>
        <w:tc>
          <w:tcPr>
            <w:tcW w:w="1134" w:type="dxa"/>
          </w:tcPr>
          <w:p w14:paraId="5EF19F51" w14:textId="0F540A1C" w:rsidR="00861963" w:rsidRPr="00A41626" w:rsidRDefault="00861963" w:rsidP="00723B7E">
            <w:pPr>
              <w:rPr>
                <w:rFonts w:ascii="Times New Roman" w:hAnsi="Times New Roman" w:cs="Times New Roman"/>
                <w:b/>
              </w:rPr>
            </w:pPr>
            <w:r w:rsidRPr="00A41626">
              <w:rPr>
                <w:rFonts w:ascii="Times New Roman" w:hAnsi="Times New Roman" w:cs="Times New Roman"/>
                <w:b/>
              </w:rPr>
              <w:t>S DPH</w:t>
            </w:r>
          </w:p>
        </w:tc>
      </w:tr>
      <w:tr w:rsidR="00861963" w:rsidRPr="00A41626" w14:paraId="2964249B" w14:textId="75636FFF" w:rsidTr="00861963">
        <w:tc>
          <w:tcPr>
            <w:tcW w:w="4673" w:type="dxa"/>
          </w:tcPr>
          <w:p w14:paraId="1350F936" w14:textId="00813F2D" w:rsidR="00861963" w:rsidRPr="00A41626" w:rsidRDefault="00861963" w:rsidP="00723B7E">
            <w:pPr>
              <w:rPr>
                <w:rFonts w:ascii="Times New Roman" w:hAnsi="Times New Roman" w:cs="Times New Roman"/>
              </w:rPr>
            </w:pPr>
            <w:r w:rsidRPr="00A41626">
              <w:rPr>
                <w:rFonts w:ascii="Times New Roman" w:hAnsi="Times New Roman" w:cs="Times New Roman"/>
              </w:rPr>
              <w:t>Doplní uchádzač</w:t>
            </w:r>
          </w:p>
        </w:tc>
        <w:tc>
          <w:tcPr>
            <w:tcW w:w="992" w:type="dxa"/>
          </w:tcPr>
          <w:p w14:paraId="24754929" w14:textId="17309E54" w:rsidR="00861963" w:rsidRPr="00A41626" w:rsidRDefault="00861963" w:rsidP="00723B7E">
            <w:pPr>
              <w:jc w:val="center"/>
              <w:rPr>
                <w:rFonts w:ascii="Times New Roman" w:hAnsi="Times New Roman" w:cs="Times New Roman"/>
              </w:rPr>
            </w:pPr>
            <w:r w:rsidRPr="00A41626">
              <w:rPr>
                <w:rFonts w:ascii="Times New Roman" w:hAnsi="Times New Roman" w:cs="Times New Roman"/>
              </w:rPr>
              <w:t>1</w:t>
            </w:r>
          </w:p>
        </w:tc>
        <w:tc>
          <w:tcPr>
            <w:tcW w:w="1134" w:type="dxa"/>
          </w:tcPr>
          <w:p w14:paraId="42847ABE" w14:textId="77777777" w:rsidR="00861963" w:rsidRPr="00A41626" w:rsidRDefault="00861963" w:rsidP="00723B7E">
            <w:pPr>
              <w:jc w:val="center"/>
              <w:rPr>
                <w:rFonts w:ascii="Times New Roman" w:hAnsi="Times New Roman" w:cs="Times New Roman"/>
              </w:rPr>
            </w:pPr>
          </w:p>
        </w:tc>
        <w:tc>
          <w:tcPr>
            <w:tcW w:w="1418" w:type="dxa"/>
          </w:tcPr>
          <w:p w14:paraId="6F65A47C" w14:textId="77777777" w:rsidR="00861963" w:rsidRPr="00A41626" w:rsidRDefault="00861963" w:rsidP="00723B7E">
            <w:pPr>
              <w:jc w:val="center"/>
              <w:rPr>
                <w:rFonts w:ascii="Times New Roman" w:hAnsi="Times New Roman" w:cs="Times New Roman"/>
              </w:rPr>
            </w:pPr>
          </w:p>
        </w:tc>
        <w:tc>
          <w:tcPr>
            <w:tcW w:w="1134" w:type="dxa"/>
          </w:tcPr>
          <w:p w14:paraId="02CC771C" w14:textId="77777777" w:rsidR="00861963" w:rsidRPr="00A41626" w:rsidRDefault="00861963" w:rsidP="00723B7E">
            <w:pPr>
              <w:jc w:val="center"/>
              <w:rPr>
                <w:rFonts w:ascii="Times New Roman" w:hAnsi="Times New Roman" w:cs="Times New Roman"/>
              </w:rPr>
            </w:pPr>
          </w:p>
        </w:tc>
      </w:tr>
    </w:tbl>
    <w:p w14:paraId="01DD1605" w14:textId="6E984769" w:rsidR="00935CAB" w:rsidRPr="00A41626" w:rsidRDefault="007428DD" w:rsidP="00E91F63">
      <w:pPr>
        <w:pStyle w:val="Odsekzoznamu"/>
        <w:spacing w:after="0" w:line="240" w:lineRule="auto"/>
        <w:ind w:left="567"/>
        <w:jc w:val="both"/>
        <w:rPr>
          <w:rFonts w:ascii="Times New Roman" w:hAnsi="Times New Roman" w:cs="Times New Roman"/>
        </w:rPr>
      </w:pPr>
      <w:r w:rsidRPr="00A41626">
        <w:rPr>
          <w:rFonts w:ascii="Times New Roman" w:hAnsi="Times New Roman" w:cs="Times New Roman"/>
        </w:rPr>
        <w:t xml:space="preserve">Presná technická špecifikácia </w:t>
      </w:r>
      <w:r w:rsidR="00B133B8" w:rsidRPr="00A41626">
        <w:rPr>
          <w:rFonts w:ascii="Times New Roman" w:hAnsi="Times New Roman" w:cs="Times New Roman"/>
        </w:rPr>
        <w:t>P</w:t>
      </w:r>
      <w:r w:rsidRPr="00A41626">
        <w:rPr>
          <w:rFonts w:ascii="Times New Roman" w:hAnsi="Times New Roman" w:cs="Times New Roman"/>
        </w:rPr>
        <w:t>redmetu prevodu, t. j. automobil</w:t>
      </w:r>
      <w:r w:rsidR="002B422C" w:rsidRPr="00A41626">
        <w:rPr>
          <w:rFonts w:ascii="Times New Roman" w:hAnsi="Times New Roman" w:cs="Times New Roman"/>
        </w:rPr>
        <w:t>u</w:t>
      </w:r>
      <w:r w:rsidRPr="00A41626">
        <w:rPr>
          <w:rFonts w:ascii="Times New Roman" w:hAnsi="Times New Roman" w:cs="Times New Roman"/>
        </w:rPr>
        <w:t xml:space="preserve"> podľa tohto bodu 2 je uvedená v prílohe č. 1 tejto zmluvy </w:t>
      </w:r>
      <w:r w:rsidR="00486AF6" w:rsidRPr="00A41626">
        <w:rPr>
          <w:rFonts w:ascii="Times New Roman" w:hAnsi="Times New Roman" w:cs="Times New Roman"/>
        </w:rPr>
        <w:t>–</w:t>
      </w:r>
      <w:r w:rsidRPr="00A41626">
        <w:rPr>
          <w:rFonts w:ascii="Times New Roman" w:hAnsi="Times New Roman" w:cs="Times New Roman"/>
        </w:rPr>
        <w:t xml:space="preserve"> </w:t>
      </w:r>
      <w:r w:rsidR="00486AF6" w:rsidRPr="00A41626">
        <w:rPr>
          <w:rFonts w:ascii="Times New Roman" w:hAnsi="Times New Roman" w:cs="Times New Roman"/>
        </w:rPr>
        <w:t>Opis predmetu zmluvy</w:t>
      </w:r>
      <w:r w:rsidRPr="00A41626">
        <w:rPr>
          <w:rFonts w:ascii="Times New Roman" w:hAnsi="Times New Roman" w:cs="Times New Roman"/>
        </w:rPr>
        <w:t xml:space="preserve">. </w:t>
      </w:r>
      <w:r w:rsidR="007E0343" w:rsidRPr="00A41626">
        <w:rPr>
          <w:rFonts w:ascii="Times New Roman" w:hAnsi="Times New Roman" w:cs="Times New Roman"/>
        </w:rPr>
        <w:t>Súčasťou dod</w:t>
      </w:r>
      <w:r w:rsidR="00356EC5" w:rsidRPr="00A41626">
        <w:rPr>
          <w:rFonts w:ascii="Times New Roman" w:hAnsi="Times New Roman" w:cs="Times New Roman"/>
        </w:rPr>
        <w:t>ania</w:t>
      </w:r>
      <w:r w:rsidR="007E0343" w:rsidRPr="00A41626">
        <w:rPr>
          <w:rFonts w:ascii="Times New Roman" w:hAnsi="Times New Roman" w:cs="Times New Roman"/>
        </w:rPr>
        <w:t xml:space="preserve"> podľa tejto Zmluvy je aj všetka dokumentácia a doklady týkajúce sa</w:t>
      </w:r>
      <w:r w:rsidR="0082683D" w:rsidRPr="00A41626">
        <w:rPr>
          <w:rFonts w:ascii="Times New Roman" w:hAnsi="Times New Roman" w:cs="Times New Roman"/>
        </w:rPr>
        <w:t xml:space="preserve"> a/alebo súvisiace s Predmetom prevodu </w:t>
      </w:r>
      <w:r w:rsidR="00C43B5C" w:rsidRPr="00A41626">
        <w:rPr>
          <w:rFonts w:ascii="Times New Roman" w:hAnsi="Times New Roman" w:cs="Times New Roman"/>
        </w:rPr>
        <w:t>potrebné</w:t>
      </w:r>
      <w:r w:rsidR="007E0343" w:rsidRPr="00A41626">
        <w:rPr>
          <w:rFonts w:ascii="Times New Roman" w:hAnsi="Times New Roman" w:cs="Times New Roman"/>
        </w:rPr>
        <w:t xml:space="preserve"> na </w:t>
      </w:r>
      <w:r w:rsidR="00C43B5C" w:rsidRPr="00A41626">
        <w:rPr>
          <w:rFonts w:ascii="Times New Roman" w:hAnsi="Times New Roman" w:cs="Times New Roman"/>
        </w:rPr>
        <w:t xml:space="preserve">prevzatie, </w:t>
      </w:r>
      <w:r w:rsidR="007E0343" w:rsidRPr="00A41626">
        <w:rPr>
          <w:rFonts w:ascii="Times New Roman" w:hAnsi="Times New Roman" w:cs="Times New Roman"/>
        </w:rPr>
        <w:t>evidenciu a užívanie Predmetu prevodu</w:t>
      </w:r>
      <w:r w:rsidR="00C43B5C" w:rsidRPr="00A41626">
        <w:rPr>
          <w:rFonts w:ascii="Times New Roman" w:hAnsi="Times New Roman" w:cs="Times New Roman"/>
        </w:rPr>
        <w:t xml:space="preserve"> a iné doklady dohodnuté v zmluve a jej prílohách</w:t>
      </w:r>
      <w:r w:rsidR="007E0343" w:rsidRPr="00A41626">
        <w:rPr>
          <w:rFonts w:ascii="Times New Roman" w:hAnsi="Times New Roman" w:cs="Times New Roman"/>
        </w:rPr>
        <w:t>.</w:t>
      </w:r>
      <w:r w:rsidR="002D1C37" w:rsidRPr="00A41626">
        <w:rPr>
          <w:rFonts w:ascii="Times New Roman" w:hAnsi="Times New Roman" w:cs="Times New Roman"/>
        </w:rPr>
        <w:t xml:space="preserve"> Predávajúci berie na vedomie, že v prípade nedodania potrebného dokladu k Predmetu prevodu zodpovedá za škodu, ktorú tým Kupujúcemu spôsobí a zaväzuje sa ju uhradiť do 5 dní odo dňa doručenia jej vyčíslenie Kupujúcim.</w:t>
      </w:r>
    </w:p>
    <w:p w14:paraId="19A26AC7" w14:textId="77777777" w:rsidR="00935CAB" w:rsidRPr="00A41626" w:rsidRDefault="00935CAB" w:rsidP="00935CAB">
      <w:pPr>
        <w:spacing w:after="0" w:line="240" w:lineRule="auto"/>
        <w:ind w:left="1003" w:right="5"/>
        <w:jc w:val="both"/>
        <w:rPr>
          <w:rFonts w:ascii="Times New Roman" w:hAnsi="Times New Roman" w:cs="Times New Roman"/>
          <w:b/>
        </w:rPr>
      </w:pPr>
    </w:p>
    <w:p w14:paraId="06E7072D" w14:textId="25A01ADF"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 xml:space="preserve">Článok </w:t>
      </w:r>
      <w:r w:rsidR="007428DD" w:rsidRPr="00A41626">
        <w:rPr>
          <w:rFonts w:ascii="Times New Roman" w:hAnsi="Times New Roman" w:cs="Times New Roman"/>
          <w:b/>
        </w:rPr>
        <w:t>IV</w:t>
      </w:r>
      <w:r w:rsidRPr="00A41626">
        <w:rPr>
          <w:rFonts w:ascii="Times New Roman" w:hAnsi="Times New Roman" w:cs="Times New Roman"/>
          <w:b/>
        </w:rPr>
        <w:t>.</w:t>
      </w:r>
    </w:p>
    <w:p w14:paraId="680AFA46" w14:textId="77777777" w:rsidR="00935CAB" w:rsidRPr="00A41626" w:rsidRDefault="00935CAB" w:rsidP="00935CAB">
      <w:pPr>
        <w:spacing w:after="0" w:line="240" w:lineRule="auto"/>
        <w:ind w:left="567" w:right="9" w:hanging="567"/>
        <w:jc w:val="center"/>
        <w:rPr>
          <w:rFonts w:ascii="Times New Roman" w:hAnsi="Times New Roman" w:cs="Times New Roman"/>
          <w:b/>
        </w:rPr>
      </w:pPr>
      <w:r w:rsidRPr="00A41626">
        <w:rPr>
          <w:rFonts w:ascii="Times New Roman" w:hAnsi="Times New Roman" w:cs="Times New Roman"/>
          <w:b/>
        </w:rPr>
        <w:t>Kúpna cena a platobné podmienky</w:t>
      </w:r>
    </w:p>
    <w:p w14:paraId="083040BA" w14:textId="2A05FE03" w:rsidR="00935CAB" w:rsidRPr="00A41626" w:rsidRDefault="007428DD" w:rsidP="00E72E63">
      <w:pPr>
        <w:pStyle w:val="Odsekzoznamu"/>
        <w:numPr>
          <w:ilvl w:val="0"/>
          <w:numId w:val="15"/>
        </w:numPr>
        <w:spacing w:after="0" w:line="240" w:lineRule="auto"/>
        <w:ind w:left="426" w:hanging="426"/>
        <w:jc w:val="both"/>
        <w:rPr>
          <w:rStyle w:val="Zkladntext2"/>
          <w:sz w:val="22"/>
          <w:szCs w:val="22"/>
        </w:rPr>
      </w:pPr>
      <w:r w:rsidRPr="00A41626">
        <w:rPr>
          <w:rStyle w:val="Zkladntext2"/>
          <w:sz w:val="22"/>
          <w:szCs w:val="22"/>
        </w:rPr>
        <w:t xml:space="preserve">Kúpna </w:t>
      </w:r>
      <w:r w:rsidR="00935CAB" w:rsidRPr="00A41626">
        <w:rPr>
          <w:rStyle w:val="Zkladntext2"/>
          <w:sz w:val="22"/>
          <w:szCs w:val="22"/>
        </w:rPr>
        <w:t>cena bola dohodnutá v súlade so zákonom č. 18/1996 Z. z. o cenách v znení neskorších predpisov</w:t>
      </w:r>
      <w:r w:rsidR="00CF5A4C" w:rsidRPr="00A41626">
        <w:rPr>
          <w:rStyle w:val="Zkladntext2"/>
          <w:sz w:val="22"/>
          <w:szCs w:val="22"/>
        </w:rPr>
        <w:t xml:space="preserve"> </w:t>
      </w:r>
      <w:r w:rsidR="00C12F60" w:rsidRPr="00A41626">
        <w:rPr>
          <w:rStyle w:val="Zkladntext2"/>
          <w:sz w:val="22"/>
          <w:szCs w:val="22"/>
        </w:rPr>
        <w:t>a vyhláškou</w:t>
      </w:r>
      <w:r w:rsidR="00CF5A4C" w:rsidRPr="00A41626">
        <w:rPr>
          <w:rStyle w:val="Zkladntext2"/>
          <w:sz w:val="22"/>
          <w:szCs w:val="22"/>
        </w:rPr>
        <w:t xml:space="preserve"> MF SR č. 87/1996 Z. z., ktorou sa vykonáva zákon NR SR č. 18/1996 Z. z. o</w:t>
      </w:r>
      <w:r w:rsidR="00D74970" w:rsidRPr="00A41626">
        <w:rPr>
          <w:rStyle w:val="Zkladntext2"/>
          <w:sz w:val="22"/>
          <w:szCs w:val="22"/>
        </w:rPr>
        <w:t> </w:t>
      </w:r>
      <w:r w:rsidR="00CF5A4C" w:rsidRPr="00A41626">
        <w:rPr>
          <w:rStyle w:val="Zkladntext2"/>
          <w:sz w:val="22"/>
          <w:szCs w:val="22"/>
        </w:rPr>
        <w:t>cenách</w:t>
      </w:r>
      <w:r w:rsidR="00D74970" w:rsidRPr="00A41626">
        <w:rPr>
          <w:rStyle w:val="Zkladntext2"/>
          <w:sz w:val="22"/>
          <w:szCs w:val="22"/>
        </w:rPr>
        <w:t xml:space="preserve"> v znení neskorších predpisov</w:t>
      </w:r>
      <w:r w:rsidR="00CF5A4C" w:rsidRPr="00A41626">
        <w:rPr>
          <w:rStyle w:val="Zkladntext2"/>
          <w:sz w:val="22"/>
          <w:szCs w:val="22"/>
        </w:rPr>
        <w:t>.</w:t>
      </w:r>
    </w:p>
    <w:p w14:paraId="3E2FC542" w14:textId="74E08942"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Kúpna cena za </w:t>
      </w:r>
      <w:r w:rsidR="00B133B8" w:rsidRPr="00A41626">
        <w:rPr>
          <w:rFonts w:ascii="Times New Roman" w:hAnsi="Times New Roman" w:cs="Times New Roman"/>
        </w:rPr>
        <w:t xml:space="preserve">celý </w:t>
      </w:r>
      <w:r w:rsidRPr="00A41626">
        <w:rPr>
          <w:rFonts w:ascii="Times New Roman" w:hAnsi="Times New Roman" w:cs="Times New Roman"/>
        </w:rPr>
        <w:t xml:space="preserve">Predmet </w:t>
      </w:r>
      <w:r w:rsidR="00A206C3" w:rsidRPr="00A41626">
        <w:rPr>
          <w:rFonts w:ascii="Times New Roman" w:hAnsi="Times New Roman" w:cs="Times New Roman"/>
        </w:rPr>
        <w:t xml:space="preserve">prevodu </w:t>
      </w:r>
      <w:r w:rsidRPr="00A41626">
        <w:rPr>
          <w:rFonts w:ascii="Times New Roman" w:hAnsi="Times New Roman" w:cs="Times New Roman"/>
        </w:rPr>
        <w:t>je</w:t>
      </w:r>
      <w:r w:rsidR="00B133B8" w:rsidRPr="00A41626">
        <w:rPr>
          <w:rFonts w:ascii="Times New Roman" w:hAnsi="Times New Roman" w:cs="Times New Roman"/>
        </w:rPr>
        <w:t xml:space="preserve"> </w:t>
      </w:r>
      <w:r w:rsidRPr="00A41626">
        <w:rPr>
          <w:rFonts w:ascii="Times New Roman" w:hAnsi="Times New Roman" w:cs="Times New Roman"/>
        </w:rPr>
        <w:t xml:space="preserve">vo výške </w:t>
      </w:r>
      <w:r w:rsidR="005465D0" w:rsidRPr="00A41626">
        <w:rPr>
          <w:rFonts w:ascii="Times New Roman" w:hAnsi="Times New Roman" w:cs="Times New Roman"/>
        </w:rPr>
        <w:t xml:space="preserve">........... </w:t>
      </w:r>
      <w:r w:rsidRPr="00A41626">
        <w:rPr>
          <w:rFonts w:ascii="Times New Roman" w:hAnsi="Times New Roman" w:cs="Times New Roman"/>
        </w:rPr>
        <w:t>EUR bez DPH</w:t>
      </w:r>
      <w:r w:rsidR="00A206C3" w:rsidRPr="00A41626">
        <w:rPr>
          <w:rFonts w:ascii="Times New Roman" w:hAnsi="Times New Roman" w:cs="Times New Roman"/>
        </w:rPr>
        <w:t xml:space="preserve">, </w:t>
      </w:r>
      <w:proofErr w:type="spellStart"/>
      <w:r w:rsidR="00A206C3" w:rsidRPr="00A41626">
        <w:rPr>
          <w:rFonts w:ascii="Times New Roman" w:hAnsi="Times New Roman" w:cs="Times New Roman"/>
        </w:rPr>
        <w:t>t.j</w:t>
      </w:r>
      <w:proofErr w:type="spellEnd"/>
      <w:r w:rsidR="00A206C3" w:rsidRPr="00A41626">
        <w:rPr>
          <w:rFonts w:ascii="Times New Roman" w:hAnsi="Times New Roman" w:cs="Times New Roman"/>
        </w:rPr>
        <w:t>. .................................... Eur s DPH</w:t>
      </w:r>
      <w:r w:rsidR="006A369E" w:rsidRPr="00A41626">
        <w:rPr>
          <w:rFonts w:ascii="Times New Roman" w:hAnsi="Times New Roman" w:cs="Times New Roman"/>
        </w:rPr>
        <w:t xml:space="preserve"> (v texte ako „</w:t>
      </w:r>
      <w:r w:rsidR="006A369E" w:rsidRPr="00A41626">
        <w:rPr>
          <w:rFonts w:ascii="Times New Roman" w:hAnsi="Times New Roman" w:cs="Times New Roman"/>
          <w:b/>
          <w:bCs/>
        </w:rPr>
        <w:t>Kúpna cena</w:t>
      </w:r>
      <w:r w:rsidR="006A369E" w:rsidRPr="00A41626">
        <w:rPr>
          <w:rFonts w:ascii="Times New Roman" w:hAnsi="Times New Roman" w:cs="Times New Roman"/>
        </w:rPr>
        <w:t>“)</w:t>
      </w:r>
      <w:r w:rsidR="00202BC0" w:rsidRPr="00A41626">
        <w:rPr>
          <w:rFonts w:ascii="Times New Roman" w:hAnsi="Times New Roman" w:cs="Times New Roman"/>
        </w:rPr>
        <w:t>.</w:t>
      </w:r>
    </w:p>
    <w:p w14:paraId="49AF5CD4" w14:textId="3661CE1B"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Kúpna cena</w:t>
      </w:r>
      <w:r w:rsidR="00935CAB" w:rsidRPr="00A41626">
        <w:rPr>
          <w:rFonts w:ascii="Times New Roman" w:hAnsi="Times New Roman" w:cs="Times New Roman"/>
        </w:rPr>
        <w:t xml:space="preserve"> vyplýva z ponuky </w:t>
      </w:r>
      <w:r w:rsidRPr="00A41626">
        <w:rPr>
          <w:rFonts w:ascii="Times New Roman" w:hAnsi="Times New Roman" w:cs="Times New Roman"/>
        </w:rPr>
        <w:t>P</w:t>
      </w:r>
      <w:r w:rsidR="00935CAB" w:rsidRPr="00A41626">
        <w:rPr>
          <w:rFonts w:ascii="Times New Roman" w:hAnsi="Times New Roman" w:cs="Times New Roman"/>
        </w:rPr>
        <w:t xml:space="preserve">redávajúceho ako úspešného uchádzača predloženej vo výzve na predkladanie ponúk v Dynamickom nákupnom systéme. V dohodnutej </w:t>
      </w:r>
      <w:r w:rsidRPr="00A41626">
        <w:rPr>
          <w:rFonts w:ascii="Times New Roman" w:hAnsi="Times New Roman" w:cs="Times New Roman"/>
        </w:rPr>
        <w:t xml:space="preserve">Kúpnej </w:t>
      </w:r>
      <w:r w:rsidR="00935CAB" w:rsidRPr="00A41626">
        <w:rPr>
          <w:rFonts w:ascii="Times New Roman" w:hAnsi="Times New Roman" w:cs="Times New Roman"/>
        </w:rPr>
        <w:t xml:space="preserve">cene sú zahrnuté všetky náklady </w:t>
      </w:r>
      <w:r w:rsidRPr="00A41626">
        <w:rPr>
          <w:rFonts w:ascii="Times New Roman" w:hAnsi="Times New Roman" w:cs="Times New Roman"/>
        </w:rPr>
        <w:t>P</w:t>
      </w:r>
      <w:r w:rsidR="00935CAB" w:rsidRPr="00A41626">
        <w:rPr>
          <w:rFonts w:ascii="Times New Roman" w:hAnsi="Times New Roman" w:cs="Times New Roman"/>
        </w:rPr>
        <w:t xml:space="preserve">redávajúceho súvisiace s dodaním </w:t>
      </w:r>
      <w:r w:rsidRPr="00A41626">
        <w:rPr>
          <w:rFonts w:ascii="Times New Roman" w:hAnsi="Times New Roman" w:cs="Times New Roman"/>
        </w:rPr>
        <w:t xml:space="preserve">Predmetu prevodu </w:t>
      </w:r>
      <w:r w:rsidR="00935CAB" w:rsidRPr="00A41626">
        <w:rPr>
          <w:rFonts w:ascii="Times New Roman" w:hAnsi="Times New Roman" w:cs="Times New Roman"/>
        </w:rPr>
        <w:t xml:space="preserve">do miesta dodania vrátane zisku. Kupujúci neposkytne </w:t>
      </w:r>
      <w:r w:rsidR="006A369E" w:rsidRPr="00A41626">
        <w:rPr>
          <w:rFonts w:ascii="Times New Roman" w:hAnsi="Times New Roman" w:cs="Times New Roman"/>
        </w:rPr>
        <w:t>P</w:t>
      </w:r>
      <w:r w:rsidR="00935CAB" w:rsidRPr="00A41626">
        <w:rPr>
          <w:rFonts w:ascii="Times New Roman" w:hAnsi="Times New Roman" w:cs="Times New Roman"/>
        </w:rPr>
        <w:t xml:space="preserve">redávajúcemu preddavok na </w:t>
      </w:r>
      <w:r w:rsidR="006A369E" w:rsidRPr="00A41626">
        <w:rPr>
          <w:rFonts w:ascii="Times New Roman" w:hAnsi="Times New Roman" w:cs="Times New Roman"/>
        </w:rPr>
        <w:t xml:space="preserve">Kúpnu </w:t>
      </w:r>
      <w:r w:rsidR="00935CAB" w:rsidRPr="00A41626">
        <w:rPr>
          <w:rFonts w:ascii="Times New Roman" w:hAnsi="Times New Roman" w:cs="Times New Roman"/>
        </w:rPr>
        <w:t>cenu.</w:t>
      </w:r>
    </w:p>
    <w:p w14:paraId="67890169" w14:textId="234174DF" w:rsidR="00935CAB" w:rsidRPr="00A41626" w:rsidRDefault="00935CAB" w:rsidP="00843667">
      <w:pPr>
        <w:pStyle w:val="Odsekzoznamu"/>
        <w:numPr>
          <w:ilvl w:val="0"/>
          <w:numId w:val="15"/>
        </w:numPr>
        <w:tabs>
          <w:tab w:val="left" w:pos="426"/>
        </w:tabs>
        <w:spacing w:after="0" w:line="240" w:lineRule="auto"/>
        <w:ind w:left="426" w:hanging="426"/>
        <w:jc w:val="both"/>
        <w:rPr>
          <w:rStyle w:val="Zkladntext2"/>
          <w:color w:val="FF0000"/>
          <w:sz w:val="22"/>
          <w:szCs w:val="22"/>
        </w:rPr>
      </w:pPr>
      <w:r w:rsidRPr="00A41626">
        <w:rPr>
          <w:rStyle w:val="Zkladntext2"/>
          <w:color w:val="000000"/>
          <w:sz w:val="22"/>
          <w:szCs w:val="22"/>
        </w:rPr>
        <w:t xml:space="preserve">K cene bude fakturovaná DPH v zmysle zákona č. 222/2004 Z. z. o dani z pridanej hodnoty v znení neskorších predpisov (ďalej len </w:t>
      </w:r>
      <w:r w:rsidR="006A369E" w:rsidRPr="00A41626">
        <w:rPr>
          <w:rStyle w:val="Zkladntext2"/>
          <w:color w:val="000000"/>
          <w:sz w:val="22"/>
          <w:szCs w:val="22"/>
        </w:rPr>
        <w:t>„</w:t>
      </w:r>
      <w:r w:rsidRPr="00A41626">
        <w:rPr>
          <w:rStyle w:val="Zkladntext2"/>
          <w:b/>
          <w:bCs/>
          <w:color w:val="000000"/>
          <w:sz w:val="22"/>
          <w:szCs w:val="22"/>
        </w:rPr>
        <w:t>zákon o</w:t>
      </w:r>
      <w:r w:rsidR="006A369E" w:rsidRPr="00A41626">
        <w:rPr>
          <w:rStyle w:val="Zkladntext2"/>
          <w:b/>
          <w:bCs/>
          <w:color w:val="000000"/>
          <w:sz w:val="22"/>
          <w:szCs w:val="22"/>
        </w:rPr>
        <w:t> </w:t>
      </w:r>
      <w:r w:rsidRPr="00A41626">
        <w:rPr>
          <w:rStyle w:val="Zkladntext2"/>
          <w:b/>
          <w:bCs/>
          <w:color w:val="000000"/>
          <w:sz w:val="22"/>
          <w:szCs w:val="22"/>
        </w:rPr>
        <w:t>DPH</w:t>
      </w:r>
      <w:r w:rsidR="006A369E" w:rsidRPr="00A41626">
        <w:rPr>
          <w:rStyle w:val="Zkladntext2"/>
          <w:color w:val="000000"/>
          <w:sz w:val="22"/>
          <w:szCs w:val="22"/>
        </w:rPr>
        <w:t>“</w:t>
      </w:r>
      <w:r w:rsidRPr="00A41626">
        <w:rPr>
          <w:rStyle w:val="Zkladntext2"/>
          <w:color w:val="000000"/>
          <w:sz w:val="22"/>
          <w:szCs w:val="22"/>
        </w:rPr>
        <w:t>).</w:t>
      </w:r>
      <w:r w:rsidR="003A0C55" w:rsidRPr="00A41626">
        <w:rPr>
          <w:rStyle w:val="Zkladntext2"/>
          <w:color w:val="000000"/>
          <w:sz w:val="22"/>
          <w:szCs w:val="22"/>
        </w:rPr>
        <w:t xml:space="preserve"> Predávajúci, ktorý je platcom DPH, je oprávnený k cene fakturovať DPH podľa platných právnych predpisov. Ak Predávajúci nebol v čase predkladania ponuky vo verejnom obstarávaní platcom DPH a Predávajúci sa stal platcom DPH až v priebehu plnenia predmetu </w:t>
      </w:r>
      <w:r w:rsidR="009F5004" w:rsidRPr="00A41626">
        <w:rPr>
          <w:rStyle w:val="Zkladntext2"/>
          <w:color w:val="000000"/>
          <w:sz w:val="22"/>
          <w:szCs w:val="22"/>
        </w:rPr>
        <w:t>zmluvy</w:t>
      </w:r>
      <w:r w:rsidR="003A0C55" w:rsidRPr="00A41626">
        <w:rPr>
          <w:rStyle w:val="Zkladntext2"/>
          <w:color w:val="000000"/>
          <w:sz w:val="22"/>
          <w:szCs w:val="22"/>
        </w:rPr>
        <w:t>, Kupujúci nebude na túto skutočnosť prihliadať</w:t>
      </w:r>
      <w:r w:rsidR="00B133B8" w:rsidRPr="00A41626">
        <w:rPr>
          <w:rStyle w:val="Zkladntext2"/>
          <w:color w:val="000000"/>
          <w:sz w:val="22"/>
          <w:szCs w:val="22"/>
        </w:rPr>
        <w:t xml:space="preserve">, Predávajúci nie je oprávnený uplatniť si ku Kúpnej cene DPH a Kupujúci nie je povinný DPH Predávajúcemu uhradiť. </w:t>
      </w:r>
      <w:r w:rsidRPr="00A41626">
        <w:rPr>
          <w:rStyle w:val="Zkladntext2"/>
          <w:color w:val="000000"/>
          <w:sz w:val="22"/>
          <w:szCs w:val="22"/>
        </w:rPr>
        <w:t xml:space="preserve"> </w:t>
      </w:r>
    </w:p>
    <w:p w14:paraId="0E081587" w14:textId="53C15A9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dohodli, že </w:t>
      </w:r>
      <w:r w:rsidR="006A369E" w:rsidRPr="00A41626">
        <w:rPr>
          <w:rFonts w:ascii="Times New Roman" w:hAnsi="Times New Roman" w:cs="Times New Roman"/>
        </w:rPr>
        <w:t>K</w:t>
      </w:r>
      <w:r w:rsidRPr="00A41626">
        <w:rPr>
          <w:rFonts w:ascii="Times New Roman" w:hAnsi="Times New Roman" w:cs="Times New Roman"/>
        </w:rPr>
        <w:t xml:space="preserve">upujúci zaplatí </w:t>
      </w:r>
      <w:r w:rsidR="006A369E" w:rsidRPr="00A41626">
        <w:rPr>
          <w:rFonts w:ascii="Times New Roman" w:hAnsi="Times New Roman" w:cs="Times New Roman"/>
        </w:rPr>
        <w:t>P</w:t>
      </w:r>
      <w:r w:rsidRPr="00A41626">
        <w:rPr>
          <w:rFonts w:ascii="Times New Roman" w:hAnsi="Times New Roman" w:cs="Times New Roman"/>
        </w:rPr>
        <w:t xml:space="preserve">redávajúcemu kúpnu cenu na základe faktúry. Predávajúci </w:t>
      </w:r>
      <w:r w:rsidR="006A369E" w:rsidRPr="00A41626">
        <w:rPr>
          <w:rFonts w:ascii="Times New Roman" w:hAnsi="Times New Roman" w:cs="Times New Roman"/>
        </w:rPr>
        <w:t xml:space="preserve">je povinný vystaviť </w:t>
      </w:r>
      <w:r w:rsidRPr="00A41626">
        <w:rPr>
          <w:rFonts w:ascii="Times New Roman" w:hAnsi="Times New Roman" w:cs="Times New Roman"/>
        </w:rPr>
        <w:t>faktúru do 15 dní po</w:t>
      </w:r>
      <w:r w:rsidR="00750917" w:rsidRPr="00A41626">
        <w:rPr>
          <w:rFonts w:ascii="Times New Roman" w:hAnsi="Times New Roman" w:cs="Times New Roman"/>
        </w:rPr>
        <w:t xml:space="preserve"> riadnom</w:t>
      </w:r>
      <w:r w:rsidRPr="00A41626">
        <w:rPr>
          <w:rFonts w:ascii="Times New Roman" w:hAnsi="Times New Roman" w:cs="Times New Roman"/>
        </w:rPr>
        <w:t xml:space="preserve"> dodaní </w:t>
      </w:r>
      <w:r w:rsidR="006A369E" w:rsidRPr="00A41626">
        <w:rPr>
          <w:rFonts w:ascii="Times New Roman" w:hAnsi="Times New Roman" w:cs="Times New Roman"/>
        </w:rPr>
        <w:t>Predmetu prevodu</w:t>
      </w:r>
      <w:r w:rsidR="00750917" w:rsidRPr="00A41626">
        <w:rPr>
          <w:rFonts w:ascii="Times New Roman" w:hAnsi="Times New Roman" w:cs="Times New Roman"/>
        </w:rPr>
        <w:t xml:space="preserve"> bez vád</w:t>
      </w:r>
      <w:r w:rsidR="006A369E" w:rsidRPr="00A41626">
        <w:rPr>
          <w:rFonts w:ascii="Times New Roman" w:hAnsi="Times New Roman" w:cs="Times New Roman"/>
        </w:rPr>
        <w:t xml:space="preserve"> </w:t>
      </w:r>
      <w:r w:rsidRPr="00A41626">
        <w:rPr>
          <w:rFonts w:ascii="Times New Roman" w:hAnsi="Times New Roman" w:cs="Times New Roman"/>
        </w:rPr>
        <w:t xml:space="preserve">a jeho prevzatí </w:t>
      </w:r>
      <w:r w:rsidR="006A369E" w:rsidRPr="00A41626">
        <w:rPr>
          <w:rFonts w:ascii="Times New Roman" w:hAnsi="Times New Roman" w:cs="Times New Roman"/>
        </w:rPr>
        <w:t>K</w:t>
      </w:r>
      <w:r w:rsidRPr="00A41626">
        <w:rPr>
          <w:rFonts w:ascii="Times New Roman" w:hAnsi="Times New Roman" w:cs="Times New Roman"/>
        </w:rPr>
        <w:t>upujúcim v mieste dodania a odo</w:t>
      </w:r>
      <w:r w:rsidR="00750917" w:rsidRPr="00A41626">
        <w:rPr>
          <w:rFonts w:ascii="Times New Roman" w:hAnsi="Times New Roman" w:cs="Times New Roman"/>
        </w:rPr>
        <w:t>slať</w:t>
      </w:r>
      <w:r w:rsidRPr="00A41626">
        <w:rPr>
          <w:rFonts w:ascii="Times New Roman" w:hAnsi="Times New Roman" w:cs="Times New Roman"/>
        </w:rPr>
        <w:t xml:space="preserve"> ju v dvoch výtlačkoch na adresu </w:t>
      </w:r>
      <w:r w:rsidR="006A369E" w:rsidRPr="00A41626">
        <w:rPr>
          <w:rFonts w:ascii="Times New Roman" w:hAnsi="Times New Roman" w:cs="Times New Roman"/>
        </w:rPr>
        <w:t>K</w:t>
      </w:r>
      <w:r w:rsidRPr="00A41626">
        <w:rPr>
          <w:rFonts w:ascii="Times New Roman" w:hAnsi="Times New Roman" w:cs="Times New Roman"/>
        </w:rPr>
        <w:t>upujúceho uvedenú v čl. I. tejto zmluvy, ak sa</w:t>
      </w:r>
      <w:r w:rsidR="006A369E" w:rsidRPr="00A41626">
        <w:rPr>
          <w:rFonts w:ascii="Times New Roman" w:hAnsi="Times New Roman" w:cs="Times New Roman"/>
        </w:rPr>
        <w:t xml:space="preserve"> zmluvné strany</w:t>
      </w:r>
      <w:r w:rsidRPr="00A41626">
        <w:rPr>
          <w:rFonts w:ascii="Times New Roman" w:hAnsi="Times New Roman" w:cs="Times New Roman"/>
        </w:rPr>
        <w:t xml:space="preserve"> nedohodnú inak. </w:t>
      </w:r>
      <w:r w:rsidR="006A369E" w:rsidRPr="00A41626">
        <w:rPr>
          <w:rFonts w:ascii="Times New Roman" w:hAnsi="Times New Roman" w:cs="Times New Roman"/>
        </w:rPr>
        <w:t>Povinnou prílohou</w:t>
      </w:r>
      <w:r w:rsidRPr="00A41626">
        <w:rPr>
          <w:rFonts w:ascii="Times New Roman" w:hAnsi="Times New Roman" w:cs="Times New Roman"/>
        </w:rPr>
        <w:t xml:space="preserve"> faktúry bude jeden rovnopis </w:t>
      </w:r>
      <w:r w:rsidRPr="00A41626">
        <w:rPr>
          <w:rFonts w:ascii="Times New Roman" w:hAnsi="Times New Roman" w:cs="Times New Roman"/>
        </w:rPr>
        <w:lastRenderedPageBreak/>
        <w:t xml:space="preserve">preberacieho </w:t>
      </w:r>
      <w:r w:rsidR="00E80B1D" w:rsidRPr="00A41626">
        <w:rPr>
          <w:rFonts w:ascii="Times New Roman" w:hAnsi="Times New Roman" w:cs="Times New Roman"/>
        </w:rPr>
        <w:t>protokolu</w:t>
      </w:r>
      <w:r w:rsidRPr="00A41626">
        <w:rPr>
          <w:rFonts w:ascii="Times New Roman" w:hAnsi="Times New Roman" w:cs="Times New Roman"/>
        </w:rPr>
        <w:t>. Faktúra musí obsahovať náležitosti uvedené v § 74 ods.</w:t>
      </w:r>
      <w:r w:rsidR="00750917" w:rsidRPr="00A41626">
        <w:rPr>
          <w:rFonts w:ascii="Times New Roman" w:hAnsi="Times New Roman" w:cs="Times New Roman"/>
        </w:rPr>
        <w:t xml:space="preserve"> </w:t>
      </w:r>
      <w:r w:rsidRPr="00A41626">
        <w:rPr>
          <w:rFonts w:ascii="Times New Roman" w:hAnsi="Times New Roman" w:cs="Times New Roman"/>
        </w:rPr>
        <w:t>1 zákona č.</w:t>
      </w:r>
      <w:r w:rsidR="00750917" w:rsidRPr="00A41626">
        <w:rPr>
          <w:rFonts w:ascii="Times New Roman" w:hAnsi="Times New Roman" w:cs="Times New Roman"/>
        </w:rPr>
        <w:t xml:space="preserve"> </w:t>
      </w:r>
      <w:r w:rsidRPr="00A41626">
        <w:rPr>
          <w:rFonts w:ascii="Times New Roman" w:hAnsi="Times New Roman" w:cs="Times New Roman"/>
        </w:rPr>
        <w:t>222/2004 Z. z. o dani z pridanej hodnoty v znení neskorších predpisov</w:t>
      </w:r>
      <w:r w:rsidR="006A369E" w:rsidRPr="00A41626">
        <w:rPr>
          <w:rFonts w:ascii="Times New Roman" w:hAnsi="Times New Roman" w:cs="Times New Roman"/>
        </w:rPr>
        <w:t xml:space="preserve"> a</w:t>
      </w:r>
      <w:r w:rsidRPr="00A41626">
        <w:rPr>
          <w:rFonts w:ascii="Times New Roman" w:hAnsi="Times New Roman" w:cs="Times New Roman"/>
        </w:rPr>
        <w:t xml:space="preserve"> číslo tejto zmluvy.</w:t>
      </w:r>
    </w:p>
    <w:p w14:paraId="672EA399" w14:textId="65C03A0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bookmarkStart w:id="0" w:name="_Ref163726782"/>
      <w:r w:rsidRPr="00A41626">
        <w:rPr>
          <w:rFonts w:ascii="Times New Roman" w:hAnsi="Times New Roman" w:cs="Times New Roman"/>
        </w:rPr>
        <w:t xml:space="preserve">Kupujúci zaplatí </w:t>
      </w:r>
      <w:r w:rsidR="00905E2F" w:rsidRPr="00A41626">
        <w:rPr>
          <w:rFonts w:ascii="Times New Roman" w:hAnsi="Times New Roman" w:cs="Times New Roman"/>
        </w:rPr>
        <w:t xml:space="preserve">Kúpnu cenu </w:t>
      </w:r>
      <w:r w:rsidRPr="00A41626">
        <w:rPr>
          <w:rFonts w:ascii="Times New Roman" w:hAnsi="Times New Roman" w:cs="Times New Roman"/>
        </w:rPr>
        <w:t xml:space="preserve">formou bezhotovostného platobného styku bez poskytnutia preddavku alebo zálohovej platby. Lehota splatnosti </w:t>
      </w:r>
      <w:r w:rsidR="00905E2F" w:rsidRPr="00A41626">
        <w:rPr>
          <w:rFonts w:ascii="Times New Roman" w:hAnsi="Times New Roman" w:cs="Times New Roman"/>
        </w:rPr>
        <w:t xml:space="preserve">Kúpnej ceny </w:t>
      </w:r>
      <w:r w:rsidRPr="00A41626">
        <w:rPr>
          <w:rFonts w:ascii="Times New Roman" w:hAnsi="Times New Roman" w:cs="Times New Roman"/>
        </w:rPr>
        <w:t xml:space="preserve">je </w:t>
      </w:r>
      <w:r w:rsidR="00AB7237" w:rsidRPr="00A41626">
        <w:rPr>
          <w:rFonts w:ascii="Times New Roman" w:hAnsi="Times New Roman" w:cs="Times New Roman"/>
        </w:rPr>
        <w:t>6</w:t>
      </w:r>
      <w:r w:rsidRPr="00A41626">
        <w:rPr>
          <w:rFonts w:ascii="Times New Roman" w:hAnsi="Times New Roman" w:cs="Times New Roman"/>
        </w:rPr>
        <w:t xml:space="preserve">0 kalendárnych dní odo dňa doručenia </w:t>
      </w:r>
      <w:r w:rsidR="00905E2F" w:rsidRPr="00A41626">
        <w:rPr>
          <w:rFonts w:ascii="Times New Roman" w:hAnsi="Times New Roman" w:cs="Times New Roman"/>
        </w:rPr>
        <w:t xml:space="preserve">faktúry </w:t>
      </w:r>
      <w:r w:rsidR="00E80B1D" w:rsidRPr="00A41626">
        <w:rPr>
          <w:rFonts w:ascii="Times New Roman" w:hAnsi="Times New Roman" w:cs="Times New Roman"/>
        </w:rPr>
        <w:t>K</w:t>
      </w:r>
      <w:r w:rsidRPr="00A41626">
        <w:rPr>
          <w:rFonts w:ascii="Times New Roman" w:hAnsi="Times New Roman" w:cs="Times New Roman"/>
        </w:rPr>
        <w:t xml:space="preserve">upujúcemu pri splnení podmienok uvedených v tejto zmluve. Platobná povinnosť </w:t>
      </w:r>
      <w:r w:rsidR="00E80B1D" w:rsidRPr="00A41626">
        <w:rPr>
          <w:rFonts w:ascii="Times New Roman" w:hAnsi="Times New Roman" w:cs="Times New Roman"/>
        </w:rPr>
        <w:t>K</w:t>
      </w:r>
      <w:r w:rsidRPr="00A41626">
        <w:rPr>
          <w:rFonts w:ascii="Times New Roman" w:hAnsi="Times New Roman" w:cs="Times New Roman"/>
        </w:rPr>
        <w:t xml:space="preserve">upujúceho sa bude považovať za splnenú v deň, keď bude z účtu </w:t>
      </w:r>
      <w:r w:rsidR="00E80B1D" w:rsidRPr="00A41626">
        <w:rPr>
          <w:rFonts w:ascii="Times New Roman" w:hAnsi="Times New Roman" w:cs="Times New Roman"/>
        </w:rPr>
        <w:t>K</w:t>
      </w:r>
      <w:r w:rsidRPr="00A41626">
        <w:rPr>
          <w:rFonts w:ascii="Times New Roman" w:hAnsi="Times New Roman" w:cs="Times New Roman"/>
        </w:rPr>
        <w:t xml:space="preserve">upujúceho odpísaná </w:t>
      </w:r>
      <w:r w:rsidR="00905E2F" w:rsidRPr="00A41626">
        <w:rPr>
          <w:rFonts w:ascii="Times New Roman" w:hAnsi="Times New Roman" w:cs="Times New Roman"/>
        </w:rPr>
        <w:t>Kúpna cena</w:t>
      </w:r>
      <w:r w:rsidRPr="00A41626">
        <w:rPr>
          <w:rFonts w:ascii="Times New Roman" w:hAnsi="Times New Roman" w:cs="Times New Roman"/>
        </w:rPr>
        <w:t xml:space="preserve"> v prospech účtu </w:t>
      </w:r>
      <w:r w:rsidR="00E80B1D" w:rsidRPr="00A41626">
        <w:rPr>
          <w:rFonts w:ascii="Times New Roman" w:hAnsi="Times New Roman" w:cs="Times New Roman"/>
        </w:rPr>
        <w:t>P</w:t>
      </w:r>
      <w:r w:rsidRPr="00A41626">
        <w:rPr>
          <w:rFonts w:ascii="Times New Roman" w:hAnsi="Times New Roman" w:cs="Times New Roman"/>
        </w:rPr>
        <w:t>redávajúceho.</w:t>
      </w:r>
      <w:bookmarkEnd w:id="0"/>
    </w:p>
    <w:p w14:paraId="03471055" w14:textId="55FA0AC1" w:rsidR="00935CAB" w:rsidRPr="00A41626" w:rsidRDefault="00E80B1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faktúra nebude obsahovať náležitosti podľa platných právnych predpisov a/alebo tejto </w:t>
      </w:r>
      <w:r w:rsidR="00A206C3" w:rsidRPr="00A41626">
        <w:rPr>
          <w:rFonts w:ascii="Times New Roman" w:hAnsi="Times New Roman" w:cs="Times New Roman"/>
        </w:rPr>
        <w:t>zmluvy</w:t>
      </w:r>
      <w:r w:rsidRPr="00A41626">
        <w:rPr>
          <w:rFonts w:ascii="Times New Roman" w:hAnsi="Times New Roman" w:cs="Times New Roman"/>
        </w:rPr>
        <w:t xml:space="preserve"> a/alebo prílohy podľa tejto zmluvy, je Kupujúci oprávnený predmetnú faktúru vrátiť Predávajúcemu za účelom jej doplnenia a/alebo opravy. V takom prípade sa lehota splatnosti takejto faktúry zastaví a Kupujúci nie je v omeškaní so zaplatením Kúpnej ceny Predávajúcemu. Predávajúci je povinný vystaviť novú</w:t>
      </w:r>
      <w:r w:rsidR="00750917" w:rsidRPr="00A41626">
        <w:rPr>
          <w:rFonts w:ascii="Times New Roman" w:hAnsi="Times New Roman" w:cs="Times New Roman"/>
        </w:rPr>
        <w:t>, opravenú,</w:t>
      </w:r>
      <w:r w:rsidRPr="00A41626">
        <w:rPr>
          <w:rFonts w:ascii="Times New Roman" w:hAnsi="Times New Roman" w:cs="Times New Roman"/>
        </w:rPr>
        <w:t xml:space="preserve"> faktúru a doručiť ju Kupujúcemu. Doručením opravenej alebo novo vystavenej faktúry Kupujúcemu, ktorá bude spĺňať podmienky podľa tejto zmluvy</w:t>
      </w:r>
      <w:r w:rsidR="00750917" w:rsidRPr="00A41626">
        <w:rPr>
          <w:rFonts w:ascii="Times New Roman" w:hAnsi="Times New Roman" w:cs="Times New Roman"/>
        </w:rPr>
        <w:t>,</w:t>
      </w:r>
      <w:r w:rsidRPr="00A41626">
        <w:rPr>
          <w:rFonts w:ascii="Times New Roman" w:hAnsi="Times New Roman" w:cs="Times New Roman"/>
        </w:rPr>
        <w:t xml:space="preserve"> začne plynúť nová lehota splatnosti faktúry v trvaní podľa bod </w:t>
      </w:r>
      <w:r w:rsidRPr="00A41626">
        <w:rPr>
          <w:rFonts w:ascii="Times New Roman" w:hAnsi="Times New Roman" w:cs="Times New Roman"/>
        </w:rPr>
        <w:fldChar w:fldCharType="begin"/>
      </w:r>
      <w:r w:rsidRPr="00A41626">
        <w:rPr>
          <w:rFonts w:ascii="Times New Roman" w:hAnsi="Times New Roman" w:cs="Times New Roman"/>
        </w:rPr>
        <w:instrText xml:space="preserve"> REF _Ref163726782 \r \h </w:instrText>
      </w:r>
      <w:r w:rsidRPr="00A41626">
        <w:rPr>
          <w:rFonts w:ascii="Times New Roman" w:hAnsi="Times New Roman" w:cs="Times New Roman"/>
        </w:rPr>
      </w:r>
      <w:r w:rsidRPr="00A41626">
        <w:rPr>
          <w:rFonts w:ascii="Times New Roman" w:hAnsi="Times New Roman" w:cs="Times New Roman"/>
        </w:rPr>
        <w:fldChar w:fldCharType="separate"/>
      </w:r>
      <w:r w:rsidR="00F56C9E" w:rsidRPr="00A41626">
        <w:rPr>
          <w:rFonts w:ascii="Times New Roman" w:hAnsi="Times New Roman" w:cs="Times New Roman"/>
        </w:rPr>
        <w:t>6</w:t>
      </w:r>
      <w:r w:rsidRPr="00A41626">
        <w:rPr>
          <w:rFonts w:ascii="Times New Roman" w:hAnsi="Times New Roman" w:cs="Times New Roman"/>
        </w:rPr>
        <w:fldChar w:fldCharType="end"/>
      </w:r>
      <w:r w:rsidRPr="00A41626">
        <w:rPr>
          <w:rFonts w:ascii="Times New Roman" w:hAnsi="Times New Roman" w:cs="Times New Roman"/>
        </w:rPr>
        <w:t xml:space="preserve"> tohto článku. </w:t>
      </w:r>
    </w:p>
    <w:p w14:paraId="584A47FF" w14:textId="26643FD9"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Právo na zaplatenie dohodnutej </w:t>
      </w:r>
      <w:r w:rsidR="00E80B1D" w:rsidRPr="00A41626">
        <w:rPr>
          <w:rFonts w:ascii="Times New Roman" w:hAnsi="Times New Roman" w:cs="Times New Roman"/>
        </w:rPr>
        <w:t>K</w:t>
      </w:r>
      <w:r w:rsidRPr="00A41626">
        <w:rPr>
          <w:rFonts w:ascii="Times New Roman" w:hAnsi="Times New Roman" w:cs="Times New Roman"/>
        </w:rPr>
        <w:t xml:space="preserve">úpnej ceny vzniká </w:t>
      </w:r>
      <w:r w:rsidR="00E80B1D" w:rsidRPr="00A41626">
        <w:rPr>
          <w:rFonts w:ascii="Times New Roman" w:hAnsi="Times New Roman" w:cs="Times New Roman"/>
        </w:rPr>
        <w:t>P</w:t>
      </w:r>
      <w:r w:rsidRPr="00A41626">
        <w:rPr>
          <w:rFonts w:ascii="Times New Roman" w:hAnsi="Times New Roman" w:cs="Times New Roman"/>
        </w:rPr>
        <w:t xml:space="preserve">redávajúcemu riadnym a včasným splnením jeho záväzkov, najmä </w:t>
      </w:r>
      <w:r w:rsidR="00E80B1D" w:rsidRPr="00A41626">
        <w:rPr>
          <w:rFonts w:ascii="Times New Roman" w:hAnsi="Times New Roman" w:cs="Times New Roman"/>
        </w:rPr>
        <w:t xml:space="preserve">riadnym a </w:t>
      </w:r>
      <w:r w:rsidRPr="00A41626">
        <w:rPr>
          <w:rFonts w:ascii="Times New Roman" w:hAnsi="Times New Roman" w:cs="Times New Roman"/>
        </w:rPr>
        <w:t xml:space="preserve">včasným dodaním </w:t>
      </w:r>
      <w:r w:rsidR="00E80B1D" w:rsidRPr="00A41626">
        <w:rPr>
          <w:rFonts w:ascii="Times New Roman" w:hAnsi="Times New Roman" w:cs="Times New Roman"/>
        </w:rPr>
        <w:t>Predmetu prevodu</w:t>
      </w:r>
      <w:r w:rsidRPr="00A41626">
        <w:rPr>
          <w:rFonts w:ascii="Times New Roman" w:hAnsi="Times New Roman" w:cs="Times New Roman"/>
        </w:rPr>
        <w:t xml:space="preserve"> v dohodnutom množstve a kvalite, </w:t>
      </w:r>
      <w:r w:rsidR="00906222" w:rsidRPr="00A41626">
        <w:rPr>
          <w:rFonts w:ascii="Times New Roman" w:hAnsi="Times New Roman" w:cs="Times New Roman"/>
        </w:rPr>
        <w:t>podpísaním preberacieho protokolu</w:t>
      </w:r>
      <w:r w:rsidRPr="00A41626">
        <w:rPr>
          <w:rFonts w:ascii="Times New Roman" w:hAnsi="Times New Roman" w:cs="Times New Roman"/>
        </w:rPr>
        <w:t xml:space="preserve"> a riadnym a včasným doručením faktúry podľa podmienok tejto </w:t>
      </w:r>
      <w:r w:rsidR="00E80B1D" w:rsidRPr="00A41626">
        <w:rPr>
          <w:rFonts w:ascii="Times New Roman" w:hAnsi="Times New Roman" w:cs="Times New Roman"/>
        </w:rPr>
        <w:t>zmluvy</w:t>
      </w:r>
      <w:r w:rsidRPr="00A41626">
        <w:rPr>
          <w:rFonts w:ascii="Times New Roman" w:hAnsi="Times New Roman" w:cs="Times New Roman"/>
        </w:rPr>
        <w:t>.</w:t>
      </w:r>
    </w:p>
    <w:p w14:paraId="34B8E78B" w14:textId="77777777" w:rsidR="00935CAB" w:rsidRPr="00A41626" w:rsidRDefault="00935CAB" w:rsidP="005465D0">
      <w:pPr>
        <w:spacing w:after="0" w:line="240" w:lineRule="auto"/>
        <w:ind w:left="426" w:right="7" w:hanging="426"/>
        <w:jc w:val="center"/>
        <w:rPr>
          <w:rFonts w:ascii="Times New Roman" w:hAnsi="Times New Roman" w:cs="Times New Roman"/>
          <w:b/>
        </w:rPr>
      </w:pPr>
    </w:p>
    <w:p w14:paraId="34978B2D" w14:textId="3CF1EDDA"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V.</w:t>
      </w:r>
    </w:p>
    <w:p w14:paraId="34C3025C" w14:textId="77777777" w:rsidR="00935CAB" w:rsidRPr="00A41626" w:rsidRDefault="00935CAB" w:rsidP="00935CAB">
      <w:pPr>
        <w:spacing w:after="0" w:line="240" w:lineRule="auto"/>
        <w:ind w:left="567" w:right="9" w:hanging="567"/>
        <w:jc w:val="center"/>
        <w:rPr>
          <w:rFonts w:ascii="Times New Roman" w:hAnsi="Times New Roman" w:cs="Times New Roman"/>
        </w:rPr>
      </w:pPr>
      <w:r w:rsidRPr="00A41626">
        <w:rPr>
          <w:rFonts w:ascii="Times New Roman" w:hAnsi="Times New Roman" w:cs="Times New Roman"/>
          <w:b/>
        </w:rPr>
        <w:t>Dodacie podmienky</w:t>
      </w:r>
    </w:p>
    <w:p w14:paraId="133CB025" w14:textId="78AACE22" w:rsidR="00523264" w:rsidRPr="00A41626" w:rsidRDefault="00E80B1D" w:rsidP="002B422C">
      <w:pPr>
        <w:pStyle w:val="Odsekzoznamu"/>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dodať Predmet</w:t>
      </w:r>
      <w:r w:rsidR="00A206C3" w:rsidRPr="00A41626">
        <w:rPr>
          <w:rFonts w:ascii="Times New Roman" w:hAnsi="Times New Roman" w:cs="Times New Roman"/>
        </w:rPr>
        <w:t xml:space="preserve"> prevodu</w:t>
      </w:r>
      <w:r w:rsidRPr="00A41626">
        <w:rPr>
          <w:rFonts w:ascii="Times New Roman" w:hAnsi="Times New Roman" w:cs="Times New Roman"/>
        </w:rPr>
        <w:t xml:space="preserve"> </w:t>
      </w:r>
      <w:r w:rsidR="007E0343" w:rsidRPr="00A41626">
        <w:rPr>
          <w:rFonts w:ascii="Times New Roman" w:hAnsi="Times New Roman" w:cs="Times New Roman"/>
        </w:rPr>
        <w:t>spolu s</w:t>
      </w:r>
      <w:r w:rsidR="00C43B5C" w:rsidRPr="00A41626">
        <w:rPr>
          <w:rFonts w:ascii="Times New Roman" w:hAnsi="Times New Roman" w:cs="Times New Roman"/>
        </w:rPr>
        <w:t xml:space="preserve"> dohodnutou </w:t>
      </w:r>
      <w:r w:rsidR="007E0343" w:rsidRPr="00A41626">
        <w:rPr>
          <w:rFonts w:ascii="Times New Roman" w:hAnsi="Times New Roman" w:cs="Times New Roman"/>
        </w:rPr>
        <w:t xml:space="preserve">dokumentáciou </w:t>
      </w:r>
      <w:r w:rsidR="00C43B5C" w:rsidRPr="00A41626">
        <w:rPr>
          <w:rFonts w:ascii="Times New Roman" w:hAnsi="Times New Roman" w:cs="Times New Roman"/>
        </w:rPr>
        <w:t xml:space="preserve">a dokladmi </w:t>
      </w:r>
      <w:r w:rsidRPr="00A41626">
        <w:rPr>
          <w:rFonts w:ascii="Times New Roman" w:hAnsi="Times New Roman" w:cs="Times New Roman"/>
        </w:rPr>
        <w:t>Kupujúcemu a tento odovzdať Kupujúcemu najneskôr do</w:t>
      </w:r>
      <w:r w:rsidR="002B422C" w:rsidRPr="00A41626">
        <w:rPr>
          <w:rFonts w:ascii="Times New Roman" w:hAnsi="Times New Roman" w:cs="Times New Roman"/>
        </w:rPr>
        <w:t xml:space="preserve"> </w:t>
      </w:r>
      <w:r w:rsidR="008D4B17">
        <w:rPr>
          <w:rFonts w:ascii="Times New Roman" w:hAnsi="Times New Roman" w:cs="Times New Roman"/>
          <w:bCs/>
        </w:rPr>
        <w:t>10</w:t>
      </w:r>
      <w:r w:rsidR="00CF3767" w:rsidRPr="00A41626">
        <w:rPr>
          <w:rFonts w:ascii="Times New Roman" w:hAnsi="Times New Roman" w:cs="Times New Roman"/>
          <w:bCs/>
        </w:rPr>
        <w:t xml:space="preserve"> </w:t>
      </w:r>
      <w:r w:rsidR="00D7233D" w:rsidRPr="00A41626">
        <w:rPr>
          <w:rFonts w:ascii="Times New Roman" w:hAnsi="Times New Roman" w:cs="Times New Roman"/>
          <w:bCs/>
        </w:rPr>
        <w:t>dní</w:t>
      </w:r>
      <w:r w:rsidR="00EF1D0F" w:rsidRPr="00A41626">
        <w:rPr>
          <w:rFonts w:ascii="Times New Roman" w:hAnsi="Times New Roman" w:cs="Times New Roman"/>
          <w:bCs/>
        </w:rPr>
        <w:t xml:space="preserve"> odo dňa nadobudnutia účinnosti zmluvy</w:t>
      </w:r>
      <w:r w:rsidR="00D7233D" w:rsidRPr="00A41626">
        <w:rPr>
          <w:rFonts w:ascii="Times New Roman" w:hAnsi="Times New Roman" w:cs="Times New Roman"/>
          <w:bCs/>
        </w:rPr>
        <w:t>,</w:t>
      </w:r>
      <w:r w:rsidR="002B422C" w:rsidRPr="00A41626">
        <w:rPr>
          <w:rFonts w:ascii="Times New Roman" w:hAnsi="Times New Roman" w:cs="Times New Roman"/>
          <w:bCs/>
        </w:rPr>
        <w:t xml:space="preserve"> </w:t>
      </w:r>
      <w:r w:rsidR="00523264" w:rsidRPr="00A41626">
        <w:rPr>
          <w:rFonts w:ascii="Times New Roman" w:hAnsi="Times New Roman" w:cs="Times New Roman"/>
          <w:bCs/>
        </w:rPr>
        <w:t xml:space="preserve">alebo kedykoľvek skôr, keď bude mať </w:t>
      </w:r>
      <w:r w:rsidR="00D7233D" w:rsidRPr="00A41626">
        <w:rPr>
          <w:rFonts w:ascii="Times New Roman" w:hAnsi="Times New Roman" w:cs="Times New Roman"/>
          <w:bCs/>
        </w:rPr>
        <w:t xml:space="preserve">vozidlo </w:t>
      </w:r>
      <w:r w:rsidR="00523264" w:rsidRPr="00A41626">
        <w:rPr>
          <w:rFonts w:ascii="Times New Roman" w:hAnsi="Times New Roman" w:cs="Times New Roman"/>
          <w:bCs/>
        </w:rPr>
        <w:t>k</w:t>
      </w:r>
      <w:r w:rsidR="00663956" w:rsidRPr="00A41626">
        <w:rPr>
          <w:rFonts w:ascii="Times New Roman" w:hAnsi="Times New Roman" w:cs="Times New Roman"/>
          <w:bCs/>
        </w:rPr>
        <w:t> </w:t>
      </w:r>
      <w:r w:rsidR="00523264" w:rsidRPr="00A41626">
        <w:rPr>
          <w:rFonts w:ascii="Times New Roman" w:hAnsi="Times New Roman" w:cs="Times New Roman"/>
          <w:bCs/>
        </w:rPr>
        <w:t>dispozícii</w:t>
      </w:r>
      <w:r w:rsidR="00523264" w:rsidRPr="00A41626">
        <w:rPr>
          <w:rFonts w:ascii="Times New Roman" w:hAnsi="Times New Roman" w:cs="Times New Roman"/>
        </w:rPr>
        <w:t xml:space="preserve">. </w:t>
      </w:r>
    </w:p>
    <w:p w14:paraId="32F68D84" w14:textId="3150EADC" w:rsidR="00DC6E01"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Odovzdanie a</w:t>
      </w:r>
      <w:r w:rsidR="004C503F" w:rsidRPr="00A41626">
        <w:rPr>
          <w:rFonts w:ascii="Times New Roman" w:hAnsi="Times New Roman" w:cs="Times New Roman"/>
        </w:rPr>
        <w:t> </w:t>
      </w:r>
      <w:r w:rsidRPr="00A41626">
        <w:rPr>
          <w:rFonts w:ascii="Times New Roman" w:hAnsi="Times New Roman" w:cs="Times New Roman"/>
        </w:rPr>
        <w:t>prevzatie</w:t>
      </w:r>
      <w:r w:rsidR="004C503F" w:rsidRPr="00A41626">
        <w:rPr>
          <w:rFonts w:ascii="Times New Roman" w:hAnsi="Times New Roman" w:cs="Times New Roman"/>
        </w:rPr>
        <w:t xml:space="preserve"> Predmetu prevodu</w:t>
      </w:r>
      <w:r w:rsidR="00DC6E01" w:rsidRPr="00A41626">
        <w:rPr>
          <w:rFonts w:ascii="Times New Roman" w:hAnsi="Times New Roman" w:cs="Times New Roman"/>
        </w:rPr>
        <w:t xml:space="preserve"> </w:t>
      </w:r>
      <w:r w:rsidRPr="00A41626">
        <w:rPr>
          <w:rFonts w:ascii="Times New Roman" w:hAnsi="Times New Roman" w:cs="Times New Roman"/>
        </w:rPr>
        <w:t xml:space="preserve">bude vykonané poverenými zástupcami </w:t>
      </w:r>
      <w:r w:rsidR="004C503F" w:rsidRPr="00A41626">
        <w:rPr>
          <w:rFonts w:ascii="Times New Roman" w:hAnsi="Times New Roman" w:cs="Times New Roman"/>
        </w:rPr>
        <w:t>K</w:t>
      </w:r>
      <w:r w:rsidRPr="00A41626">
        <w:rPr>
          <w:rFonts w:ascii="Times New Roman" w:hAnsi="Times New Roman" w:cs="Times New Roman"/>
        </w:rPr>
        <w:t xml:space="preserve">upujúceho a </w:t>
      </w:r>
      <w:r w:rsidR="004C503F" w:rsidRPr="00A41626">
        <w:rPr>
          <w:rFonts w:ascii="Times New Roman" w:hAnsi="Times New Roman" w:cs="Times New Roman"/>
        </w:rPr>
        <w:t>P</w:t>
      </w:r>
      <w:r w:rsidRPr="00A41626">
        <w:rPr>
          <w:rFonts w:ascii="Times New Roman" w:hAnsi="Times New Roman" w:cs="Times New Roman"/>
        </w:rPr>
        <w:t>redávajúceho v</w:t>
      </w:r>
      <w:r w:rsidR="004C503F" w:rsidRPr="00A41626">
        <w:rPr>
          <w:rFonts w:ascii="Times New Roman" w:hAnsi="Times New Roman" w:cs="Times New Roman"/>
        </w:rPr>
        <w:t xml:space="preserve"> nižšie uvedenom </w:t>
      </w:r>
      <w:r w:rsidRPr="00A41626">
        <w:rPr>
          <w:rFonts w:ascii="Times New Roman" w:hAnsi="Times New Roman" w:cs="Times New Roman"/>
        </w:rPr>
        <w:t xml:space="preserve">mieste plnenia. </w:t>
      </w:r>
      <w:r w:rsidR="004C503F" w:rsidRPr="00A41626">
        <w:rPr>
          <w:rFonts w:ascii="Times New Roman" w:hAnsi="Times New Roman" w:cs="Times New Roman"/>
        </w:rPr>
        <w:t xml:space="preserve">Na účely </w:t>
      </w:r>
      <w:r w:rsidR="009F5004" w:rsidRPr="00A41626">
        <w:rPr>
          <w:rFonts w:ascii="Times New Roman" w:hAnsi="Times New Roman" w:cs="Times New Roman"/>
        </w:rPr>
        <w:t>tejto zmluvy</w:t>
      </w:r>
      <w:r w:rsidR="00DC6E01" w:rsidRPr="00A41626">
        <w:rPr>
          <w:rFonts w:ascii="Times New Roman" w:hAnsi="Times New Roman" w:cs="Times New Roman"/>
        </w:rPr>
        <w:t>:</w:t>
      </w:r>
    </w:p>
    <w:p w14:paraId="7D44AC4D" w14:textId="31D9DC4A" w:rsidR="00935CAB" w:rsidRPr="00A41626" w:rsidRDefault="00935CAB" w:rsidP="005465D0">
      <w:pPr>
        <w:spacing w:after="0" w:line="240" w:lineRule="auto"/>
        <w:ind w:left="426"/>
        <w:jc w:val="both"/>
        <w:rPr>
          <w:rFonts w:ascii="Times New Roman" w:hAnsi="Times New Roman" w:cs="Times New Roman"/>
        </w:rPr>
      </w:pPr>
      <w:r w:rsidRPr="00A41626">
        <w:rPr>
          <w:rFonts w:ascii="Times New Roman" w:hAnsi="Times New Roman" w:cs="Times New Roman"/>
        </w:rPr>
        <w:t>Miestom plnenia</w:t>
      </w:r>
      <w:r w:rsidR="00DC6E01" w:rsidRPr="00A41626">
        <w:rPr>
          <w:rFonts w:ascii="Times New Roman" w:hAnsi="Times New Roman" w:cs="Times New Roman"/>
        </w:rPr>
        <w:t xml:space="preserve"> </w:t>
      </w:r>
      <w:r w:rsidR="00A206C3" w:rsidRPr="00A41626">
        <w:rPr>
          <w:rFonts w:ascii="Times New Roman" w:hAnsi="Times New Roman" w:cs="Times New Roman"/>
        </w:rPr>
        <w:t>sú AOMVSR, a.s.</w:t>
      </w:r>
      <w:r w:rsidR="00DC6E01" w:rsidRPr="00A41626">
        <w:rPr>
          <w:rFonts w:ascii="Times New Roman" w:hAnsi="Times New Roman" w:cs="Times New Roman"/>
        </w:rPr>
        <w:t>, Sklabinská 20</w:t>
      </w:r>
      <w:r w:rsidR="00A206C3" w:rsidRPr="00A41626">
        <w:rPr>
          <w:rFonts w:ascii="Times New Roman" w:hAnsi="Times New Roman" w:cs="Times New Roman"/>
        </w:rPr>
        <w:t>, 831 06 Bratislava</w:t>
      </w:r>
      <w:r w:rsidR="00DC6E01" w:rsidRPr="00A41626">
        <w:rPr>
          <w:rFonts w:ascii="Times New Roman" w:hAnsi="Times New Roman" w:cs="Times New Roman"/>
        </w:rPr>
        <w:t xml:space="preserve">. </w:t>
      </w:r>
      <w:r w:rsidRPr="00A41626">
        <w:rPr>
          <w:rFonts w:ascii="Times New Roman" w:hAnsi="Times New Roman" w:cs="Times New Roman"/>
        </w:rPr>
        <w:tab/>
      </w:r>
      <w:r w:rsidRPr="00A41626">
        <w:rPr>
          <w:rFonts w:ascii="Times New Roman" w:hAnsi="Times New Roman" w:cs="Times New Roman"/>
        </w:rPr>
        <w:tab/>
      </w:r>
    </w:p>
    <w:p w14:paraId="4E930473" w14:textId="4D503B47" w:rsidR="00935CAB" w:rsidRPr="00A41626" w:rsidRDefault="004C503F" w:rsidP="005465D0">
      <w:pPr>
        <w:spacing w:after="0" w:line="240" w:lineRule="auto"/>
        <w:ind w:left="426"/>
        <w:jc w:val="both"/>
        <w:rPr>
          <w:rFonts w:ascii="Times New Roman" w:hAnsi="Times New Roman" w:cs="Times New Roman"/>
        </w:rPr>
      </w:pPr>
      <w:r w:rsidRPr="00A41626">
        <w:rPr>
          <w:rFonts w:ascii="Times New Roman" w:hAnsi="Times New Roman" w:cs="Times New Roman"/>
        </w:rPr>
        <w:t>Poverený</w:t>
      </w:r>
      <w:r w:rsidR="0081604F" w:rsidRPr="00A41626">
        <w:rPr>
          <w:rFonts w:ascii="Times New Roman" w:hAnsi="Times New Roman" w:cs="Times New Roman"/>
        </w:rPr>
        <w:t>m</w:t>
      </w:r>
      <w:r w:rsidRPr="00A41626">
        <w:rPr>
          <w:rFonts w:ascii="Times New Roman" w:hAnsi="Times New Roman" w:cs="Times New Roman"/>
        </w:rPr>
        <w:t xml:space="preserve"> z</w:t>
      </w:r>
      <w:r w:rsidR="00935CAB" w:rsidRPr="00A41626">
        <w:rPr>
          <w:rFonts w:ascii="Times New Roman" w:hAnsi="Times New Roman" w:cs="Times New Roman"/>
        </w:rPr>
        <w:t>ástupc</w:t>
      </w:r>
      <w:r w:rsidR="0081604F" w:rsidRPr="00A41626">
        <w:rPr>
          <w:rFonts w:ascii="Times New Roman" w:hAnsi="Times New Roman" w:cs="Times New Roman"/>
        </w:rPr>
        <w:t>om</w:t>
      </w:r>
      <w:r w:rsidR="00935CAB" w:rsidRPr="00A41626">
        <w:rPr>
          <w:rFonts w:ascii="Times New Roman" w:hAnsi="Times New Roman" w:cs="Times New Roman"/>
        </w:rPr>
        <w:t xml:space="preserve"> </w:t>
      </w:r>
      <w:r w:rsidRPr="00A41626">
        <w:rPr>
          <w:rFonts w:ascii="Times New Roman" w:hAnsi="Times New Roman" w:cs="Times New Roman"/>
        </w:rPr>
        <w:t>K</w:t>
      </w:r>
      <w:r w:rsidR="00935CAB" w:rsidRPr="00A41626">
        <w:rPr>
          <w:rFonts w:ascii="Times New Roman" w:hAnsi="Times New Roman" w:cs="Times New Roman"/>
        </w:rPr>
        <w:t>upujúceho</w:t>
      </w:r>
      <w:r w:rsidR="0081604F" w:rsidRPr="00A41626">
        <w:rPr>
          <w:rFonts w:ascii="Times New Roman" w:hAnsi="Times New Roman" w:cs="Times New Roman"/>
        </w:rPr>
        <w:t xml:space="preserve"> je:</w:t>
      </w:r>
    </w:p>
    <w:p w14:paraId="791EA0FE" w14:textId="3C8D9EB7" w:rsidR="00935CAB" w:rsidRPr="00A41626" w:rsidRDefault="0081604F" w:rsidP="005465D0">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Povereným  zástupcom Predávajúceho je: </w:t>
      </w:r>
      <w:r w:rsidR="00935CAB" w:rsidRPr="00A41626">
        <w:rPr>
          <w:rFonts w:ascii="Times New Roman" w:hAnsi="Times New Roman" w:cs="Times New Roman"/>
          <w:i/>
          <w:color w:val="FF0000"/>
        </w:rPr>
        <w:t xml:space="preserve">.. doplní uchádzač </w:t>
      </w:r>
      <w:r w:rsidR="00935CAB" w:rsidRPr="00A41626">
        <w:rPr>
          <w:rFonts w:ascii="Times New Roman" w:hAnsi="Times New Roman" w:cs="Times New Roman"/>
          <w:iCs/>
          <w:color w:val="FF0000"/>
        </w:rPr>
        <w:t>...</w:t>
      </w:r>
      <w:r w:rsidR="00905E2F" w:rsidRPr="00A41626">
        <w:rPr>
          <w:rFonts w:ascii="Times New Roman" w:hAnsi="Times New Roman" w:cs="Times New Roman"/>
          <w:iCs/>
          <w:color w:val="FF0000"/>
        </w:rPr>
        <w:t>, e-mail: ..</w:t>
      </w:r>
      <w:r w:rsidR="00905E2F" w:rsidRPr="00A41626">
        <w:rPr>
          <w:rFonts w:ascii="Times New Roman" w:hAnsi="Times New Roman" w:cs="Times New Roman"/>
          <w:i/>
          <w:color w:val="FF0000"/>
        </w:rPr>
        <w:t xml:space="preserve"> doplní uchádzač ...</w:t>
      </w:r>
      <w:r w:rsidR="00935CAB" w:rsidRPr="00A41626">
        <w:rPr>
          <w:rFonts w:ascii="Times New Roman" w:hAnsi="Times New Roman" w:cs="Times New Roman"/>
        </w:rPr>
        <w:t xml:space="preserve">  </w:t>
      </w:r>
    </w:p>
    <w:p w14:paraId="27131BB9" w14:textId="4FB318B3"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povinný vyrozumieť zástupcu </w:t>
      </w:r>
      <w:r w:rsidR="004C503F" w:rsidRPr="00A41626">
        <w:rPr>
          <w:rFonts w:ascii="Times New Roman" w:hAnsi="Times New Roman" w:cs="Times New Roman"/>
        </w:rPr>
        <w:t>K</w:t>
      </w:r>
      <w:r w:rsidRPr="00A41626">
        <w:rPr>
          <w:rFonts w:ascii="Times New Roman" w:hAnsi="Times New Roman" w:cs="Times New Roman"/>
        </w:rPr>
        <w:t>upujúceho (e-mailom</w:t>
      </w:r>
      <w:r w:rsidR="004C503F" w:rsidRPr="00A41626">
        <w:rPr>
          <w:rFonts w:ascii="Times New Roman" w:hAnsi="Times New Roman" w:cs="Times New Roman"/>
        </w:rPr>
        <w:t xml:space="preserve"> na adresu uvedenú v</w:t>
      </w:r>
      <w:r w:rsidR="005465D0" w:rsidRPr="00A41626">
        <w:rPr>
          <w:rFonts w:ascii="Times New Roman" w:hAnsi="Times New Roman" w:cs="Times New Roman"/>
        </w:rPr>
        <w:t xml:space="preserve"> bode </w:t>
      </w:r>
      <w:r w:rsidR="00062312" w:rsidRPr="00A41626">
        <w:rPr>
          <w:rFonts w:ascii="Times New Roman" w:hAnsi="Times New Roman" w:cs="Times New Roman"/>
        </w:rPr>
        <w:t>2</w:t>
      </w:r>
      <w:r w:rsidR="005465D0" w:rsidRPr="00A41626">
        <w:rPr>
          <w:rFonts w:ascii="Times New Roman" w:hAnsi="Times New Roman" w:cs="Times New Roman"/>
        </w:rPr>
        <w:t xml:space="preserve"> tohto </w:t>
      </w:r>
      <w:r w:rsidR="00EB0773" w:rsidRPr="00A41626">
        <w:rPr>
          <w:rFonts w:ascii="Times New Roman" w:hAnsi="Times New Roman" w:cs="Times New Roman"/>
        </w:rPr>
        <w:t>článku</w:t>
      </w:r>
      <w:r w:rsidR="00905E2F" w:rsidRPr="00A41626">
        <w:rPr>
          <w:rFonts w:ascii="Times New Roman" w:hAnsi="Times New Roman" w:cs="Times New Roman"/>
        </w:rPr>
        <w:t xml:space="preserve"> zmluvy</w:t>
      </w:r>
      <w:r w:rsidRPr="00A41626">
        <w:rPr>
          <w:rFonts w:ascii="Times New Roman" w:hAnsi="Times New Roman" w:cs="Times New Roman"/>
        </w:rPr>
        <w:t xml:space="preserve">) o pripravenosti </w:t>
      </w:r>
      <w:r w:rsidR="004C503F" w:rsidRPr="00A41626">
        <w:rPr>
          <w:rFonts w:ascii="Times New Roman" w:hAnsi="Times New Roman" w:cs="Times New Roman"/>
        </w:rPr>
        <w:t>Predmetu prevodu</w:t>
      </w:r>
      <w:r w:rsidRPr="00A41626">
        <w:rPr>
          <w:rFonts w:ascii="Times New Roman" w:hAnsi="Times New Roman" w:cs="Times New Roman"/>
        </w:rPr>
        <w:t xml:space="preserve"> alebo jeho časti k odovzdaniu, najnesk</w:t>
      </w:r>
      <w:r w:rsidR="00EB0773" w:rsidRPr="00A41626">
        <w:rPr>
          <w:rFonts w:ascii="Times New Roman" w:hAnsi="Times New Roman" w:cs="Times New Roman"/>
        </w:rPr>
        <w:t>ôr</w:t>
      </w:r>
      <w:r w:rsidRPr="00A41626">
        <w:rPr>
          <w:rFonts w:ascii="Times New Roman" w:hAnsi="Times New Roman" w:cs="Times New Roman"/>
        </w:rPr>
        <w:t xml:space="preserve"> 3 pracovné dni vopred</w:t>
      </w:r>
      <w:r w:rsidR="00B764A1" w:rsidRPr="00A41626">
        <w:rPr>
          <w:rFonts w:ascii="Times New Roman" w:hAnsi="Times New Roman" w:cs="Times New Roman"/>
        </w:rPr>
        <w:t xml:space="preserve">, </w:t>
      </w:r>
      <w:r w:rsidR="0081604F" w:rsidRPr="00A41626">
        <w:rPr>
          <w:rFonts w:ascii="Times New Roman" w:hAnsi="Times New Roman" w:cs="Times New Roman"/>
        </w:rPr>
        <w:t>v opačnom prípade nie je Kupujúci povinný prevziať</w:t>
      </w:r>
      <w:r w:rsidR="00B764A1" w:rsidRPr="00A41626">
        <w:rPr>
          <w:rFonts w:ascii="Times New Roman" w:hAnsi="Times New Roman" w:cs="Times New Roman"/>
        </w:rPr>
        <w:t xml:space="preserve"> Predmet prevodu </w:t>
      </w:r>
      <w:r w:rsidR="00905E2F" w:rsidRPr="00A41626">
        <w:rPr>
          <w:rFonts w:ascii="Times New Roman" w:hAnsi="Times New Roman" w:cs="Times New Roman"/>
        </w:rPr>
        <w:t xml:space="preserve">v Predávajúcim navrhnutom termíne </w:t>
      </w:r>
      <w:r w:rsidR="00B764A1" w:rsidRPr="00A41626">
        <w:rPr>
          <w:rFonts w:ascii="Times New Roman" w:hAnsi="Times New Roman" w:cs="Times New Roman"/>
        </w:rPr>
        <w:t>a nedostáva sa do omeškania s prevzatím</w:t>
      </w:r>
      <w:r w:rsidRPr="00A41626">
        <w:rPr>
          <w:rFonts w:ascii="Times New Roman" w:hAnsi="Times New Roman" w:cs="Times New Roman"/>
        </w:rPr>
        <w:t xml:space="preserve">. </w:t>
      </w:r>
      <w:r w:rsidR="00062312" w:rsidRPr="00A41626">
        <w:rPr>
          <w:rFonts w:ascii="Times New Roman" w:hAnsi="Times New Roman" w:cs="Times New Roman"/>
        </w:rPr>
        <w:t>Predávajúci je povinný akceptovať prípadnú zmenu termínu prevzatia Predmetu prevodu navrhnutú zo strany Kupujúceho (e-mailom na adresu uvedenú v bode 2 tohto článku zmluvy). Zmluvné strany berú na vedomie, že termín odovzdania Predmetu prevodu je pre obe zmluvné strany záväzný akceptovaním termínu zo strany Kupujúceho (e-mailom na adresu uvedenú v bode 2 tohto článku zmluvy).</w:t>
      </w:r>
      <w:r w:rsidR="00CD12F6" w:rsidRPr="00A41626">
        <w:rPr>
          <w:rFonts w:ascii="Times New Roman" w:hAnsi="Times New Roman" w:cs="Times New Roman"/>
        </w:rPr>
        <w:t xml:space="preserve"> Tu uvedené s ohľadom na </w:t>
      </w:r>
      <w:r w:rsidR="00047E5F" w:rsidRPr="00A41626">
        <w:rPr>
          <w:rFonts w:ascii="Times New Roman" w:hAnsi="Times New Roman" w:cs="Times New Roman"/>
        </w:rPr>
        <w:t>dobu dodania Predmetu prevodu v zmysle článku V bod 1 vyššie.</w:t>
      </w:r>
    </w:p>
    <w:p w14:paraId="231B4DF8" w14:textId="2ED8B5CE"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Pri </w:t>
      </w:r>
      <w:r w:rsidR="00062312" w:rsidRPr="00A41626">
        <w:rPr>
          <w:rFonts w:ascii="Times New Roman" w:hAnsi="Times New Roman" w:cs="Times New Roman"/>
        </w:rPr>
        <w:t xml:space="preserve">riadnom </w:t>
      </w:r>
      <w:r w:rsidRPr="00A41626">
        <w:rPr>
          <w:rFonts w:ascii="Times New Roman" w:hAnsi="Times New Roman" w:cs="Times New Roman"/>
        </w:rPr>
        <w:t xml:space="preserve">prevzatí </w:t>
      </w:r>
      <w:r w:rsidR="00B764A1" w:rsidRPr="00A41626">
        <w:rPr>
          <w:rFonts w:ascii="Times New Roman" w:hAnsi="Times New Roman" w:cs="Times New Roman"/>
        </w:rPr>
        <w:t xml:space="preserve">Predmetu </w:t>
      </w:r>
      <w:r w:rsidR="00905E2F" w:rsidRPr="00A41626">
        <w:rPr>
          <w:rFonts w:ascii="Times New Roman" w:hAnsi="Times New Roman" w:cs="Times New Roman"/>
        </w:rPr>
        <w:t>prevodu</w:t>
      </w:r>
      <w:r w:rsidRPr="00A41626">
        <w:rPr>
          <w:rFonts w:ascii="Times New Roman" w:hAnsi="Times New Roman" w:cs="Times New Roman"/>
        </w:rPr>
        <w:t xml:space="preserve"> podpíšu poverení zástupcovia zmluvných strán preberací protokol, podpísaním ktorého sa považuje </w:t>
      </w:r>
      <w:r w:rsidR="00B764A1" w:rsidRPr="00A41626">
        <w:rPr>
          <w:rFonts w:ascii="Times New Roman" w:hAnsi="Times New Roman" w:cs="Times New Roman"/>
        </w:rPr>
        <w:t xml:space="preserve">Predmet prevodu </w:t>
      </w:r>
      <w:r w:rsidRPr="00A41626">
        <w:rPr>
          <w:rFonts w:ascii="Times New Roman" w:hAnsi="Times New Roman" w:cs="Times New Roman"/>
        </w:rPr>
        <w:t>za prevzat</w:t>
      </w:r>
      <w:r w:rsidR="00B764A1" w:rsidRPr="00A41626">
        <w:rPr>
          <w:rFonts w:ascii="Times New Roman" w:hAnsi="Times New Roman" w:cs="Times New Roman"/>
        </w:rPr>
        <w:t>ý</w:t>
      </w:r>
      <w:r w:rsidRPr="00A41626">
        <w:rPr>
          <w:rFonts w:ascii="Times New Roman" w:hAnsi="Times New Roman" w:cs="Times New Roman"/>
        </w:rPr>
        <w:t xml:space="preserve">. </w:t>
      </w:r>
    </w:p>
    <w:p w14:paraId="3450DFA4" w14:textId="66BA2BBC" w:rsidR="001774F2" w:rsidRPr="00A41626" w:rsidRDefault="001774F2"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nie je povinný prevziať Predmet prevodu, ak tento vykazuje vady a nedorobky a tiež v prípade nekompletnosti</w:t>
      </w:r>
      <w:r w:rsidR="00905E2F" w:rsidRPr="00A41626">
        <w:rPr>
          <w:rFonts w:ascii="Times New Roman" w:hAnsi="Times New Roman" w:cs="Times New Roman"/>
        </w:rPr>
        <w:t xml:space="preserve"> jeho</w:t>
      </w:r>
      <w:r w:rsidRPr="00A41626">
        <w:rPr>
          <w:rFonts w:ascii="Times New Roman" w:hAnsi="Times New Roman" w:cs="Times New Roman"/>
        </w:rPr>
        <w:t xml:space="preserve"> príslušenstva a</w:t>
      </w:r>
      <w:r w:rsidR="008C6AD4" w:rsidRPr="00A41626">
        <w:rPr>
          <w:rFonts w:ascii="Times New Roman" w:hAnsi="Times New Roman" w:cs="Times New Roman"/>
        </w:rPr>
        <w:t>/alebo </w:t>
      </w:r>
      <w:r w:rsidRPr="00A41626">
        <w:rPr>
          <w:rFonts w:ascii="Times New Roman" w:hAnsi="Times New Roman" w:cs="Times New Roman"/>
        </w:rPr>
        <w:t>výbavy</w:t>
      </w:r>
      <w:r w:rsidR="008C6AD4" w:rsidRPr="00A41626">
        <w:rPr>
          <w:rFonts w:ascii="Times New Roman" w:hAnsi="Times New Roman" w:cs="Times New Roman"/>
        </w:rPr>
        <w:t xml:space="preserve"> a/alebo dokumentov potrebných pre riadne užívanie Predmetu prevodu</w:t>
      </w:r>
      <w:r w:rsidRPr="00A41626">
        <w:rPr>
          <w:rFonts w:ascii="Times New Roman" w:hAnsi="Times New Roman" w:cs="Times New Roman"/>
        </w:rPr>
        <w:t>.</w:t>
      </w:r>
      <w:r w:rsidR="00EB0773" w:rsidRPr="00A41626">
        <w:rPr>
          <w:rFonts w:ascii="Times New Roman" w:hAnsi="Times New Roman" w:cs="Times New Roman"/>
        </w:rPr>
        <w:t xml:space="preserve"> V takom prípade vyhotoví Kupujúci o predmetnej skutočnosti záznam obsahujúci popis zjavných vád a/alebo nedorobkov</w:t>
      </w:r>
      <w:r w:rsidR="008C6AD4" w:rsidRPr="00A41626">
        <w:rPr>
          <w:rFonts w:ascii="Times New Roman" w:hAnsi="Times New Roman" w:cs="Times New Roman"/>
        </w:rPr>
        <w:t xml:space="preserve"> a/alebo nekompletnosti</w:t>
      </w:r>
      <w:r w:rsidR="00EB0773" w:rsidRPr="00A41626">
        <w:rPr>
          <w:rFonts w:ascii="Times New Roman" w:hAnsi="Times New Roman" w:cs="Times New Roman"/>
        </w:rPr>
        <w:t>, ktorých sa to týka a v ktorom sa určí náhradná lehota dodania Predmetu prevodu.</w:t>
      </w:r>
    </w:p>
    <w:p w14:paraId="698ADAB0" w14:textId="77777777" w:rsidR="00935CAB" w:rsidRPr="00A41626" w:rsidRDefault="00935CAB" w:rsidP="00935CAB">
      <w:pPr>
        <w:spacing w:after="0" w:line="240" w:lineRule="auto"/>
        <w:ind w:left="567" w:hanging="567"/>
        <w:jc w:val="both"/>
        <w:rPr>
          <w:rFonts w:ascii="Times New Roman" w:hAnsi="Times New Roman" w:cs="Times New Roman"/>
        </w:rPr>
      </w:pPr>
    </w:p>
    <w:p w14:paraId="0EF4899A" w14:textId="4ED6463A"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V</w:t>
      </w:r>
      <w:r w:rsidR="004C503F" w:rsidRPr="00A41626">
        <w:rPr>
          <w:rFonts w:ascii="Times New Roman" w:hAnsi="Times New Roman" w:cs="Times New Roman"/>
          <w:b/>
        </w:rPr>
        <w:t>I</w:t>
      </w:r>
      <w:r w:rsidRPr="00A41626">
        <w:rPr>
          <w:rFonts w:ascii="Times New Roman" w:hAnsi="Times New Roman" w:cs="Times New Roman"/>
          <w:b/>
        </w:rPr>
        <w:t>.</w:t>
      </w:r>
    </w:p>
    <w:p w14:paraId="564F8F7E" w14:textId="77777777"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Práva a povinnosti zmluvných strán</w:t>
      </w:r>
    </w:p>
    <w:p w14:paraId="4BD870C3" w14:textId="04E73E08" w:rsidR="00905E2F" w:rsidRPr="00A41626" w:rsidRDefault="00935CAB" w:rsidP="007E0343">
      <w:pPr>
        <w:numPr>
          <w:ilvl w:val="0"/>
          <w:numId w:val="9"/>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povinný umožniť </w:t>
      </w:r>
      <w:r w:rsidR="00905E2F" w:rsidRPr="00A41626">
        <w:rPr>
          <w:rFonts w:ascii="Times New Roman" w:hAnsi="Times New Roman" w:cs="Times New Roman"/>
        </w:rPr>
        <w:t>K</w:t>
      </w:r>
      <w:r w:rsidRPr="00A41626">
        <w:rPr>
          <w:rFonts w:ascii="Times New Roman" w:hAnsi="Times New Roman" w:cs="Times New Roman"/>
        </w:rPr>
        <w:t xml:space="preserve">upujúcemu dôkladné oboznámenie sa s </w:t>
      </w:r>
      <w:r w:rsidR="00B764A1" w:rsidRPr="00A41626">
        <w:rPr>
          <w:rFonts w:ascii="Times New Roman" w:hAnsi="Times New Roman" w:cs="Times New Roman"/>
        </w:rPr>
        <w:t>Predmetom prevodu</w:t>
      </w:r>
      <w:r w:rsidRPr="00A41626">
        <w:rPr>
          <w:rFonts w:ascii="Times New Roman" w:hAnsi="Times New Roman" w:cs="Times New Roman"/>
        </w:rPr>
        <w:t xml:space="preserve">, </w:t>
      </w:r>
      <w:r w:rsidR="00062312" w:rsidRPr="00A41626">
        <w:rPr>
          <w:rFonts w:ascii="Times New Roman" w:hAnsi="Times New Roman" w:cs="Times New Roman"/>
        </w:rPr>
        <w:t xml:space="preserve">je </w:t>
      </w:r>
      <w:r w:rsidR="007E0343" w:rsidRPr="00A41626">
        <w:rPr>
          <w:rFonts w:ascii="Times New Roman" w:hAnsi="Times New Roman" w:cs="Times New Roman"/>
        </w:rPr>
        <w:t xml:space="preserve">povinný </w:t>
      </w:r>
      <w:r w:rsidRPr="00A41626">
        <w:rPr>
          <w:rFonts w:ascii="Times New Roman" w:hAnsi="Times New Roman" w:cs="Times New Roman"/>
        </w:rPr>
        <w:t xml:space="preserve">dodať </w:t>
      </w:r>
      <w:r w:rsidR="00B764A1" w:rsidRPr="00A41626">
        <w:rPr>
          <w:rFonts w:ascii="Times New Roman" w:hAnsi="Times New Roman" w:cs="Times New Roman"/>
        </w:rPr>
        <w:t>Predmet prevodu</w:t>
      </w:r>
      <w:r w:rsidRPr="00A41626">
        <w:rPr>
          <w:rFonts w:ascii="Times New Roman" w:hAnsi="Times New Roman" w:cs="Times New Roman"/>
        </w:rPr>
        <w:t xml:space="preserve"> </w:t>
      </w:r>
      <w:r w:rsidR="00B764A1" w:rsidRPr="00A41626">
        <w:rPr>
          <w:rFonts w:ascii="Times New Roman" w:hAnsi="Times New Roman" w:cs="Times New Roman"/>
        </w:rPr>
        <w:t>K</w:t>
      </w:r>
      <w:r w:rsidRPr="00A41626">
        <w:rPr>
          <w:rFonts w:ascii="Times New Roman" w:hAnsi="Times New Roman" w:cs="Times New Roman"/>
        </w:rPr>
        <w:t>upujúcemu v dohodnutom termíne a množstve, v</w:t>
      </w:r>
      <w:r w:rsidR="007E0343" w:rsidRPr="00A41626">
        <w:rPr>
          <w:rFonts w:ascii="Times New Roman" w:hAnsi="Times New Roman" w:cs="Times New Roman"/>
        </w:rPr>
        <w:t> </w:t>
      </w:r>
      <w:r w:rsidRPr="00A41626">
        <w:rPr>
          <w:rFonts w:ascii="Times New Roman" w:hAnsi="Times New Roman" w:cs="Times New Roman"/>
        </w:rPr>
        <w:t>bezchybnom</w:t>
      </w:r>
      <w:r w:rsidR="007E0343" w:rsidRPr="00A41626">
        <w:rPr>
          <w:rFonts w:ascii="Times New Roman" w:hAnsi="Times New Roman" w:cs="Times New Roman"/>
        </w:rPr>
        <w:t xml:space="preserve"> a novom</w:t>
      </w:r>
      <w:r w:rsidRPr="00A41626">
        <w:rPr>
          <w:rFonts w:ascii="Times New Roman" w:hAnsi="Times New Roman" w:cs="Times New Roman"/>
        </w:rPr>
        <w:t xml:space="preserve"> stave</w:t>
      </w:r>
      <w:r w:rsidR="00B764A1" w:rsidRPr="00A41626">
        <w:rPr>
          <w:rFonts w:ascii="Times New Roman" w:hAnsi="Times New Roman" w:cs="Times New Roman"/>
        </w:rPr>
        <w:t xml:space="preserve">, </w:t>
      </w:r>
      <w:r w:rsidR="007E0343" w:rsidRPr="00A41626">
        <w:rPr>
          <w:rFonts w:ascii="Times New Roman" w:hAnsi="Times New Roman" w:cs="Times New Roman"/>
        </w:rPr>
        <w:t xml:space="preserve">doposiaľ nepoužívaný, </w:t>
      </w:r>
      <w:r w:rsidR="00784CA4" w:rsidRPr="00A41626">
        <w:rPr>
          <w:rFonts w:ascii="Times New Roman" w:hAnsi="Times New Roman" w:cs="Times New Roman"/>
        </w:rPr>
        <w:t xml:space="preserve">nerepasovaný, </w:t>
      </w:r>
      <w:r w:rsidR="00B764A1" w:rsidRPr="00A41626">
        <w:rPr>
          <w:rFonts w:ascii="Times New Roman" w:hAnsi="Times New Roman" w:cs="Times New Roman"/>
        </w:rPr>
        <w:t>bez vád a nedorobkov</w:t>
      </w:r>
      <w:r w:rsidRPr="00A41626">
        <w:rPr>
          <w:rFonts w:ascii="Times New Roman" w:hAnsi="Times New Roman" w:cs="Times New Roman"/>
        </w:rPr>
        <w:t xml:space="preserve"> a</w:t>
      </w:r>
      <w:r w:rsidR="007E0343" w:rsidRPr="00A41626">
        <w:rPr>
          <w:rFonts w:ascii="Times New Roman" w:hAnsi="Times New Roman" w:cs="Times New Roman"/>
        </w:rPr>
        <w:t xml:space="preserve"> v </w:t>
      </w:r>
      <w:r w:rsidRPr="00A41626">
        <w:rPr>
          <w:rFonts w:ascii="Times New Roman" w:hAnsi="Times New Roman" w:cs="Times New Roman"/>
        </w:rPr>
        <w:t>dohodnutej kvalite,</w:t>
      </w:r>
      <w:r w:rsidR="00905E2F" w:rsidRPr="00A41626">
        <w:rPr>
          <w:rFonts w:ascii="Times New Roman" w:hAnsi="Times New Roman" w:cs="Times New Roman"/>
        </w:rPr>
        <w:t xml:space="preserve"> v dohodnutom</w:t>
      </w:r>
      <w:r w:rsidRPr="00A41626">
        <w:rPr>
          <w:rFonts w:ascii="Times New Roman" w:hAnsi="Times New Roman" w:cs="Times New Roman"/>
        </w:rPr>
        <w:t xml:space="preserve"> </w:t>
      </w:r>
      <w:r w:rsidRPr="00A41626">
        <w:rPr>
          <w:rFonts w:ascii="Times New Roman" w:hAnsi="Times New Roman" w:cs="Times New Roman"/>
        </w:rPr>
        <w:lastRenderedPageBreak/>
        <w:t>vyhotovení a</w:t>
      </w:r>
      <w:r w:rsidR="00784CA4" w:rsidRPr="00A41626">
        <w:rPr>
          <w:rFonts w:ascii="Times New Roman" w:hAnsi="Times New Roman" w:cs="Times New Roman"/>
        </w:rPr>
        <w:t> </w:t>
      </w:r>
      <w:r w:rsidRPr="00A41626">
        <w:rPr>
          <w:rFonts w:ascii="Times New Roman" w:hAnsi="Times New Roman" w:cs="Times New Roman"/>
        </w:rPr>
        <w:t>výbave</w:t>
      </w:r>
      <w:r w:rsidR="00784CA4" w:rsidRPr="00A41626">
        <w:rPr>
          <w:rFonts w:ascii="Times New Roman" w:hAnsi="Times New Roman" w:cs="Times New Roman"/>
        </w:rPr>
        <w:t>, spolu s dokumentáciou potrebnou pre riadne užívanie tovaru</w:t>
      </w:r>
      <w:r w:rsidRPr="00A41626">
        <w:rPr>
          <w:rFonts w:ascii="Times New Roman" w:hAnsi="Times New Roman" w:cs="Times New Roman"/>
        </w:rPr>
        <w:t xml:space="preserve"> a umožniť jeho prevzatie. </w:t>
      </w:r>
      <w:r w:rsidR="007E0343" w:rsidRPr="00A41626">
        <w:rPr>
          <w:rFonts w:ascii="Times New Roman" w:hAnsi="Times New Roman" w:cs="Times New Roman"/>
        </w:rPr>
        <w:t>Predávajúci je spolu s Predmetom prevodu povinný odovzdať Kupujúcemu aj všetky doklady a dokumentáciu potrebnú na</w:t>
      </w:r>
      <w:r w:rsidR="00C43B5C" w:rsidRPr="00A41626">
        <w:rPr>
          <w:rFonts w:ascii="Times New Roman" w:hAnsi="Times New Roman" w:cs="Times New Roman"/>
        </w:rPr>
        <w:t xml:space="preserve"> prevzatie,</w:t>
      </w:r>
      <w:r w:rsidR="007E0343" w:rsidRPr="00A41626">
        <w:rPr>
          <w:rFonts w:ascii="Times New Roman" w:hAnsi="Times New Roman" w:cs="Times New Roman"/>
        </w:rPr>
        <w:t xml:space="preserve"> evidenciu a užívanie Predmetu prevodu</w:t>
      </w:r>
      <w:r w:rsidR="00C43B5C" w:rsidRPr="00A41626">
        <w:rPr>
          <w:rFonts w:ascii="Times New Roman" w:hAnsi="Times New Roman" w:cs="Times New Roman"/>
        </w:rPr>
        <w:t>.</w:t>
      </w:r>
      <w:r w:rsidR="007E0343" w:rsidRPr="00A41626">
        <w:rPr>
          <w:rFonts w:ascii="Times New Roman" w:hAnsi="Times New Roman" w:cs="Times New Roman"/>
        </w:rPr>
        <w:t xml:space="preserve">  </w:t>
      </w:r>
    </w:p>
    <w:p w14:paraId="4A65F1A5" w14:textId="7C5A79B8" w:rsidR="00DE392E" w:rsidRPr="00A41626" w:rsidRDefault="00DE392E" w:rsidP="00DE392E">
      <w:pPr>
        <w:spacing w:after="0" w:line="240" w:lineRule="auto"/>
        <w:ind w:left="426"/>
        <w:jc w:val="both"/>
        <w:rPr>
          <w:rFonts w:ascii="Times New Roman" w:hAnsi="Times New Roman" w:cs="Times New Roman"/>
        </w:rPr>
      </w:pPr>
    </w:p>
    <w:p w14:paraId="0BA37229" w14:textId="438D3FFC"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Článok VII.</w:t>
      </w:r>
    </w:p>
    <w:p w14:paraId="185F3E8D" w14:textId="116C36C8"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Subdodávatelia</w:t>
      </w:r>
    </w:p>
    <w:p w14:paraId="3479B40A" w14:textId="31BF4988"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oprávnený zabezpečiť plnenie predmetu tejto zmluvy výlučne prostredníctvom subdodávateľov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Predávajúci je povinný oboznámiť všetkých svojich subdodávateľov s podmienkami plnenia tejto zmluvy a zabezpečiť dodržiavanie povinností vyplývajúcich z tejto zmluvy subdodávateľmi Predávajúceho. Predávajúci zodpovedá za každé plnenie subdodávateľa </w:t>
      </w:r>
      <w:r w:rsidR="007E0343" w:rsidRPr="00A41626">
        <w:rPr>
          <w:rFonts w:ascii="Times New Roman" w:hAnsi="Times New Roman" w:cs="Times New Roman"/>
        </w:rPr>
        <w:t>tak</w:t>
      </w:r>
      <w:r w:rsidRPr="00A41626">
        <w:rPr>
          <w:rFonts w:ascii="Times New Roman" w:hAnsi="Times New Roman" w:cs="Times New Roman"/>
        </w:rPr>
        <w:t>, ako keby plnenie poskytoval sám. Možnosťou využitia subdodávateľov nie je dotknutá zodpovednosť Predávajúceho za riadne plnenie predmetu zmluvy.</w:t>
      </w:r>
    </w:p>
    <w:p w14:paraId="6B22CF6F" w14:textId="2F77D3C6"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Na poskytovanie plnení subdodávateľmi Predávajúceho má Predávajúci za podmienok dohodnutých v tejto zmluve právo uzatvárať subdodávateľské zmluvy, čím nie je dotknutá zodpovednosť Predávajúceho za plnenie predmetu tejto zmluvy. Predávajúci je povinný odovzdávať Kupujúcemu plnenia sám, na svoju zodpovednosť, v dohodnutom čase, v dohodnutej kvalite a mieste plnenia.</w:t>
      </w:r>
    </w:p>
    <w:p w14:paraId="319F5CFE" w14:textId="54F39DA4"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bude predávajúci pri plnení </w:t>
      </w:r>
      <w:r w:rsidR="00864F33" w:rsidRPr="00A41626">
        <w:rPr>
          <w:rFonts w:ascii="Times New Roman" w:hAnsi="Times New Roman" w:cs="Times New Roman"/>
        </w:rPr>
        <w:t>zmluvy</w:t>
      </w:r>
      <w:r w:rsidRPr="00A41626">
        <w:rPr>
          <w:rFonts w:ascii="Times New Roman" w:hAnsi="Times New Roman" w:cs="Times New Roman"/>
        </w:rPr>
        <w:t xml:space="preserve"> využívať subdodávateľov, je povinný uviesť v Prílohe č. </w:t>
      </w:r>
      <w:r w:rsidR="00864F33" w:rsidRPr="00A41626">
        <w:rPr>
          <w:rFonts w:ascii="Times New Roman" w:hAnsi="Times New Roman" w:cs="Times New Roman"/>
        </w:rPr>
        <w:t>3</w:t>
      </w:r>
      <w:r w:rsidRPr="00A41626">
        <w:rPr>
          <w:rFonts w:ascii="Times New Roman" w:hAnsi="Times New Roman" w:cs="Times New Roman"/>
        </w:rPr>
        <w:t xml:space="preserve"> tejto </w:t>
      </w:r>
      <w:r w:rsidR="009F5004" w:rsidRPr="00A41626">
        <w:rPr>
          <w:rFonts w:ascii="Times New Roman" w:hAnsi="Times New Roman" w:cs="Times New Roman"/>
        </w:rPr>
        <w:t>zmluvy</w:t>
      </w:r>
      <w:r w:rsidRPr="00A41626">
        <w:rPr>
          <w:rFonts w:ascii="Times New Roman" w:hAnsi="Times New Roman" w:cs="Times New Roman"/>
        </w:rPr>
        <w:t xml:space="preserve"> zoznam subdodávateľov s ich identifikačnými údajmi v rozsahu: </w:t>
      </w:r>
    </w:p>
    <w:p w14:paraId="4AE1B905" w14:textId="337832D3"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meno a priezvisko alebo obchodné meno, resp. názov, </w:t>
      </w:r>
    </w:p>
    <w:p w14:paraId="5083CCDB" w14:textId="13486CC9"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adresa pobytu alebo sídlo, </w:t>
      </w:r>
    </w:p>
    <w:p w14:paraId="6B56D7CE" w14:textId="59D33D77"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IČO alebo dátum narodenia, ak nebolo pridelené IČO alebo sa jedná o fyzickú osobu,</w:t>
      </w:r>
    </w:p>
    <w:p w14:paraId="7DA1E967" w14:textId="5F3CA815"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na tejto </w:t>
      </w:r>
      <w:r w:rsidR="009F5004" w:rsidRPr="00A41626">
        <w:rPr>
          <w:rFonts w:ascii="Times New Roman" w:hAnsi="Times New Roman" w:cs="Times New Roman"/>
        </w:rPr>
        <w:t>zmluve</w:t>
      </w:r>
      <w:r w:rsidRPr="00A41626">
        <w:rPr>
          <w:rFonts w:ascii="Times New Roman" w:hAnsi="Times New Roman" w:cs="Times New Roman"/>
        </w:rPr>
        <w:t xml:space="preserve"> v percentuálnom vyjadrení vrátane uvedenia predmetu plnenia, </w:t>
      </w:r>
    </w:p>
    <w:p w14:paraId="47840017" w14:textId="18E87AEA"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údaje o osobe oprávnenej konať za subdodávateľa v rozsahu meno a priezvisko, adresa pobytu a dátum narodenia.</w:t>
      </w:r>
    </w:p>
    <w:p w14:paraId="7608AA8A" w14:textId="24C77820"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je možné takúto zmenu vykonať len uzatvorením písomného dodatku k tejto </w:t>
      </w:r>
      <w:r w:rsidR="009F5004" w:rsidRPr="00A41626">
        <w:rPr>
          <w:rFonts w:ascii="Times New Roman" w:hAnsi="Times New Roman" w:cs="Times New Roman"/>
        </w:rPr>
        <w:t>zmluve</w:t>
      </w:r>
      <w:r w:rsidRPr="00A41626">
        <w:rPr>
          <w:rFonts w:ascii="Times New Roman" w:hAnsi="Times New Roman" w:cs="Times New Roman"/>
        </w:rPr>
        <w:t xml:space="preserve">, a to po nadobudnutí jeho účinnosti. Predávajúci je povinný písomne požiadať Kupujúceho o uzatvorenie dodatku, predmetom ktorého bude zmena subdodávateľa, pričom návrh takéhoto dodatku, spolu s aktualizovanou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najneskôr pätnásť (15) pracovných dní vopred, pred plánovaným využitím subdodávateľa. Predávajúci je povinný písomne informovať Kupujúceho o zmene akýchkoľvek údajov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pričom aktualizovanú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a to najneskôr pätnásť (15) pracovných dní odo dňa kedy sa o tejto zmene dozvedel, alebo mohol dozvedieť. Na zmenu akýchkoľvek údajov, okrem zmeny subdodávateľa,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sa nevzťahuje povinnosť uzatvorenia dodatku k zmluve.</w:t>
      </w:r>
    </w:p>
    <w:p w14:paraId="45836D0A" w14:textId="13582916"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Zmenou subdodávateľa sa rozumie výmena subdodávateľa uvedeného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za nového subdodávateľa, navýšenie podielu subdodávok subdodávateľa alebo vstup ďalšieho nového subdodávateľa do plnenia predmetu </w:t>
      </w:r>
      <w:r w:rsidR="00021932" w:rsidRPr="00A41626">
        <w:rPr>
          <w:rFonts w:ascii="Times New Roman" w:hAnsi="Times New Roman" w:cs="Times New Roman"/>
        </w:rPr>
        <w:t>tejto zmluvy</w:t>
      </w:r>
      <w:r w:rsidRPr="00A41626">
        <w:rPr>
          <w:rFonts w:ascii="Times New Roman" w:hAnsi="Times New Roman" w:cs="Times New Roman"/>
        </w:rPr>
        <w:t xml:space="preserve">. </w:t>
      </w:r>
      <w:r w:rsidR="00864F33" w:rsidRPr="00A41626">
        <w:rPr>
          <w:rFonts w:ascii="Times New Roman" w:hAnsi="Times New Roman" w:cs="Times New Roman"/>
        </w:rPr>
        <w:t xml:space="preserve">Kupujúci </w:t>
      </w:r>
      <w:r w:rsidRPr="00A41626">
        <w:rPr>
          <w:rFonts w:ascii="Times New Roman" w:hAnsi="Times New Roman" w:cs="Times New Roman"/>
        </w:rPr>
        <w:t xml:space="preserve">nie je oprávnený udeliť nesúhlas so zmenou subdodávateľa bez uvedenia dôvodu. </w:t>
      </w:r>
    </w:p>
    <w:p w14:paraId="5DFAEAAE" w14:textId="1F545D17"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podľa tohto článku zmluvy, je Predávajúci povinný najneskôr pätnásť (15) pracovných dní pred zmenou subdodávateľa písomne oznámiť Kupujúcemu zmenu subdodávateľa a v tomto oznámení uviesť minimálne nasledujúce informácie a predložiť nasledujúce dokumenty: </w:t>
      </w:r>
    </w:p>
    <w:p w14:paraId="5D8C3E3F" w14:textId="35FC8F17"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ktorý má </w:t>
      </w:r>
      <w:r w:rsidR="00864F33" w:rsidRPr="00A41626">
        <w:rPr>
          <w:rFonts w:ascii="Times New Roman" w:hAnsi="Times New Roman" w:cs="Times New Roman"/>
        </w:rPr>
        <w:t xml:space="preserve">Predávajúci </w:t>
      </w:r>
      <w:r w:rsidRPr="00A41626">
        <w:rPr>
          <w:rFonts w:ascii="Times New Roman" w:hAnsi="Times New Roman" w:cs="Times New Roman"/>
        </w:rPr>
        <w:t>v úmysle zadať novému subdodávateľovi, vrátane označenia predmetu subdodávok, ktoré má subdodávateľ vykonať, vrátane novej subdodávateľskej zmluvy podľa článku VII bodu 2 tejto zmluvy, ak sa uvedené uplatňuje,</w:t>
      </w:r>
    </w:p>
    <w:p w14:paraId="683CEAF3" w14:textId="3C1BCC43"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identifikačné údaje navrhovaného subdodávateľa vrátane údajov o osobe oprávnenej konať za subdodávateľa v rozsahu meno a priezvisko, adresa pobytu a dátum narodenia.</w:t>
      </w:r>
    </w:p>
    <w:p w14:paraId="34B886A5" w14:textId="57B4A221" w:rsidR="004666E6" w:rsidRPr="00A41626" w:rsidRDefault="004666E6" w:rsidP="00843667">
      <w:pPr>
        <w:pStyle w:val="Odsekzoznamu"/>
        <w:numPr>
          <w:ilvl w:val="0"/>
          <w:numId w:val="2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povinný písomne vyjadriť svoje stanovisko k zmene subdodávateľa bez zbytočného odkladu po doručení písomnej žiadosti dodávateľa o jeho zmenu. </w:t>
      </w:r>
    </w:p>
    <w:p w14:paraId="15E38617" w14:textId="77777777" w:rsidR="00B764A1" w:rsidRPr="00A41626" w:rsidRDefault="00B764A1" w:rsidP="00B764A1">
      <w:pPr>
        <w:spacing w:after="0" w:line="240" w:lineRule="auto"/>
        <w:jc w:val="both"/>
        <w:rPr>
          <w:rFonts w:ascii="Times New Roman" w:hAnsi="Times New Roman" w:cs="Times New Roman"/>
        </w:rPr>
      </w:pPr>
    </w:p>
    <w:p w14:paraId="549BCDE9" w14:textId="1CDC734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 xml:space="preserve">Článok </w:t>
      </w:r>
      <w:r w:rsidR="00FD7293" w:rsidRPr="00A41626">
        <w:rPr>
          <w:rFonts w:ascii="Times New Roman" w:hAnsi="Times New Roman" w:cs="Times New Roman"/>
          <w:b/>
        </w:rPr>
        <w:t>VI</w:t>
      </w:r>
      <w:r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78374E44" w14:textId="7777777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Dôvernosť informácií</w:t>
      </w:r>
    </w:p>
    <w:p w14:paraId="4AB906E4" w14:textId="31D45449" w:rsidR="00B764A1" w:rsidRPr="00A41626" w:rsidRDefault="00C43B5C"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Predávajúci</w:t>
      </w:r>
      <w:r w:rsidR="00B764A1" w:rsidRPr="00A41626">
        <w:rPr>
          <w:rFonts w:ascii="Times New Roman" w:hAnsi="Times New Roman" w:cs="Times New Roman"/>
        </w:rPr>
        <w:t xml:space="preserve"> sa podpisom tejto </w:t>
      </w:r>
      <w:r w:rsidR="00FD7293" w:rsidRPr="00A41626">
        <w:rPr>
          <w:rFonts w:ascii="Times New Roman" w:hAnsi="Times New Roman" w:cs="Times New Roman"/>
        </w:rPr>
        <w:t>zmluvy</w:t>
      </w:r>
      <w:r w:rsidR="00B764A1" w:rsidRPr="00A41626">
        <w:rPr>
          <w:rFonts w:ascii="Times New Roman" w:hAnsi="Times New Roman" w:cs="Times New Roman"/>
        </w:rPr>
        <w:t xml:space="preserve"> zaväzuj</w:t>
      </w:r>
      <w:r w:rsidR="002F0050" w:rsidRPr="00A41626">
        <w:rPr>
          <w:rFonts w:ascii="Times New Roman" w:hAnsi="Times New Roman" w:cs="Times New Roman"/>
        </w:rPr>
        <w:t>e</w:t>
      </w:r>
      <w:r w:rsidR="00B764A1" w:rsidRPr="00A41626">
        <w:rPr>
          <w:rFonts w:ascii="Times New Roman" w:hAnsi="Times New Roman" w:cs="Times New Roman"/>
        </w:rPr>
        <w:t xml:space="preserve"> zachovávať mlčanlivosť o všetkých skutočnostiach, o ktorých sa dozvedel počas platnosti a/alebo účinnosti tejto </w:t>
      </w:r>
      <w:r w:rsidR="00FD7293" w:rsidRPr="00A41626">
        <w:rPr>
          <w:rFonts w:ascii="Times New Roman" w:hAnsi="Times New Roman" w:cs="Times New Roman"/>
        </w:rPr>
        <w:t>zmluvy</w:t>
      </w:r>
      <w:r w:rsidR="00B764A1" w:rsidRPr="00A41626">
        <w:rPr>
          <w:rFonts w:ascii="Times New Roman" w:hAnsi="Times New Roman" w:cs="Times New Roman"/>
        </w:rPr>
        <w:t xml:space="preserve"> a zaväzuj</w:t>
      </w:r>
      <w:r w:rsidR="002F0050" w:rsidRPr="00A41626">
        <w:rPr>
          <w:rFonts w:ascii="Times New Roman" w:hAnsi="Times New Roman" w:cs="Times New Roman"/>
        </w:rPr>
        <w:t>e</w:t>
      </w:r>
      <w:r w:rsidR="00B764A1" w:rsidRPr="00A41626">
        <w:rPr>
          <w:rFonts w:ascii="Times New Roman" w:hAnsi="Times New Roman" w:cs="Times New Roman"/>
        </w:rPr>
        <w:t xml:space="preserve"> sa nezverejniť žiadne informácie súvisiace s </w:t>
      </w:r>
      <w:r w:rsidR="002F0050" w:rsidRPr="00A41626">
        <w:rPr>
          <w:rFonts w:ascii="Times New Roman" w:hAnsi="Times New Roman" w:cs="Times New Roman"/>
        </w:rPr>
        <w:t>jeho</w:t>
      </w:r>
      <w:r w:rsidR="00B764A1" w:rsidRPr="00A41626">
        <w:rPr>
          <w:rFonts w:ascii="Times New Roman" w:hAnsi="Times New Roman" w:cs="Times New Roman"/>
        </w:rPr>
        <w:t xml:space="preserve"> činnosťou týkajúcou sa </w:t>
      </w:r>
      <w:r w:rsidR="002F0050" w:rsidRPr="00A41626">
        <w:rPr>
          <w:rFonts w:ascii="Times New Roman" w:hAnsi="Times New Roman" w:cs="Times New Roman"/>
        </w:rPr>
        <w:t>Predmetu prevodu</w:t>
      </w:r>
      <w:r w:rsidR="00B764A1" w:rsidRPr="00A41626">
        <w:rPr>
          <w:rFonts w:ascii="Times New Roman" w:hAnsi="Times New Roman" w:cs="Times New Roman"/>
        </w:rPr>
        <w:t xml:space="preserve"> podľa tejto </w:t>
      </w:r>
      <w:r w:rsidR="00FD7293" w:rsidRPr="00A41626">
        <w:rPr>
          <w:rFonts w:ascii="Times New Roman" w:hAnsi="Times New Roman" w:cs="Times New Roman"/>
        </w:rPr>
        <w:t>zmluvy</w:t>
      </w:r>
      <w:r w:rsidR="00B764A1" w:rsidRPr="00A41626">
        <w:rPr>
          <w:rFonts w:ascii="Times New Roman" w:hAnsi="Times New Roman" w:cs="Times New Roman"/>
        </w:rPr>
        <w:t xml:space="preserve">. Povinnosť podľa predchádzajúcej vety </w:t>
      </w:r>
      <w:r w:rsidR="00FD7293" w:rsidRPr="00A41626">
        <w:rPr>
          <w:rFonts w:ascii="Times New Roman" w:hAnsi="Times New Roman" w:cs="Times New Roman"/>
        </w:rPr>
        <w:t xml:space="preserve">trvá aj po skončení platnosti </w:t>
      </w:r>
      <w:r w:rsidR="002F0050" w:rsidRPr="00A41626">
        <w:rPr>
          <w:rFonts w:ascii="Times New Roman" w:hAnsi="Times New Roman" w:cs="Times New Roman"/>
        </w:rPr>
        <w:t xml:space="preserve">a/alebo účinnosti </w:t>
      </w:r>
      <w:r w:rsidR="00FD7293" w:rsidRPr="00A41626">
        <w:rPr>
          <w:rFonts w:ascii="Times New Roman" w:hAnsi="Times New Roman" w:cs="Times New Roman"/>
        </w:rPr>
        <w:t xml:space="preserve">tejto zmluvy, vrátane </w:t>
      </w:r>
      <w:r w:rsidR="002F0050" w:rsidRPr="00A41626">
        <w:rPr>
          <w:rFonts w:ascii="Times New Roman" w:hAnsi="Times New Roman" w:cs="Times New Roman"/>
        </w:rPr>
        <w:t xml:space="preserve">času </w:t>
      </w:r>
      <w:r w:rsidR="00FD7293" w:rsidRPr="00A41626">
        <w:rPr>
          <w:rFonts w:ascii="Times New Roman" w:hAnsi="Times New Roman" w:cs="Times New Roman"/>
        </w:rPr>
        <w:t xml:space="preserve">po jej zániku. </w:t>
      </w:r>
    </w:p>
    <w:p w14:paraId="35F68B3D" w14:textId="257C0D8E"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sa zaväzuje zaviazať svojich zamestnancov, ako aj svojich subdodávateľov povinnosťou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bezodkladne po nadobudnutí účinnosti tejto </w:t>
      </w:r>
      <w:r w:rsidR="00FD7293" w:rsidRPr="00A41626">
        <w:rPr>
          <w:rFonts w:ascii="Times New Roman" w:hAnsi="Times New Roman" w:cs="Times New Roman"/>
        </w:rPr>
        <w:t>zmluvy</w:t>
      </w:r>
      <w:r w:rsidRPr="00A41626">
        <w:rPr>
          <w:rFonts w:ascii="Times New Roman" w:hAnsi="Times New Roman" w:cs="Times New Roman"/>
        </w:rPr>
        <w:t>.</w:t>
      </w:r>
    </w:p>
    <w:p w14:paraId="4F4EEAE5" w14:textId="15C1596B"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v dôsledku porušenia povinnosti Predávajúceho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vznikne na strane Kupujúceho strata, škoda </w:t>
      </w:r>
      <w:r w:rsidR="00FD7293" w:rsidRPr="00A41626">
        <w:rPr>
          <w:rFonts w:ascii="Times New Roman" w:hAnsi="Times New Roman" w:cs="Times New Roman"/>
        </w:rPr>
        <w:t>a/</w:t>
      </w:r>
      <w:r w:rsidRPr="00A41626">
        <w:rPr>
          <w:rFonts w:ascii="Times New Roman" w:hAnsi="Times New Roman" w:cs="Times New Roman"/>
        </w:rPr>
        <w:t xml:space="preserve">alebo bude voči Kupujúcemu uplatnená sankcia zo strany zmluvných partnerov </w:t>
      </w:r>
      <w:r w:rsidR="00FD7293" w:rsidRPr="00A41626">
        <w:rPr>
          <w:rFonts w:ascii="Times New Roman" w:hAnsi="Times New Roman" w:cs="Times New Roman"/>
        </w:rPr>
        <w:t>a/</w:t>
      </w:r>
      <w:r w:rsidRPr="00A41626">
        <w:rPr>
          <w:rFonts w:ascii="Times New Roman" w:hAnsi="Times New Roman" w:cs="Times New Roman"/>
        </w:rPr>
        <w:t xml:space="preserve">alebo tretích osôb, je Predávajúci povinný uhradiť Kupujúcemu náhradu vzniknutej straty, škody </w:t>
      </w:r>
      <w:r w:rsidR="00FD7293" w:rsidRPr="00A41626">
        <w:rPr>
          <w:rFonts w:ascii="Times New Roman" w:hAnsi="Times New Roman" w:cs="Times New Roman"/>
        </w:rPr>
        <w:t>a/</w:t>
      </w:r>
      <w:r w:rsidRPr="00A41626">
        <w:rPr>
          <w:rFonts w:ascii="Times New Roman" w:hAnsi="Times New Roman" w:cs="Times New Roman"/>
        </w:rPr>
        <w:t>alebo sankcie.</w:t>
      </w:r>
    </w:p>
    <w:p w14:paraId="189DE557" w14:textId="382CF314"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Tento článok </w:t>
      </w:r>
      <w:r w:rsidR="00FD7293" w:rsidRPr="00A41626">
        <w:rPr>
          <w:rFonts w:ascii="Times New Roman" w:hAnsi="Times New Roman" w:cs="Times New Roman"/>
        </w:rPr>
        <w:t>zmluvy</w:t>
      </w:r>
      <w:r w:rsidRPr="00A41626">
        <w:rPr>
          <w:rFonts w:ascii="Times New Roman" w:hAnsi="Times New Roman" w:cs="Times New Roman"/>
        </w:rPr>
        <w:t xml:space="preserve"> sa nevzťahuje na poskytovanie informácií alebo dokumentov subdodávateľom Predávajúceho</w:t>
      </w:r>
      <w:r w:rsidR="00FD7293" w:rsidRPr="00A41626">
        <w:rPr>
          <w:rFonts w:ascii="Times New Roman" w:hAnsi="Times New Roman" w:cs="Times New Roman"/>
        </w:rPr>
        <w:t xml:space="preserve"> v rozsahu nevyhnutnom na plnenie tejto zmluvy</w:t>
      </w:r>
      <w:r w:rsidR="00864F33" w:rsidRPr="00A41626">
        <w:rPr>
          <w:rFonts w:ascii="Times New Roman" w:hAnsi="Times New Roman" w:cs="Times New Roman"/>
        </w:rPr>
        <w:t xml:space="preserve"> zo strany Predávajúceho</w:t>
      </w:r>
      <w:r w:rsidR="00C43B5C" w:rsidRPr="00A41626">
        <w:rPr>
          <w:rFonts w:ascii="Times New Roman" w:hAnsi="Times New Roman" w:cs="Times New Roman"/>
        </w:rPr>
        <w:t>, pričom Predávajúci je povinný zabezpečiť, že jeho subdodávatelia budú viazan</w:t>
      </w:r>
      <w:r w:rsidR="00CD12F6" w:rsidRPr="00A41626">
        <w:rPr>
          <w:rFonts w:ascii="Times New Roman" w:hAnsi="Times New Roman" w:cs="Times New Roman"/>
        </w:rPr>
        <w:t>í</w:t>
      </w:r>
      <w:r w:rsidR="00C43B5C" w:rsidRPr="00A41626">
        <w:rPr>
          <w:rFonts w:ascii="Times New Roman" w:hAnsi="Times New Roman" w:cs="Times New Roman"/>
        </w:rPr>
        <w:t xml:space="preserve"> mlčanlivosťou v rovnakom rozsahu ako je uvedené v tomto článku zmluvy</w:t>
      </w:r>
      <w:r w:rsidRPr="00A41626">
        <w:rPr>
          <w:rFonts w:ascii="Times New Roman" w:hAnsi="Times New Roman" w:cs="Times New Roman"/>
        </w:rPr>
        <w:t>.</w:t>
      </w:r>
    </w:p>
    <w:p w14:paraId="05C18756" w14:textId="1014CFB6" w:rsidR="00FD7293" w:rsidRPr="00A41626" w:rsidRDefault="00FD7293"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Bez ohľadu na iné ustanovenia zmluvy platí, že zverejnenie tejto zmluvy v súlade so zákonom č. 211/2000 Z. z. o slobodnom prístupe k informáciám a o zmene a doplnení niektorých zákonov (zákon o slobode informácií) v znení neskorších predpisov nie je porušením záväzku mlčanlivosti podľa tohto článku tejto zmluvy.</w:t>
      </w:r>
    </w:p>
    <w:p w14:paraId="3912B721" w14:textId="77777777" w:rsidR="00B764A1" w:rsidRPr="00A41626" w:rsidRDefault="00B764A1" w:rsidP="00FD7293">
      <w:pPr>
        <w:spacing w:after="0" w:line="240" w:lineRule="auto"/>
        <w:ind w:left="284"/>
        <w:jc w:val="both"/>
        <w:rPr>
          <w:rFonts w:ascii="Times New Roman" w:hAnsi="Times New Roman" w:cs="Times New Roman"/>
        </w:rPr>
      </w:pPr>
    </w:p>
    <w:p w14:paraId="761E451F" w14:textId="0869AF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93587A" w:rsidRPr="00A41626">
        <w:rPr>
          <w:rFonts w:ascii="Times New Roman" w:hAnsi="Times New Roman" w:cs="Times New Roman"/>
          <w:b/>
        </w:rPr>
        <w:t>IX</w:t>
      </w:r>
      <w:r w:rsidRPr="00A41626">
        <w:rPr>
          <w:rFonts w:ascii="Times New Roman" w:hAnsi="Times New Roman" w:cs="Times New Roman"/>
          <w:b/>
        </w:rPr>
        <w:t>.</w:t>
      </w:r>
    </w:p>
    <w:p w14:paraId="024EB81E" w14:textId="1813041F"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Záruka </w:t>
      </w:r>
      <w:r w:rsidR="001774F2" w:rsidRPr="00A41626">
        <w:rPr>
          <w:rFonts w:ascii="Times New Roman" w:hAnsi="Times New Roman" w:cs="Times New Roman"/>
          <w:b/>
        </w:rPr>
        <w:t xml:space="preserve">za akosť </w:t>
      </w:r>
      <w:r w:rsidRPr="00A41626">
        <w:rPr>
          <w:rFonts w:ascii="Times New Roman" w:hAnsi="Times New Roman" w:cs="Times New Roman"/>
          <w:b/>
        </w:rPr>
        <w:t>a zodpovednosť za škodu</w:t>
      </w:r>
    </w:p>
    <w:p w14:paraId="74445419" w14:textId="1EA9139F" w:rsidR="0097616D" w:rsidRPr="00A41626" w:rsidRDefault="00935CAB"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Na </w:t>
      </w:r>
      <w:r w:rsidR="001774F2" w:rsidRPr="00A41626">
        <w:rPr>
          <w:rFonts w:ascii="Times New Roman" w:hAnsi="Times New Roman" w:cs="Times New Roman"/>
        </w:rPr>
        <w:t>Predmet prevodu</w:t>
      </w:r>
      <w:r w:rsidRPr="00A41626">
        <w:rPr>
          <w:rFonts w:ascii="Times New Roman" w:hAnsi="Times New Roman" w:cs="Times New Roman"/>
        </w:rPr>
        <w:t xml:space="preserve"> vrátane príslušenstva a výbavy </w:t>
      </w:r>
      <w:r w:rsidR="00B83654" w:rsidRPr="00A41626">
        <w:rPr>
          <w:rFonts w:ascii="Times New Roman" w:hAnsi="Times New Roman" w:cs="Times New Roman"/>
        </w:rPr>
        <w:t xml:space="preserve">poskytuje Predávajúci  záruku za akosť v dĺžke trvania </w:t>
      </w:r>
      <w:r w:rsidR="0010517E" w:rsidRPr="00A41626">
        <w:rPr>
          <w:rFonts w:ascii="Times New Roman" w:hAnsi="Times New Roman" w:cs="Times New Roman"/>
        </w:rPr>
        <w:t>tak ako je uvedené v Prílohe č. 1 tejto zmluvy</w:t>
      </w:r>
      <w:r w:rsidR="00313322" w:rsidRPr="00A41626">
        <w:rPr>
          <w:rFonts w:ascii="Times New Roman" w:hAnsi="Times New Roman" w:cs="Times New Roman"/>
        </w:rPr>
        <w:t>.</w:t>
      </w:r>
      <w:r w:rsidR="00847919" w:rsidRPr="00A41626">
        <w:rPr>
          <w:rFonts w:ascii="Times New Roman" w:hAnsi="Times New Roman" w:cs="Times New Roman"/>
        </w:rPr>
        <w:t xml:space="preserve"> </w:t>
      </w:r>
    </w:p>
    <w:p w14:paraId="20FA0222" w14:textId="62EB2FC5" w:rsidR="00935CAB" w:rsidRPr="00A41626" w:rsidRDefault="001774F2" w:rsidP="00E72E63">
      <w:pPr>
        <w:spacing w:after="0" w:line="240" w:lineRule="auto"/>
        <w:ind w:left="426"/>
        <w:jc w:val="both"/>
        <w:rPr>
          <w:rFonts w:ascii="Times New Roman" w:hAnsi="Times New Roman" w:cs="Times New Roman"/>
        </w:rPr>
      </w:pPr>
      <w:r w:rsidRPr="00A41626">
        <w:rPr>
          <w:rFonts w:ascii="Times New Roman" w:hAnsi="Times New Roman" w:cs="Times New Roman"/>
        </w:rPr>
        <w:t xml:space="preserve">Záručná doba </w:t>
      </w:r>
      <w:r w:rsidR="00935CAB" w:rsidRPr="00A41626">
        <w:rPr>
          <w:rFonts w:ascii="Times New Roman" w:hAnsi="Times New Roman" w:cs="Times New Roman"/>
        </w:rPr>
        <w:t xml:space="preserve">začína plynúť odo dňa prevzatia </w:t>
      </w:r>
      <w:r w:rsidRPr="00A41626">
        <w:rPr>
          <w:rFonts w:ascii="Times New Roman" w:hAnsi="Times New Roman" w:cs="Times New Roman"/>
        </w:rPr>
        <w:t>Predmetu prevodu K</w:t>
      </w:r>
      <w:r w:rsidR="00935CAB" w:rsidRPr="00A41626">
        <w:rPr>
          <w:rFonts w:ascii="Times New Roman" w:hAnsi="Times New Roman" w:cs="Times New Roman"/>
        </w:rPr>
        <w:t>upujúcim</w:t>
      </w:r>
      <w:r w:rsidR="0010517E" w:rsidRPr="00A41626">
        <w:rPr>
          <w:rFonts w:ascii="Times New Roman" w:hAnsi="Times New Roman" w:cs="Times New Roman"/>
        </w:rPr>
        <w:t xml:space="preserve"> a</w:t>
      </w:r>
      <w:r w:rsidRPr="00A41626">
        <w:rPr>
          <w:rFonts w:ascii="Times New Roman" w:hAnsi="Times New Roman" w:cs="Times New Roman"/>
        </w:rPr>
        <w:t xml:space="preserve"> podpisu preberacieho protokolu podľ</w:t>
      </w:r>
      <w:r w:rsidR="00D7233D" w:rsidRPr="00A41626">
        <w:rPr>
          <w:rFonts w:ascii="Times New Roman" w:hAnsi="Times New Roman" w:cs="Times New Roman"/>
        </w:rPr>
        <w:t xml:space="preserve">a článku </w:t>
      </w:r>
      <w:r w:rsidR="00CD12F6" w:rsidRPr="00A41626">
        <w:rPr>
          <w:rFonts w:ascii="Times New Roman" w:hAnsi="Times New Roman" w:cs="Times New Roman"/>
        </w:rPr>
        <w:t>V</w:t>
      </w:r>
      <w:r w:rsidR="00D7233D" w:rsidRPr="00A41626">
        <w:rPr>
          <w:rFonts w:ascii="Times New Roman" w:hAnsi="Times New Roman" w:cs="Times New Roman"/>
        </w:rPr>
        <w:t xml:space="preserve"> bodu </w:t>
      </w:r>
      <w:r w:rsidR="00CD12F6" w:rsidRPr="00A41626">
        <w:rPr>
          <w:rFonts w:ascii="Times New Roman" w:hAnsi="Times New Roman" w:cs="Times New Roman"/>
        </w:rPr>
        <w:t>4</w:t>
      </w:r>
      <w:r w:rsidR="00D7233D" w:rsidRPr="00A41626">
        <w:rPr>
          <w:rFonts w:ascii="Times New Roman" w:hAnsi="Times New Roman" w:cs="Times New Roman"/>
        </w:rPr>
        <w:t xml:space="preserve"> tejto zmluvy.</w:t>
      </w:r>
      <w:r w:rsidR="00935CAB" w:rsidRPr="00A41626">
        <w:rPr>
          <w:rFonts w:ascii="Times New Roman" w:hAnsi="Times New Roman" w:cs="Times New Roman"/>
        </w:rPr>
        <w:t xml:space="preserve"> </w:t>
      </w:r>
    </w:p>
    <w:p w14:paraId="3230A4C7" w14:textId="471B7DDA" w:rsidR="00935CAB" w:rsidRPr="00A41626" w:rsidRDefault="001774F2"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odstrániť vady Predmetu prevodu najneskôr do 30 dní od oznámenia vady Predávajúcemu.</w:t>
      </w:r>
    </w:p>
    <w:p w14:paraId="07F7D8EC" w14:textId="21EB41A6" w:rsidR="00935CAB" w:rsidRPr="00A41626" w:rsidRDefault="00851577"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Zodpovednosť za vady a záruka za akosť sa v ostatnom (vo veciach neupravených v tejto zmluve)  spravuje podľa </w:t>
      </w:r>
      <w:r w:rsidR="00935CAB" w:rsidRPr="00A41626">
        <w:rPr>
          <w:rFonts w:ascii="Times New Roman" w:hAnsi="Times New Roman" w:cs="Times New Roman"/>
        </w:rPr>
        <w:t xml:space="preserve">príslušných ustanovení Obchodného zákonníka. </w:t>
      </w:r>
    </w:p>
    <w:p w14:paraId="4A497E6C" w14:textId="77777777" w:rsidR="00935CAB" w:rsidRPr="00A41626" w:rsidRDefault="00935CAB" w:rsidP="00935CAB">
      <w:pPr>
        <w:spacing w:after="0" w:line="240" w:lineRule="auto"/>
        <w:ind w:left="567" w:right="5" w:hanging="567"/>
        <w:jc w:val="both"/>
        <w:rPr>
          <w:rFonts w:ascii="Times New Roman" w:hAnsi="Times New Roman" w:cs="Times New Roman"/>
          <w:b/>
        </w:rPr>
      </w:pPr>
    </w:p>
    <w:p w14:paraId="0083C0EB" w14:textId="4005B1FC"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Pr="00A41626">
        <w:rPr>
          <w:rFonts w:ascii="Times New Roman" w:hAnsi="Times New Roman" w:cs="Times New Roman"/>
          <w:b/>
        </w:rPr>
        <w:t>.</w:t>
      </w:r>
    </w:p>
    <w:p w14:paraId="598C9604" w14:textId="77777777" w:rsidR="00935CAB" w:rsidRPr="00A41626" w:rsidRDefault="00935CAB" w:rsidP="00935CAB">
      <w:pPr>
        <w:spacing w:after="0" w:line="240" w:lineRule="auto"/>
        <w:ind w:left="567" w:right="4" w:hanging="567"/>
        <w:jc w:val="center"/>
        <w:rPr>
          <w:rFonts w:ascii="Times New Roman" w:hAnsi="Times New Roman" w:cs="Times New Roman"/>
          <w:b/>
        </w:rPr>
      </w:pPr>
      <w:r w:rsidRPr="00A41626">
        <w:rPr>
          <w:rFonts w:ascii="Times New Roman" w:hAnsi="Times New Roman" w:cs="Times New Roman"/>
          <w:b/>
        </w:rPr>
        <w:t>Sankcie</w:t>
      </w:r>
    </w:p>
    <w:p w14:paraId="0163FC76" w14:textId="39B242AC"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dodaním Predmetu prevodu v dohodnutom čase</w:t>
      </w:r>
      <w:r w:rsidR="00935CAB" w:rsidRPr="00A41626">
        <w:rPr>
          <w:rFonts w:ascii="Times New Roman" w:hAnsi="Times New Roman" w:cs="Times New Roman"/>
        </w:rPr>
        <w:t xml:space="preserve">, </w:t>
      </w:r>
      <w:r w:rsidR="00072DBB"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Kupujúci oprávnený uplatniť si u Predávajúceho</w:t>
      </w:r>
      <w:r w:rsidRPr="00A41626">
        <w:rPr>
          <w:rFonts w:ascii="Times New Roman" w:hAnsi="Times New Roman" w:cs="Times New Roman"/>
        </w:rPr>
        <w:t xml:space="preserve"> </w:t>
      </w:r>
      <w:r w:rsidR="00935CAB" w:rsidRPr="00A41626">
        <w:rPr>
          <w:rFonts w:ascii="Times New Roman" w:hAnsi="Times New Roman" w:cs="Times New Roman"/>
        </w:rPr>
        <w:t>zmluvnú pokutu vo výške 0,</w:t>
      </w:r>
      <w:r w:rsidR="00707AED" w:rsidRPr="00A41626">
        <w:rPr>
          <w:rFonts w:ascii="Times New Roman" w:hAnsi="Times New Roman" w:cs="Times New Roman"/>
        </w:rPr>
        <w:t>0</w:t>
      </w:r>
      <w:r w:rsidR="00935CAB" w:rsidRPr="00A41626">
        <w:rPr>
          <w:rFonts w:ascii="Times New Roman" w:hAnsi="Times New Roman" w:cs="Times New Roman"/>
        </w:rPr>
        <w:t>5 % z</w:t>
      </w:r>
      <w:r w:rsidRPr="00A41626">
        <w:rPr>
          <w:rFonts w:ascii="Times New Roman" w:hAnsi="Times New Roman" w:cs="Times New Roman"/>
        </w:rPr>
        <w:t xml:space="preserve"> Kúpnej </w:t>
      </w:r>
      <w:r w:rsidR="00935CAB" w:rsidRPr="00A41626">
        <w:rPr>
          <w:rFonts w:ascii="Times New Roman" w:hAnsi="Times New Roman" w:cs="Times New Roman"/>
        </w:rPr>
        <w:t xml:space="preserve">ceny </w:t>
      </w:r>
      <w:r w:rsidR="00E54798" w:rsidRPr="00A41626">
        <w:rPr>
          <w:rFonts w:ascii="Times New Roman" w:hAnsi="Times New Roman" w:cs="Times New Roman"/>
        </w:rPr>
        <w:t>Predmetu prevodu</w:t>
      </w:r>
      <w:r w:rsidR="00F571CA" w:rsidRPr="00A41626">
        <w:rPr>
          <w:rFonts w:ascii="Times New Roman" w:hAnsi="Times New Roman" w:cs="Times New Roman"/>
        </w:rPr>
        <w:t>,</w:t>
      </w:r>
      <w:r w:rsidR="00E54798" w:rsidRPr="00A41626">
        <w:rPr>
          <w:rFonts w:ascii="Times New Roman" w:hAnsi="Times New Roman" w:cs="Times New Roman"/>
        </w:rPr>
        <w:t xml:space="preserve"> s dodaním ktorého je v omeškaní </w:t>
      </w:r>
      <w:r w:rsidR="00935CAB" w:rsidRPr="00A41626">
        <w:rPr>
          <w:rFonts w:ascii="Times New Roman" w:hAnsi="Times New Roman" w:cs="Times New Roman"/>
        </w:rPr>
        <w:t xml:space="preserve">za každý </w:t>
      </w:r>
      <w:r w:rsidRPr="00A41626">
        <w:rPr>
          <w:rFonts w:ascii="Times New Roman" w:hAnsi="Times New Roman" w:cs="Times New Roman"/>
        </w:rPr>
        <w:t xml:space="preserve">aj začatý </w:t>
      </w:r>
      <w:r w:rsidR="00935CAB" w:rsidRPr="00A41626">
        <w:rPr>
          <w:rFonts w:ascii="Times New Roman" w:hAnsi="Times New Roman" w:cs="Times New Roman"/>
        </w:rPr>
        <w:t>deň omeškania. Základom pre výpočet je cena s DPH.</w:t>
      </w:r>
    </w:p>
    <w:p w14:paraId="73D8F41C" w14:textId="39314AC6"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odstránením vád Predmetu prevodu</w:t>
      </w:r>
      <w:r w:rsidR="00935CAB" w:rsidRPr="00A41626">
        <w:rPr>
          <w:rFonts w:ascii="Times New Roman" w:hAnsi="Times New Roman" w:cs="Times New Roman"/>
        </w:rPr>
        <w:t xml:space="preserve">, </w:t>
      </w:r>
      <w:r w:rsidR="00D156EE"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 xml:space="preserve">Kupujúci oprávnený uplatniť si u Predávajúceho </w:t>
      </w:r>
      <w:r w:rsidR="00935CAB" w:rsidRPr="00A41626">
        <w:rPr>
          <w:rFonts w:ascii="Times New Roman" w:hAnsi="Times New Roman" w:cs="Times New Roman"/>
        </w:rPr>
        <w:t xml:space="preserve">zmluvnú pokutu vo výške 100,- EUR </w:t>
      </w:r>
      <w:r w:rsidRPr="00A41626">
        <w:rPr>
          <w:rFonts w:ascii="Times New Roman" w:hAnsi="Times New Roman" w:cs="Times New Roman"/>
        </w:rPr>
        <w:t>za každú vadu a</w:t>
      </w:r>
      <w:r w:rsidR="00935CAB" w:rsidRPr="00A41626">
        <w:rPr>
          <w:rFonts w:ascii="Times New Roman" w:hAnsi="Times New Roman" w:cs="Times New Roman"/>
        </w:rPr>
        <w:t xml:space="preserve"> za každý aj začatý deň omeškania.</w:t>
      </w:r>
    </w:p>
    <w:p w14:paraId="6519CDAF" w14:textId="68032450"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w:t>
      </w:r>
      <w:r w:rsidR="00851577" w:rsidRPr="00A41626">
        <w:rPr>
          <w:rFonts w:ascii="Times New Roman" w:hAnsi="Times New Roman" w:cs="Times New Roman"/>
        </w:rPr>
        <w:t>K</w:t>
      </w:r>
      <w:r w:rsidRPr="00A41626">
        <w:rPr>
          <w:rFonts w:ascii="Times New Roman" w:hAnsi="Times New Roman" w:cs="Times New Roman"/>
        </w:rPr>
        <w:t xml:space="preserve">upujúci nezaplatí faktúru včas, </w:t>
      </w:r>
      <w:r w:rsidR="00D156EE" w:rsidRPr="00A41626">
        <w:rPr>
          <w:rFonts w:ascii="Times New Roman" w:hAnsi="Times New Roman" w:cs="Times New Roman"/>
        </w:rPr>
        <w:t xml:space="preserve">je </w:t>
      </w:r>
      <w:r w:rsidR="00851577" w:rsidRPr="00A41626">
        <w:rPr>
          <w:rFonts w:ascii="Times New Roman" w:hAnsi="Times New Roman" w:cs="Times New Roman"/>
        </w:rPr>
        <w:t>P</w:t>
      </w:r>
      <w:r w:rsidRPr="00A41626">
        <w:rPr>
          <w:rFonts w:ascii="Times New Roman" w:hAnsi="Times New Roman" w:cs="Times New Roman"/>
        </w:rPr>
        <w:t>redávajúc</w:t>
      </w:r>
      <w:r w:rsidR="00D156EE" w:rsidRPr="00A41626">
        <w:rPr>
          <w:rFonts w:ascii="Times New Roman" w:hAnsi="Times New Roman" w:cs="Times New Roman"/>
        </w:rPr>
        <w:t>i</w:t>
      </w:r>
      <w:r w:rsidRPr="00A41626">
        <w:rPr>
          <w:rFonts w:ascii="Times New Roman" w:hAnsi="Times New Roman" w:cs="Times New Roman"/>
        </w:rPr>
        <w:t xml:space="preserve"> </w:t>
      </w:r>
      <w:r w:rsidR="00D156EE" w:rsidRPr="00A41626">
        <w:rPr>
          <w:rFonts w:ascii="Times New Roman" w:hAnsi="Times New Roman" w:cs="Times New Roman"/>
        </w:rPr>
        <w:t xml:space="preserve">oprávnený uplatniť si u Kupujúceho </w:t>
      </w:r>
      <w:r w:rsidRPr="00A41626">
        <w:rPr>
          <w:rFonts w:ascii="Times New Roman" w:hAnsi="Times New Roman" w:cs="Times New Roman"/>
        </w:rPr>
        <w:t>úrok z omeškania podľa § 369 ods.2 Obchodného zákonníka.</w:t>
      </w:r>
    </w:p>
    <w:p w14:paraId="29F48D2A" w14:textId="1F09C0D8"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Uplatnením zmluvnej pokuty nie sú dotknuté nároky na náhradu škody</w:t>
      </w:r>
      <w:r w:rsidR="00E54798" w:rsidRPr="00A41626">
        <w:rPr>
          <w:rFonts w:ascii="Times New Roman" w:hAnsi="Times New Roman" w:cs="Times New Roman"/>
        </w:rPr>
        <w:t xml:space="preserve">, vrátane škody presahujúcej zmluvnú pokutu. </w:t>
      </w:r>
    </w:p>
    <w:p w14:paraId="25D84EE3" w14:textId="008277AB"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Oprávnená zmluvná strana oznámi povinnej zmluvnej strane zmluvnú pokutu vo forme penalizačnej faktúry.</w:t>
      </w:r>
    </w:p>
    <w:p w14:paraId="76573101" w14:textId="5B950ECA"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Dohodnuté sankcie zaplatí povinná </w:t>
      </w:r>
      <w:r w:rsidR="00FC1C36" w:rsidRPr="00A41626">
        <w:rPr>
          <w:rFonts w:ascii="Times New Roman" w:hAnsi="Times New Roman" w:cs="Times New Roman"/>
        </w:rPr>
        <w:t xml:space="preserve">zmluvná </w:t>
      </w:r>
      <w:r w:rsidRPr="00A41626">
        <w:rPr>
          <w:rFonts w:ascii="Times New Roman" w:hAnsi="Times New Roman" w:cs="Times New Roman"/>
        </w:rPr>
        <w:t xml:space="preserve">strana oprávnenej </w:t>
      </w:r>
      <w:r w:rsidR="00D156EE" w:rsidRPr="00A41626">
        <w:rPr>
          <w:rFonts w:ascii="Times New Roman" w:hAnsi="Times New Roman" w:cs="Times New Roman"/>
        </w:rPr>
        <w:t xml:space="preserve">zmluvnej strane </w:t>
      </w:r>
      <w:r w:rsidRPr="00A41626">
        <w:rPr>
          <w:rFonts w:ascii="Times New Roman" w:hAnsi="Times New Roman" w:cs="Times New Roman"/>
        </w:rPr>
        <w:t>do 30 dní odo dňa ich písomného uplatnenia.</w:t>
      </w:r>
    </w:p>
    <w:p w14:paraId="09FFEBB4" w14:textId="77777777" w:rsidR="00935CAB" w:rsidRPr="00A41626" w:rsidRDefault="00935CAB" w:rsidP="00935CAB">
      <w:pPr>
        <w:spacing w:after="0" w:line="240" w:lineRule="auto"/>
        <w:ind w:left="567" w:hanging="567"/>
        <w:jc w:val="both"/>
        <w:rPr>
          <w:rFonts w:ascii="Times New Roman" w:hAnsi="Times New Roman" w:cs="Times New Roman"/>
        </w:rPr>
      </w:pPr>
    </w:p>
    <w:p w14:paraId="3A020114" w14:textId="5085D5F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0093587A" w:rsidRPr="00A41626">
        <w:rPr>
          <w:rFonts w:ascii="Times New Roman" w:hAnsi="Times New Roman" w:cs="Times New Roman"/>
          <w:b/>
        </w:rPr>
        <w:t>I</w:t>
      </w:r>
      <w:r w:rsidRPr="00A41626">
        <w:rPr>
          <w:rFonts w:ascii="Times New Roman" w:hAnsi="Times New Roman" w:cs="Times New Roman"/>
          <w:b/>
        </w:rPr>
        <w:t>.</w:t>
      </w:r>
    </w:p>
    <w:p w14:paraId="79F027F1" w14:textId="77777777" w:rsidR="00935CAB" w:rsidRPr="00A41626" w:rsidRDefault="00935CAB" w:rsidP="00935CAB">
      <w:pPr>
        <w:spacing w:after="0" w:line="240" w:lineRule="auto"/>
        <w:ind w:left="567" w:right="6" w:hanging="567"/>
        <w:jc w:val="center"/>
        <w:rPr>
          <w:rFonts w:ascii="Times New Roman" w:hAnsi="Times New Roman" w:cs="Times New Roman"/>
        </w:rPr>
      </w:pPr>
      <w:r w:rsidRPr="00A41626">
        <w:rPr>
          <w:rFonts w:ascii="Times New Roman" w:hAnsi="Times New Roman" w:cs="Times New Roman"/>
          <w:b/>
        </w:rPr>
        <w:t>Nebezpečenstvo škody a vlastnícke právo</w:t>
      </w:r>
    </w:p>
    <w:p w14:paraId="0D3933ED" w14:textId="07F58C7A"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Nebezpečenstvo škody na </w:t>
      </w:r>
      <w:r w:rsidR="00851577" w:rsidRPr="00A41626">
        <w:rPr>
          <w:rFonts w:ascii="Times New Roman" w:hAnsi="Times New Roman" w:cs="Times New Roman"/>
        </w:rPr>
        <w:t xml:space="preserve">Predmete prevodu </w:t>
      </w:r>
      <w:r w:rsidRPr="00A41626">
        <w:rPr>
          <w:rFonts w:ascii="Times New Roman" w:hAnsi="Times New Roman" w:cs="Times New Roman"/>
        </w:rPr>
        <w:t xml:space="preserve">prechádza na </w:t>
      </w:r>
      <w:r w:rsidR="00851577" w:rsidRPr="00A41626">
        <w:rPr>
          <w:rFonts w:ascii="Times New Roman" w:hAnsi="Times New Roman" w:cs="Times New Roman"/>
        </w:rPr>
        <w:t>K</w:t>
      </w:r>
      <w:r w:rsidRPr="00A41626">
        <w:rPr>
          <w:rFonts w:ascii="Times New Roman" w:hAnsi="Times New Roman" w:cs="Times New Roman"/>
        </w:rPr>
        <w:t>upujúceho odovzdaním</w:t>
      </w:r>
      <w:r w:rsidR="00851577" w:rsidRPr="00A41626">
        <w:rPr>
          <w:rFonts w:ascii="Times New Roman" w:hAnsi="Times New Roman" w:cs="Times New Roman"/>
        </w:rPr>
        <w:t xml:space="preserve"> a prevzatím Predmetu prevodu v dohodnutom mieste dodania a  podpísaním preberacieho protokolu.</w:t>
      </w:r>
      <w:r w:rsidRPr="00A41626">
        <w:rPr>
          <w:rFonts w:ascii="Times New Roman" w:hAnsi="Times New Roman" w:cs="Times New Roman"/>
        </w:rPr>
        <w:t xml:space="preserve"> </w:t>
      </w:r>
    </w:p>
    <w:p w14:paraId="6689C9D0" w14:textId="0A3D25A4"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 xml:space="preserve">Kupujúci nadobúda vlastnícke právo k tovaru odovzdaním </w:t>
      </w:r>
      <w:r w:rsidR="00851577" w:rsidRPr="00A41626">
        <w:rPr>
          <w:rFonts w:ascii="Times New Roman" w:hAnsi="Times New Roman" w:cs="Times New Roman"/>
        </w:rPr>
        <w:t xml:space="preserve">a prevzatím Predmetu prevodu. </w:t>
      </w:r>
    </w:p>
    <w:p w14:paraId="04800050" w14:textId="77777777" w:rsidR="00180946" w:rsidRPr="00A41626" w:rsidRDefault="00180946" w:rsidP="00935CAB">
      <w:pPr>
        <w:spacing w:after="0" w:line="240" w:lineRule="auto"/>
        <w:ind w:left="567" w:right="5" w:hanging="567"/>
        <w:jc w:val="center"/>
        <w:rPr>
          <w:rFonts w:ascii="Times New Roman" w:hAnsi="Times New Roman" w:cs="Times New Roman"/>
          <w:b/>
        </w:rPr>
      </w:pPr>
    </w:p>
    <w:p w14:paraId="359CC0E4" w14:textId="086CF259"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X</w:t>
      </w:r>
      <w:r w:rsidR="00851577"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59A0CAE3" w14:textId="7777777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Zánik zmluvy</w:t>
      </w:r>
    </w:p>
    <w:p w14:paraId="08943B10" w14:textId="35780307" w:rsidR="00935CAB"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je oprávnený od tejto zmluvy odstúpiť popri zákonných</w:t>
      </w:r>
      <w:r w:rsidR="00FC1C36" w:rsidRPr="00A41626">
        <w:rPr>
          <w:rFonts w:ascii="Times New Roman" w:hAnsi="Times New Roman" w:cs="Times New Roman"/>
        </w:rPr>
        <w:t xml:space="preserve"> </w:t>
      </w:r>
      <w:r w:rsidRPr="00A41626">
        <w:rPr>
          <w:rFonts w:ascii="Times New Roman" w:hAnsi="Times New Roman" w:cs="Times New Roman"/>
        </w:rPr>
        <w:t xml:space="preserve">dôvodov aj v nasledovných prípadoch, ktoré sa na účely tejto zmluvy považujú za podstatné porušenie zmluvy v zmysle ustanovenia § 345 Obchodného zákonníka: </w:t>
      </w:r>
    </w:p>
    <w:p w14:paraId="39AA8B10" w14:textId="71EB7E90"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 xml:space="preserve">Predávajúceho </w:t>
      </w:r>
      <w:r w:rsidRPr="00A41626">
        <w:rPr>
          <w:sz w:val="22"/>
          <w:szCs w:val="22"/>
        </w:rPr>
        <w:t>s</w:t>
      </w:r>
      <w:r w:rsidR="0008642D" w:rsidRPr="00A41626">
        <w:rPr>
          <w:sz w:val="22"/>
          <w:szCs w:val="22"/>
        </w:rPr>
        <w:t> </w:t>
      </w:r>
      <w:r w:rsidRPr="00A41626">
        <w:rPr>
          <w:sz w:val="22"/>
          <w:szCs w:val="22"/>
        </w:rPr>
        <w:t xml:space="preserve">dodaním </w:t>
      </w:r>
      <w:r w:rsidR="0008642D" w:rsidRPr="00A41626">
        <w:rPr>
          <w:sz w:val="22"/>
          <w:szCs w:val="22"/>
        </w:rPr>
        <w:t>Predmetu prevodu</w:t>
      </w:r>
      <w:r w:rsidRPr="00A41626">
        <w:rPr>
          <w:sz w:val="22"/>
          <w:szCs w:val="22"/>
        </w:rPr>
        <w:t xml:space="preserve"> </w:t>
      </w:r>
      <w:r w:rsidR="0008642D" w:rsidRPr="00A41626">
        <w:rPr>
          <w:sz w:val="22"/>
          <w:szCs w:val="22"/>
        </w:rPr>
        <w:t xml:space="preserve">o </w:t>
      </w:r>
      <w:r w:rsidRPr="00A41626">
        <w:rPr>
          <w:sz w:val="22"/>
          <w:szCs w:val="22"/>
        </w:rPr>
        <w:t>viac ako 30 dní</w:t>
      </w:r>
    </w:p>
    <w:p w14:paraId="14BB7EEF" w14:textId="5846E2D7"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P</w:t>
      </w:r>
      <w:r w:rsidRPr="00A41626">
        <w:rPr>
          <w:sz w:val="22"/>
          <w:szCs w:val="22"/>
        </w:rPr>
        <w:t xml:space="preserve">redávajúceho s </w:t>
      </w:r>
      <w:r w:rsidR="0008642D" w:rsidRPr="00A41626">
        <w:rPr>
          <w:sz w:val="22"/>
          <w:szCs w:val="22"/>
        </w:rPr>
        <w:t xml:space="preserve">odstránením vady </w:t>
      </w:r>
      <w:r w:rsidRPr="00A41626">
        <w:rPr>
          <w:sz w:val="22"/>
          <w:szCs w:val="22"/>
        </w:rPr>
        <w:t>o viac ako 30 dní,</w:t>
      </w:r>
    </w:p>
    <w:p w14:paraId="5F66250D" w14:textId="28358EC0"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dodanie </w:t>
      </w:r>
      <w:proofErr w:type="spellStart"/>
      <w:r w:rsidRPr="00A41626">
        <w:rPr>
          <w:sz w:val="22"/>
          <w:szCs w:val="22"/>
        </w:rPr>
        <w:t>vadného</w:t>
      </w:r>
      <w:proofErr w:type="spellEnd"/>
      <w:r w:rsidRPr="00A41626">
        <w:rPr>
          <w:sz w:val="22"/>
          <w:szCs w:val="22"/>
        </w:rPr>
        <w:t xml:space="preserve"> </w:t>
      </w:r>
      <w:r w:rsidR="00E54798" w:rsidRPr="00A41626">
        <w:rPr>
          <w:sz w:val="22"/>
          <w:szCs w:val="22"/>
        </w:rPr>
        <w:t>Predmetu prevodu</w:t>
      </w:r>
      <w:r w:rsidRPr="00A41626">
        <w:rPr>
          <w:sz w:val="22"/>
          <w:szCs w:val="22"/>
        </w:rPr>
        <w:t>.</w:t>
      </w:r>
    </w:p>
    <w:p w14:paraId="2EA14AB5" w14:textId="3EDC23F2" w:rsidR="0008642D"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oprávnený od tejto zmluvy odstúpiť výlučne v nasledovnom prípade, ktorý sa na účely tejto zmluvy považuje za podstatné porušenie zmluvy v zmysle ustanovenia § 345 Obchodného zákonníka:</w:t>
      </w:r>
    </w:p>
    <w:p w14:paraId="48D9B138" w14:textId="475241C9" w:rsidR="0008642D" w:rsidRPr="00A41626" w:rsidRDefault="0008642D" w:rsidP="00D85D64">
      <w:pPr>
        <w:pStyle w:val="Bezriadkovania1"/>
        <w:numPr>
          <w:ilvl w:val="0"/>
          <w:numId w:val="21"/>
        </w:numPr>
        <w:spacing w:line="240" w:lineRule="auto"/>
        <w:ind w:left="709" w:hanging="283"/>
        <w:jc w:val="both"/>
        <w:rPr>
          <w:rFonts w:eastAsiaTheme="minorHAnsi"/>
          <w:sz w:val="22"/>
          <w:szCs w:val="22"/>
          <w:lang w:eastAsia="en-US"/>
        </w:rPr>
      </w:pPr>
      <w:r w:rsidRPr="00A41626">
        <w:rPr>
          <w:rFonts w:eastAsiaTheme="minorHAnsi"/>
          <w:sz w:val="22"/>
          <w:szCs w:val="22"/>
          <w:lang w:eastAsia="en-US"/>
        </w:rPr>
        <w:t>omeškania Kupujúceho so zaplatením faktúry</w:t>
      </w:r>
      <w:r w:rsidR="006C0A4F" w:rsidRPr="00A41626">
        <w:rPr>
          <w:rFonts w:eastAsiaTheme="minorHAnsi"/>
          <w:sz w:val="22"/>
          <w:szCs w:val="22"/>
          <w:lang w:eastAsia="en-US"/>
        </w:rPr>
        <w:t>, ktorej prílohou je riadne podpísaný preberací protokol, a</w:t>
      </w:r>
      <w:r w:rsidR="008D4B17">
        <w:rPr>
          <w:rFonts w:eastAsiaTheme="minorHAnsi"/>
          <w:sz w:val="22"/>
          <w:szCs w:val="22"/>
          <w:lang w:eastAsia="en-US"/>
        </w:rPr>
        <w:t> </w:t>
      </w:r>
      <w:r w:rsidR="006C0A4F" w:rsidRPr="00A41626">
        <w:rPr>
          <w:rFonts w:eastAsiaTheme="minorHAnsi"/>
          <w:sz w:val="22"/>
          <w:szCs w:val="22"/>
          <w:lang w:eastAsia="en-US"/>
        </w:rPr>
        <w:t>to</w:t>
      </w:r>
      <w:r w:rsidR="008D4B17">
        <w:rPr>
          <w:rFonts w:eastAsiaTheme="minorHAnsi"/>
          <w:sz w:val="22"/>
          <w:szCs w:val="22"/>
          <w:lang w:eastAsia="en-US"/>
        </w:rPr>
        <w:t xml:space="preserve"> </w:t>
      </w:r>
      <w:bookmarkStart w:id="1" w:name="_GoBack"/>
      <w:bookmarkEnd w:id="1"/>
      <w:r w:rsidRPr="00A41626">
        <w:rPr>
          <w:rFonts w:eastAsiaTheme="minorHAnsi"/>
          <w:sz w:val="22"/>
          <w:szCs w:val="22"/>
          <w:lang w:eastAsia="en-US"/>
        </w:rPr>
        <w:t>o viac ako 30 dní</w:t>
      </w:r>
      <w:r w:rsidR="006C0A4F" w:rsidRPr="00A41626">
        <w:rPr>
          <w:rFonts w:eastAsiaTheme="minorHAnsi"/>
          <w:sz w:val="22"/>
          <w:szCs w:val="22"/>
          <w:lang w:eastAsia="en-US"/>
        </w:rPr>
        <w:t>, ak zo strany Kupujúceho nedôjde k náprave ani po doručení výzvy na úhradu v lehote 30 dní odo dňa doručenia výzvy</w:t>
      </w:r>
      <w:r w:rsidR="00E54798" w:rsidRPr="00A41626">
        <w:rPr>
          <w:rFonts w:eastAsiaTheme="minorHAnsi"/>
          <w:sz w:val="22"/>
          <w:szCs w:val="22"/>
          <w:lang w:eastAsia="en-US"/>
        </w:rPr>
        <w:t>.</w:t>
      </w:r>
    </w:p>
    <w:p w14:paraId="6CA83D2F" w14:textId="7429C989" w:rsidR="00935CAB" w:rsidRPr="00A41626" w:rsidRDefault="00935CAB"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Zmluvu je možné zrušiť </w:t>
      </w:r>
      <w:r w:rsidR="0008642D" w:rsidRPr="00A41626">
        <w:rPr>
          <w:rFonts w:ascii="Times New Roman" w:hAnsi="Times New Roman" w:cs="Times New Roman"/>
        </w:rPr>
        <w:t xml:space="preserve">písomnou </w:t>
      </w:r>
      <w:r w:rsidRPr="00A41626">
        <w:rPr>
          <w:rFonts w:ascii="Times New Roman" w:hAnsi="Times New Roman" w:cs="Times New Roman"/>
        </w:rPr>
        <w:t xml:space="preserve">dohodou zmluvných strán. </w:t>
      </w:r>
    </w:p>
    <w:p w14:paraId="485DC6D3" w14:textId="4E9B3B32" w:rsidR="0093587A" w:rsidRPr="00A41626" w:rsidRDefault="0093587A" w:rsidP="00EF047E">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oprávnený odstúpiť od tejto </w:t>
      </w:r>
      <w:r w:rsidR="00FC1C36" w:rsidRPr="00A41626">
        <w:rPr>
          <w:rFonts w:ascii="Times New Roman" w:hAnsi="Times New Roman" w:cs="Times New Roman"/>
        </w:rPr>
        <w:t>zmluvy</w:t>
      </w:r>
      <w:r w:rsidR="00E54798" w:rsidRPr="00A41626">
        <w:rPr>
          <w:rFonts w:ascii="Times New Roman" w:hAnsi="Times New Roman" w:cs="Times New Roman"/>
        </w:rPr>
        <w:t xml:space="preserve"> tiež v prípade</w:t>
      </w:r>
      <w:r w:rsidRPr="00A41626">
        <w:rPr>
          <w:rFonts w:ascii="Times New Roman" w:hAnsi="Times New Roman" w:cs="Times New Roman"/>
        </w:rPr>
        <w:t xml:space="preserve">, ak </w:t>
      </w:r>
    </w:p>
    <w:p w14:paraId="50A1601F"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a)</w:t>
      </w:r>
      <w:r w:rsidRPr="00A41626">
        <w:rPr>
          <w:rFonts w:ascii="Times New Roman" w:hAnsi="Times New Roman" w:cs="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59F16C70" w14:textId="384DFEB6"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b)</w:t>
      </w:r>
      <w:r w:rsidRPr="00A41626">
        <w:rPr>
          <w:rFonts w:ascii="Times New Roman" w:hAnsi="Times New Roman" w:cs="Times New Roman"/>
        </w:rPr>
        <w:tab/>
        <w:t xml:space="preserve">ak súd právoplatne uzná kohokoľvek zo štatutárneho orgánu Predávajúceho alebo zamestnancov Predávajúceho za vinných z trestného činu bezprostredne súvisiaceho s uzatváraním a/alebo plnením predmetu tejto </w:t>
      </w:r>
      <w:r w:rsidR="00FC1C36" w:rsidRPr="00A41626">
        <w:rPr>
          <w:rFonts w:ascii="Times New Roman" w:hAnsi="Times New Roman" w:cs="Times New Roman"/>
        </w:rPr>
        <w:t>zmluvy</w:t>
      </w:r>
      <w:r w:rsidRPr="00A41626">
        <w:rPr>
          <w:rFonts w:ascii="Times New Roman" w:hAnsi="Times New Roman" w:cs="Times New Roman"/>
        </w:rPr>
        <w:t>,</w:t>
      </w:r>
    </w:p>
    <w:p w14:paraId="1DD9E319" w14:textId="3A5AB588"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c)</w:t>
      </w:r>
      <w:r w:rsidRPr="00A41626">
        <w:rPr>
          <w:rFonts w:ascii="Times New Roman" w:hAnsi="Times New Roman" w:cs="Times New Roman"/>
        </w:rPr>
        <w:tab/>
        <w:t xml:space="preserve">má dôvodné podozrenie, že Predávajúci uzavrel v danom verejnom obstarávaní alebo počas plnenia </w:t>
      </w:r>
      <w:r w:rsidR="00FC1C36" w:rsidRPr="00A41626">
        <w:rPr>
          <w:rFonts w:ascii="Times New Roman" w:hAnsi="Times New Roman" w:cs="Times New Roman"/>
        </w:rPr>
        <w:t>zmluvy</w:t>
      </w:r>
      <w:r w:rsidRPr="00A41626">
        <w:rPr>
          <w:rFonts w:ascii="Times New Roman" w:hAnsi="Times New Roman" w:cs="Times New Roman"/>
        </w:rPr>
        <w:t>, s iným hospodárskym subjektom dohodu narúšajúcu hospodársku súťaž,</w:t>
      </w:r>
    </w:p>
    <w:p w14:paraId="4AEA0AD3"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d)</w:t>
      </w:r>
      <w:r w:rsidRPr="00A41626">
        <w:rPr>
          <w:rFonts w:ascii="Times New Roman" w:hAnsi="Times New Roman" w:cs="Times New Roman"/>
        </w:rPr>
        <w:tab/>
        <w:t>bolo v súvislosti s výkonom kontroly verejného obstarávania konštatované porušenie zákona o verejnom obstarávaní alebo iného zákona, a to bez možnosti Predávajúceho uplatniť akékoľvek sankcie voči Kupujúcemu,</w:t>
      </w:r>
    </w:p>
    <w:p w14:paraId="0FAE2B34"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e)</w:t>
      </w:r>
      <w:r w:rsidRPr="00A41626">
        <w:rPr>
          <w:rFonts w:ascii="Times New Roman" w:hAnsi="Times New Roman" w:cs="Times New Roman"/>
        </w:rPr>
        <w:tab/>
        <w:t>ponuka Predávajúceho predložená vo verejnom obstarávaní bola Kupujúcim vyhodnotená ako úspešná v dôsledku preukázateľne vykonaných machinácií a podvodných postupov Predávajúceho,</w:t>
      </w:r>
    </w:p>
    <w:p w14:paraId="27BC289B" w14:textId="44F2E6BE"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f)</w:t>
      </w:r>
      <w:r w:rsidRPr="00A41626">
        <w:rPr>
          <w:rFonts w:ascii="Times New Roman" w:hAnsi="Times New Roman" w:cs="Times New Roman"/>
        </w:rPr>
        <w:tab/>
        <w:t xml:space="preserve">Predávajúci postúpi akúkoľvek svoju pohľadávku z tejto </w:t>
      </w:r>
      <w:r w:rsidR="00FC1C36" w:rsidRPr="00A41626">
        <w:rPr>
          <w:rFonts w:ascii="Times New Roman" w:hAnsi="Times New Roman" w:cs="Times New Roman"/>
        </w:rPr>
        <w:t>zmluvy</w:t>
      </w:r>
      <w:r w:rsidRPr="00A41626">
        <w:rPr>
          <w:rFonts w:ascii="Times New Roman" w:hAnsi="Times New Roman" w:cs="Times New Roman"/>
        </w:rPr>
        <w:t xml:space="preserve"> na tretiu osobu bez predchádzajúceho písomného súhlasu Kupujúceho,</w:t>
      </w:r>
    </w:p>
    <w:p w14:paraId="786E9D6B"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g)</w:t>
      </w:r>
      <w:r w:rsidRPr="00A41626">
        <w:rPr>
          <w:rFonts w:ascii="Times New Roman" w:hAnsi="Times New Roman" w:cs="Times New Roman"/>
        </w:rPr>
        <w:tab/>
        <w:t>sa preukáže, že Kupujúci v ponuke v rámci verejného obstarávania predložil nepravdivé doklady alebo uviedol nepravdivé, neúplné alebo skreslené údaje,</w:t>
      </w:r>
    </w:p>
    <w:p w14:paraId="4DBA2BA9" w14:textId="7B363F0F" w:rsidR="0093587A" w:rsidRPr="00A41626" w:rsidRDefault="00A159E1"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h</w:t>
      </w:r>
      <w:r w:rsidR="0093587A" w:rsidRPr="00A41626">
        <w:rPr>
          <w:rFonts w:ascii="Times New Roman" w:hAnsi="Times New Roman" w:cs="Times New Roman"/>
        </w:rPr>
        <w:t>)</w:t>
      </w:r>
      <w:r w:rsidR="0093587A" w:rsidRPr="00A41626">
        <w:rPr>
          <w:rFonts w:ascii="Times New Roman" w:hAnsi="Times New Roman" w:cs="Times New Roman"/>
        </w:rPr>
        <w:tab/>
        <w:t xml:space="preserve">Kupujúcemu nebudú pridelené/odsúhlasené finančné prostriedky na úhradu ceny podľa tejto </w:t>
      </w:r>
      <w:r w:rsidR="001A2A0D" w:rsidRPr="00A41626">
        <w:rPr>
          <w:rFonts w:ascii="Times New Roman" w:hAnsi="Times New Roman" w:cs="Times New Roman"/>
        </w:rPr>
        <w:t>zmluvy</w:t>
      </w:r>
      <w:r w:rsidR="0093587A" w:rsidRPr="00A41626">
        <w:rPr>
          <w:rFonts w:ascii="Times New Roman" w:hAnsi="Times New Roman" w:cs="Times New Roman"/>
        </w:rPr>
        <w:t xml:space="preserve">, </w:t>
      </w:r>
    </w:p>
    <w:p w14:paraId="7A29CAE2" w14:textId="637C35C9" w:rsidR="0093587A" w:rsidRPr="00A41626" w:rsidRDefault="00A159E1"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i</w:t>
      </w:r>
      <w:r w:rsidR="0093587A" w:rsidRPr="00A41626">
        <w:rPr>
          <w:rFonts w:ascii="Times New Roman" w:hAnsi="Times New Roman" w:cs="Times New Roman"/>
        </w:rPr>
        <w:t>)</w:t>
      </w:r>
      <w:r w:rsidR="0093587A" w:rsidRPr="00A41626">
        <w:rPr>
          <w:rFonts w:ascii="Times New Roman" w:hAnsi="Times New Roman" w:cs="Times New Roman"/>
        </w:rPr>
        <w:tab/>
        <w:t xml:space="preserve">z iných dôvodov stanovených v tejto </w:t>
      </w:r>
      <w:r w:rsidR="00FC1C36" w:rsidRPr="00A41626">
        <w:rPr>
          <w:rFonts w:ascii="Times New Roman" w:hAnsi="Times New Roman" w:cs="Times New Roman"/>
        </w:rPr>
        <w:t xml:space="preserve">zmluve </w:t>
      </w:r>
      <w:r w:rsidR="0093587A" w:rsidRPr="00A41626">
        <w:rPr>
          <w:rFonts w:ascii="Times New Roman" w:hAnsi="Times New Roman" w:cs="Times New Roman"/>
        </w:rPr>
        <w:t xml:space="preserve"> alebo vyplývajúcich z ustanovení zákona o verejnom obstarávaní alebo z ustanovení Obchodného zákonníka.</w:t>
      </w:r>
    </w:p>
    <w:p w14:paraId="3CFA4D97" w14:textId="6B1E2D5D" w:rsidR="0093587A" w:rsidRPr="00A41626" w:rsidRDefault="00E54798" w:rsidP="00021932">
      <w:pPr>
        <w:spacing w:after="0" w:line="240" w:lineRule="auto"/>
        <w:ind w:left="426"/>
        <w:jc w:val="both"/>
        <w:rPr>
          <w:rFonts w:ascii="Times New Roman" w:hAnsi="Times New Roman" w:cs="Times New Roman"/>
        </w:rPr>
      </w:pPr>
      <w:r w:rsidRPr="00A41626">
        <w:rPr>
          <w:rFonts w:ascii="Times New Roman" w:hAnsi="Times New Roman" w:cs="Times New Roman"/>
        </w:rPr>
        <w:t xml:space="preserve">Kupujúci </w:t>
      </w:r>
      <w:r w:rsidR="0093587A" w:rsidRPr="00A41626">
        <w:rPr>
          <w:rFonts w:ascii="Times New Roman" w:hAnsi="Times New Roman" w:cs="Times New Roman"/>
        </w:rPr>
        <w:t xml:space="preserve">je oprávnený odstúpiť od tejto </w:t>
      </w:r>
      <w:r w:rsidR="00021932" w:rsidRPr="00A41626">
        <w:rPr>
          <w:rFonts w:ascii="Times New Roman" w:hAnsi="Times New Roman" w:cs="Times New Roman"/>
        </w:rPr>
        <w:t>zmluvy</w:t>
      </w:r>
      <w:r w:rsidR="0093587A" w:rsidRPr="00A41626">
        <w:rPr>
          <w:rFonts w:ascii="Times New Roman" w:hAnsi="Times New Roman" w:cs="Times New Roman"/>
        </w:rPr>
        <w:t xml:space="preserve"> aj podľa § 19 zákona o verejnom obstarávaní.</w:t>
      </w:r>
    </w:p>
    <w:p w14:paraId="07608633" w14:textId="0ECAF44B"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odstúpenia od tejto zmluvy zo strany Kupujúceho nemá Predávajúci nárok na náhradu prípadnej škody, ktorá by mi mihla byť v tejto súvislosti spôsobená.</w:t>
      </w:r>
    </w:p>
    <w:p w14:paraId="68268701" w14:textId="60224B29"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Odstúpenie od Zmluvy musí byť písomné s uvedením dôvodu odstúpenia od tejto zmluvy a doručené druhej zmluvnej strane. Účinnosť odstúpenia od Zmluvy je dňom doručenia písomného vyhotovenia odstúpenia druhej zmluvnej strane</w:t>
      </w:r>
      <w:r w:rsidR="002545C4" w:rsidRPr="00A41626">
        <w:rPr>
          <w:rFonts w:ascii="Times New Roman" w:hAnsi="Times New Roman" w:cs="Times New Roman"/>
        </w:rPr>
        <w:t xml:space="preserve"> alebo odmietnutia jej prevzatia alebo vrátenia zásielky ako nedoručenej</w:t>
      </w:r>
      <w:r w:rsidRPr="00A41626">
        <w:rPr>
          <w:rFonts w:ascii="Times New Roman" w:hAnsi="Times New Roman" w:cs="Times New Roman"/>
        </w:rPr>
        <w:t xml:space="preserve">. </w:t>
      </w:r>
    </w:p>
    <w:p w14:paraId="7C27E244" w14:textId="292E5462" w:rsidR="00021932" w:rsidRPr="00A41626" w:rsidRDefault="00021932" w:rsidP="00021932">
      <w:pPr>
        <w:spacing w:after="0" w:line="240" w:lineRule="auto"/>
        <w:ind w:left="1344"/>
        <w:jc w:val="both"/>
        <w:rPr>
          <w:rFonts w:ascii="Times New Roman" w:hAnsi="Times New Roman" w:cs="Times New Roman"/>
        </w:rPr>
      </w:pPr>
    </w:p>
    <w:p w14:paraId="7270218E" w14:textId="77777777" w:rsidR="00935CAB" w:rsidRPr="00A41626" w:rsidRDefault="00935CAB" w:rsidP="0008642D">
      <w:pPr>
        <w:spacing w:after="0" w:line="240" w:lineRule="auto"/>
        <w:ind w:left="142" w:right="3" w:hanging="284"/>
        <w:jc w:val="center"/>
        <w:rPr>
          <w:rFonts w:ascii="Times New Roman" w:hAnsi="Times New Roman" w:cs="Times New Roman"/>
        </w:rPr>
      </w:pPr>
      <w:r w:rsidRPr="00A41626">
        <w:rPr>
          <w:rFonts w:ascii="Times New Roman" w:hAnsi="Times New Roman" w:cs="Times New Roman"/>
          <w:b/>
        </w:rPr>
        <w:t>Článok XIII.</w:t>
      </w:r>
    </w:p>
    <w:p w14:paraId="52C43E45" w14:textId="77777777" w:rsidR="00935CAB" w:rsidRPr="00A41626" w:rsidRDefault="00935CAB" w:rsidP="00935CAB">
      <w:pPr>
        <w:spacing w:after="0" w:line="240" w:lineRule="auto"/>
        <w:ind w:left="567" w:right="8" w:hanging="567"/>
        <w:jc w:val="center"/>
        <w:rPr>
          <w:rFonts w:ascii="Times New Roman" w:hAnsi="Times New Roman" w:cs="Times New Roman"/>
        </w:rPr>
      </w:pPr>
      <w:r w:rsidRPr="00A41626">
        <w:rPr>
          <w:rFonts w:ascii="Times New Roman" w:hAnsi="Times New Roman" w:cs="Times New Roman"/>
          <w:b/>
        </w:rPr>
        <w:t>Záverečné ustanovenia</w:t>
      </w:r>
    </w:p>
    <w:p w14:paraId="554F21E7" w14:textId="1633D5ED"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Zmluvu možno dopĺňať alebo meniť iba formou písomných</w:t>
      </w:r>
      <w:r w:rsidR="0008642D" w:rsidRPr="00A41626">
        <w:rPr>
          <w:rFonts w:ascii="Times New Roman" w:hAnsi="Times New Roman" w:cs="Times New Roman"/>
        </w:rPr>
        <w:t xml:space="preserve"> a očíslovaných</w:t>
      </w:r>
      <w:r w:rsidRPr="00A41626">
        <w:rPr>
          <w:rFonts w:ascii="Times New Roman" w:hAnsi="Times New Roman" w:cs="Times New Roman"/>
        </w:rPr>
        <w:t xml:space="preserve"> dodatkov k</w:t>
      </w:r>
      <w:r w:rsidR="0008642D" w:rsidRPr="00A41626">
        <w:rPr>
          <w:rFonts w:ascii="Times New Roman" w:hAnsi="Times New Roman" w:cs="Times New Roman"/>
        </w:rPr>
        <w:t xml:space="preserve"> </w:t>
      </w:r>
      <w:r w:rsidRPr="00A41626">
        <w:rPr>
          <w:rFonts w:ascii="Times New Roman" w:hAnsi="Times New Roman" w:cs="Times New Roman"/>
        </w:rPr>
        <w:t>zmluve</w:t>
      </w:r>
      <w:r w:rsidR="0008642D" w:rsidRPr="00A41626">
        <w:rPr>
          <w:rFonts w:ascii="Times New Roman" w:hAnsi="Times New Roman" w:cs="Times New Roman"/>
        </w:rPr>
        <w:t xml:space="preserve">. </w:t>
      </w:r>
      <w:r w:rsidR="00AB06F2" w:rsidRPr="00A41626">
        <w:rPr>
          <w:rFonts w:ascii="Times New Roman" w:hAnsi="Times New Roman" w:cs="Times New Roman"/>
        </w:rPr>
        <w:t xml:space="preserve">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w:t>
      </w:r>
      <w:r w:rsidR="00AB06F2" w:rsidRPr="00A41626">
        <w:rPr>
          <w:rFonts w:ascii="Times New Roman" w:hAnsi="Times New Roman" w:cs="Times New Roman"/>
        </w:rPr>
        <w:lastRenderedPageBreak/>
        <w:t>nadobúdajú dňom nasledujúcim po dni ich zverejnenia v</w:t>
      </w:r>
      <w:r w:rsidR="002545C4" w:rsidRPr="00A41626">
        <w:rPr>
          <w:rFonts w:ascii="Times New Roman" w:hAnsi="Times New Roman" w:cs="Times New Roman"/>
        </w:rPr>
        <w:t> </w:t>
      </w:r>
      <w:r w:rsidR="00AB06F2" w:rsidRPr="00A41626">
        <w:rPr>
          <w:rFonts w:ascii="Times New Roman" w:hAnsi="Times New Roman" w:cs="Times New Roman"/>
        </w:rPr>
        <w:t>C</w:t>
      </w:r>
      <w:r w:rsidR="002545C4" w:rsidRPr="00A41626">
        <w:rPr>
          <w:rFonts w:ascii="Times New Roman" w:hAnsi="Times New Roman" w:cs="Times New Roman"/>
        </w:rPr>
        <w:t xml:space="preserve">entrálnom registri zmlúv vedenom Úradom vlády Slovenskej republiky </w:t>
      </w:r>
      <w:r w:rsidR="00AB06F2" w:rsidRPr="00A41626">
        <w:rPr>
          <w:rFonts w:ascii="Times New Roman" w:hAnsi="Times New Roman" w:cs="Times New Roman"/>
        </w:rPr>
        <w:t>.</w:t>
      </w:r>
    </w:p>
    <w:p w14:paraId="6AF5B243" w14:textId="468DD8DD" w:rsidR="00FC1C36" w:rsidRPr="00A41626" w:rsidRDefault="00FC1C36"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nie </w:t>
      </w:r>
      <w:r w:rsidR="00AB06F2" w:rsidRPr="00A41626">
        <w:rPr>
          <w:rFonts w:ascii="Times New Roman" w:hAnsi="Times New Roman" w:cs="Times New Roman"/>
        </w:rPr>
        <w:t xml:space="preserve">je </w:t>
      </w:r>
      <w:r w:rsidRPr="00A41626">
        <w:rPr>
          <w:rFonts w:ascii="Times New Roman" w:hAnsi="Times New Roman" w:cs="Times New Roman"/>
        </w:rPr>
        <w:t>oprávnený postúpiť akúkoľvek pohľadávku z tejto zmluvy voči Kupujúcemu na tretiu osobu bez predchádzajúceho písomného súhlasu Kupujúceho.</w:t>
      </w:r>
      <w:r w:rsidR="00BB175C" w:rsidRPr="00A41626">
        <w:rPr>
          <w:rFonts w:ascii="Times New Roman" w:hAnsi="Times New Roman" w:cs="Times New Roman"/>
        </w:rPr>
        <w:t xml:space="preserve"> Kupujúci je oprávnený započítať splatné a/alebo nesplatné pohľadávky voči Predávajúcemu voči splatným a/alebo nesplatným pohľadávkam Predávajúceho, ktoré Predávajúcemu vznikli v súvislosti s touto zmluvou; to platí aj po odstúpení alebo inom zrušení zmluvy.</w:t>
      </w:r>
    </w:p>
    <w:p w14:paraId="57D48C82"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Ostatné právne vzťahy výslovne touto zmluvou neupravené sa riadia príslušnými ustanoveniami Obchodného zákonníka a ostatnými všeobecne záväznými právnymi predpismi Slovenskej republiky. </w:t>
      </w:r>
    </w:p>
    <w:p w14:paraId="101F3F28" w14:textId="50BBD2E5"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Táto zmluva je vyhotovená v troch </w:t>
      </w:r>
      <w:r w:rsidR="002545C4" w:rsidRPr="00A41626">
        <w:rPr>
          <w:rFonts w:ascii="Times New Roman" w:hAnsi="Times New Roman" w:cs="Times New Roman"/>
        </w:rPr>
        <w:t xml:space="preserve">(3) </w:t>
      </w:r>
      <w:r w:rsidRPr="00A41626">
        <w:rPr>
          <w:rFonts w:ascii="Times New Roman" w:hAnsi="Times New Roman" w:cs="Times New Roman"/>
        </w:rPr>
        <w:t xml:space="preserve">vyhotoveniach s platnosťou originálu. Predávajúci </w:t>
      </w:r>
      <w:proofErr w:type="spellStart"/>
      <w:r w:rsidRPr="00A41626">
        <w:rPr>
          <w:rFonts w:ascii="Times New Roman" w:hAnsi="Times New Roman" w:cs="Times New Roman"/>
        </w:rPr>
        <w:t>obdrží</w:t>
      </w:r>
      <w:proofErr w:type="spellEnd"/>
      <w:r w:rsidRPr="00A41626">
        <w:rPr>
          <w:rFonts w:ascii="Times New Roman" w:hAnsi="Times New Roman" w:cs="Times New Roman"/>
        </w:rPr>
        <w:t xml:space="preserve"> jedno </w:t>
      </w:r>
      <w:r w:rsidR="002545C4" w:rsidRPr="00A41626">
        <w:rPr>
          <w:rFonts w:ascii="Times New Roman" w:hAnsi="Times New Roman" w:cs="Times New Roman"/>
        </w:rPr>
        <w:t xml:space="preserve">(1) </w:t>
      </w:r>
      <w:r w:rsidRPr="00A41626">
        <w:rPr>
          <w:rFonts w:ascii="Times New Roman" w:hAnsi="Times New Roman" w:cs="Times New Roman"/>
        </w:rPr>
        <w:t xml:space="preserve">vyhotovenie tejto zmluvy a kupujúci </w:t>
      </w:r>
      <w:proofErr w:type="spellStart"/>
      <w:r w:rsidRPr="00A41626">
        <w:rPr>
          <w:rFonts w:ascii="Times New Roman" w:hAnsi="Times New Roman" w:cs="Times New Roman"/>
        </w:rPr>
        <w:t>obdrží</w:t>
      </w:r>
      <w:proofErr w:type="spellEnd"/>
      <w:r w:rsidRPr="00A41626">
        <w:rPr>
          <w:rFonts w:ascii="Times New Roman" w:hAnsi="Times New Roman" w:cs="Times New Roman"/>
        </w:rPr>
        <w:t xml:space="preserve"> dve</w:t>
      </w:r>
      <w:r w:rsidR="002545C4" w:rsidRPr="00A41626">
        <w:rPr>
          <w:rFonts w:ascii="Times New Roman" w:hAnsi="Times New Roman" w:cs="Times New Roman"/>
        </w:rPr>
        <w:t xml:space="preserve"> (2)</w:t>
      </w:r>
      <w:r w:rsidRPr="00A41626">
        <w:rPr>
          <w:rFonts w:ascii="Times New Roman" w:hAnsi="Times New Roman" w:cs="Times New Roman"/>
        </w:rPr>
        <w:t xml:space="preserve"> vyhotovenia tejto zmluvy.  </w:t>
      </w:r>
    </w:p>
    <w:p w14:paraId="19C69289" w14:textId="1D91B136"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Táto zmluva nadobúda platnosť dňom jej podpísania oboma zmluvnými stranami</w:t>
      </w:r>
      <w:r w:rsidR="0008642D" w:rsidRPr="00A41626">
        <w:rPr>
          <w:rFonts w:ascii="Times New Roman" w:hAnsi="Times New Roman" w:cs="Times New Roman"/>
        </w:rPr>
        <w:t xml:space="preserve"> a účinnosť dňom nasledujúcim po dni jej zverejnenia v Centrálnom registri zmlúv, ktorý vedie Úrad vlády SR</w:t>
      </w:r>
      <w:r w:rsidRPr="00A41626">
        <w:rPr>
          <w:rFonts w:ascii="Times New Roman" w:hAnsi="Times New Roman" w:cs="Times New Roman"/>
        </w:rPr>
        <w:t xml:space="preserve">. </w:t>
      </w:r>
      <w:r w:rsidR="0008642D" w:rsidRPr="00A41626">
        <w:rPr>
          <w:rFonts w:ascii="Times New Roman" w:hAnsi="Times New Roman" w:cs="Times New Roman"/>
        </w:rPr>
        <w:t xml:space="preserve">Táto zmluva je povinne zverejňovanou zmluvou v zmysle § 47a ods. 1 zákona č. 40/1964 Zb. Občiansky zákonník v znení neskorších predpisov v spojení s ustanovením § 5a zákona č. 211/2000 </w:t>
      </w:r>
      <w:proofErr w:type="spellStart"/>
      <w:r w:rsidR="0008642D" w:rsidRPr="00A41626">
        <w:rPr>
          <w:rFonts w:ascii="Times New Roman" w:hAnsi="Times New Roman" w:cs="Times New Roman"/>
        </w:rPr>
        <w:t>Z.z</w:t>
      </w:r>
      <w:proofErr w:type="spellEnd"/>
      <w:r w:rsidR="0008642D" w:rsidRPr="00A41626">
        <w:rPr>
          <w:rFonts w:ascii="Times New Roman" w:hAnsi="Times New Roman" w:cs="Times New Roman"/>
        </w:rPr>
        <w:t>. o slobodnom prístupe k informáciám a o zmene a doplnení niektorých zákonov (zákon o slobode informácií).</w:t>
      </w:r>
    </w:p>
    <w:p w14:paraId="71F063AA"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zaväzujú, že všetky prípadné spory vyplývajúce z tejto zmluvy budú riešiť prednostne rokovaním o možnej dohode. </w:t>
      </w:r>
    </w:p>
    <w:p w14:paraId="363FA80B" w14:textId="2E3ED554" w:rsidR="0064228C" w:rsidRPr="00A41626" w:rsidRDefault="00935CAB" w:rsidP="0064228C">
      <w:pPr>
        <w:pStyle w:val="Odsekzoznamu"/>
        <w:widowControl w:val="0"/>
        <w:numPr>
          <w:ilvl w:val="0"/>
          <w:numId w:val="13"/>
        </w:numPr>
        <w:shd w:val="clear" w:color="auto" w:fill="FFFFFF"/>
        <w:autoSpaceDE w:val="0"/>
        <w:autoSpaceDN w:val="0"/>
        <w:adjustRightInd w:val="0"/>
        <w:spacing w:after="120" w:line="240" w:lineRule="auto"/>
        <w:ind w:left="426" w:hanging="426"/>
        <w:jc w:val="both"/>
      </w:pPr>
      <w:r w:rsidRPr="00A41626">
        <w:rPr>
          <w:rFonts w:ascii="Times New Roman" w:hAnsi="Times New Roman" w:cs="Times New Roman"/>
        </w:rPr>
        <w:t xml:space="preserve">Zmluvné strany vyhlasujú, že sa so zmluvou oboznámili, jej obsahu porozumeli a na znak súhlasu </w:t>
      </w:r>
      <w:r w:rsidR="000B29FB" w:rsidRPr="00A41626">
        <w:rPr>
          <w:rFonts w:ascii="Times New Roman" w:hAnsi="Times New Roman" w:cs="Times New Roman"/>
        </w:rPr>
        <w:t xml:space="preserve">s jej obsahom </w:t>
      </w:r>
      <w:r w:rsidRPr="00A41626">
        <w:rPr>
          <w:rFonts w:ascii="Times New Roman" w:hAnsi="Times New Roman" w:cs="Times New Roman"/>
        </w:rPr>
        <w:t>ju podpisujú</w:t>
      </w:r>
      <w:r w:rsidR="0064228C" w:rsidRPr="00A41626">
        <w:rPr>
          <w:rFonts w:ascii="Times New Roman" w:hAnsi="Times New Roman" w:cs="Times New Roman"/>
        </w:rPr>
        <w:t>. Zmluvné strany zároveň vyhlasujú, že podpisujúce osoby sú oprávnené k podpisu tejto zmluvy.</w:t>
      </w:r>
      <w:r w:rsidR="0064228C" w:rsidRPr="00A41626">
        <w:t xml:space="preserve"> </w:t>
      </w:r>
      <w:r w:rsidR="0064228C" w:rsidRPr="00A41626">
        <w:rPr>
          <w:rFonts w:ascii="Times New Roman" w:hAnsi="Times New Roman" w:cs="Times New Roman"/>
        </w:rPr>
        <w:t>Zmluvné strany taktiež prehlasujú, že túto zmluvu uzatvárajú slobodne, vážne, bez omylu a bez nátlaku, nie v tesni, ani za nápadne nevýhodných podmienok</w:t>
      </w:r>
      <w:r w:rsidR="0064228C" w:rsidRPr="00A41626">
        <w:rPr>
          <w:rFonts w:ascii="Times New Roman" w:hAnsi="Times New Roman" w:cs="Times New Roman"/>
          <w:lang w:eastAsia="cs-CZ"/>
        </w:rPr>
        <w:t>.</w:t>
      </w:r>
      <w:r w:rsidR="0064228C" w:rsidRPr="00A41626">
        <w:rPr>
          <w:rFonts w:ascii="Times New Roman" w:hAnsi="Times New Roman" w:cs="Times New Roman"/>
        </w:rPr>
        <w:t xml:space="preserve"> </w:t>
      </w:r>
    </w:p>
    <w:p w14:paraId="77475DF2" w14:textId="421364E2" w:rsidR="00935CAB" w:rsidRPr="00A41626" w:rsidRDefault="00935CAB" w:rsidP="0064228C">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Neoddeliteľnou prílohou tejto zmluvy sú aj prílohy:</w:t>
      </w:r>
    </w:p>
    <w:p w14:paraId="2DCF60BE" w14:textId="47DF1F4D" w:rsidR="0093587A" w:rsidRPr="00A41626" w:rsidRDefault="00935CAB" w:rsidP="004454F7">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Príloha č. 1 </w:t>
      </w:r>
      <w:r w:rsidR="00663956" w:rsidRPr="00A41626">
        <w:rPr>
          <w:rFonts w:ascii="Times New Roman" w:hAnsi="Times New Roman" w:cs="Times New Roman"/>
        </w:rPr>
        <w:t>Opis</w:t>
      </w:r>
      <w:r w:rsidR="004454F7" w:rsidRPr="00A41626">
        <w:rPr>
          <w:rFonts w:ascii="Times New Roman" w:hAnsi="Times New Roman" w:cs="Times New Roman"/>
        </w:rPr>
        <w:t xml:space="preserve"> p</w:t>
      </w:r>
      <w:r w:rsidR="0093587A" w:rsidRPr="00A41626">
        <w:rPr>
          <w:rFonts w:ascii="Times New Roman" w:hAnsi="Times New Roman" w:cs="Times New Roman"/>
        </w:rPr>
        <w:t>redmet</w:t>
      </w:r>
      <w:r w:rsidR="00AB06F2" w:rsidRPr="00A41626">
        <w:rPr>
          <w:rFonts w:ascii="Times New Roman" w:hAnsi="Times New Roman" w:cs="Times New Roman"/>
        </w:rPr>
        <w:t>u</w:t>
      </w:r>
      <w:r w:rsidR="0093587A" w:rsidRPr="00A41626">
        <w:rPr>
          <w:rFonts w:ascii="Times New Roman" w:hAnsi="Times New Roman" w:cs="Times New Roman"/>
        </w:rPr>
        <w:t xml:space="preserve"> zmluvy</w:t>
      </w:r>
    </w:p>
    <w:p w14:paraId="5E666B0F" w14:textId="37B75297" w:rsidR="0093587A" w:rsidRPr="00A41626" w:rsidRDefault="0093587A" w:rsidP="004454F7">
      <w:pPr>
        <w:pStyle w:val="Zkladntext"/>
        <w:ind w:left="567" w:right="567" w:hanging="141"/>
        <w:rPr>
          <w:sz w:val="22"/>
          <w:szCs w:val="22"/>
        </w:rPr>
      </w:pPr>
      <w:r w:rsidRPr="00A41626">
        <w:rPr>
          <w:sz w:val="22"/>
          <w:szCs w:val="22"/>
        </w:rPr>
        <w:t xml:space="preserve">Príloha č. 2 </w:t>
      </w:r>
      <w:r w:rsidR="004454F7" w:rsidRPr="00A41626">
        <w:rPr>
          <w:sz w:val="22"/>
          <w:szCs w:val="22"/>
        </w:rPr>
        <w:t>Kritériá na vyhodnotenie ponúk</w:t>
      </w:r>
    </w:p>
    <w:p w14:paraId="0EE84EAA" w14:textId="3881BA0E" w:rsidR="00AB06F2" w:rsidRPr="00A41626" w:rsidRDefault="00AB06F2" w:rsidP="004454F7">
      <w:pPr>
        <w:pStyle w:val="Zkladntext"/>
        <w:ind w:left="567" w:right="567" w:hanging="141"/>
        <w:rPr>
          <w:sz w:val="22"/>
          <w:szCs w:val="22"/>
        </w:rPr>
      </w:pPr>
      <w:r w:rsidRPr="00A41626">
        <w:rPr>
          <w:sz w:val="22"/>
          <w:szCs w:val="22"/>
        </w:rPr>
        <w:t>Príloha č. 3 Zoznam subdodávateľov</w:t>
      </w:r>
    </w:p>
    <w:p w14:paraId="2DAC3016" w14:textId="77777777" w:rsidR="00935CAB" w:rsidRPr="00A41626" w:rsidRDefault="00935CAB" w:rsidP="00935CAB">
      <w:pPr>
        <w:pStyle w:val="Zkladntext"/>
        <w:ind w:left="567"/>
        <w:rPr>
          <w:sz w:val="22"/>
          <w:szCs w:val="22"/>
        </w:rPr>
      </w:pPr>
    </w:p>
    <w:p w14:paraId="41BD8DE4" w14:textId="77777777" w:rsidR="00935CAB" w:rsidRPr="00A41626" w:rsidRDefault="00935CAB" w:rsidP="00935CAB">
      <w:pPr>
        <w:pStyle w:val="Zkladntext"/>
        <w:rPr>
          <w:sz w:val="22"/>
          <w:szCs w:val="22"/>
        </w:rPr>
      </w:pPr>
      <w:r w:rsidRPr="00A41626">
        <w:rPr>
          <w:sz w:val="22"/>
          <w:szCs w:val="22"/>
        </w:rPr>
        <w:t xml:space="preserve">V </w:t>
      </w:r>
      <w:r w:rsidRPr="00A41626">
        <w:rPr>
          <w:sz w:val="22"/>
          <w:szCs w:val="22"/>
        </w:rPr>
        <w:tab/>
      </w:r>
      <w:r w:rsidRPr="00A41626">
        <w:rPr>
          <w:sz w:val="22"/>
          <w:szCs w:val="22"/>
        </w:rPr>
        <w:tab/>
        <w:t xml:space="preserve">   dňa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V Bratislave, dňa</w:t>
      </w:r>
    </w:p>
    <w:p w14:paraId="351099B4" w14:textId="77777777" w:rsidR="00935CAB" w:rsidRPr="00A41626" w:rsidRDefault="00935CAB" w:rsidP="00935CAB">
      <w:pPr>
        <w:pStyle w:val="Zkladntext"/>
        <w:rPr>
          <w:sz w:val="22"/>
          <w:szCs w:val="22"/>
        </w:rPr>
      </w:pPr>
    </w:p>
    <w:p w14:paraId="58E55B44" w14:textId="77777777" w:rsidR="00935CAB" w:rsidRPr="00A41626" w:rsidRDefault="00935CAB" w:rsidP="00935CAB">
      <w:pPr>
        <w:pStyle w:val="Zkladntext"/>
        <w:rPr>
          <w:sz w:val="22"/>
          <w:szCs w:val="22"/>
        </w:rPr>
      </w:pPr>
      <w:r w:rsidRPr="00A41626">
        <w:rPr>
          <w:sz w:val="22"/>
          <w:szCs w:val="22"/>
        </w:rPr>
        <w:t xml:space="preserve">Za Predávajúceho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Za Kupujúceho </w:t>
      </w:r>
    </w:p>
    <w:p w14:paraId="6556631D" w14:textId="77777777" w:rsidR="00935CAB" w:rsidRPr="00A41626" w:rsidRDefault="00935CAB" w:rsidP="00935CAB">
      <w:pPr>
        <w:spacing w:after="0" w:line="240" w:lineRule="auto"/>
        <w:ind w:left="4560" w:hanging="4560"/>
        <w:jc w:val="both"/>
        <w:rPr>
          <w:rFonts w:ascii="Times New Roman" w:hAnsi="Times New Roman" w:cs="Times New Roman"/>
        </w:rPr>
      </w:pPr>
    </w:p>
    <w:p w14:paraId="3E2529AD"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w:t>
      </w:r>
      <w:r w:rsidRPr="00A41626">
        <w:rPr>
          <w:rFonts w:ascii="Times New Roman" w:hAnsi="Times New Roman" w:cs="Times New Roman"/>
        </w:rPr>
        <w:tab/>
      </w:r>
      <w:r w:rsidRPr="00A41626">
        <w:rPr>
          <w:rFonts w:ascii="Times New Roman" w:hAnsi="Times New Roman" w:cs="Times New Roman"/>
        </w:rPr>
        <w:tab/>
        <w:t>-----------------------------------</w:t>
      </w:r>
    </w:p>
    <w:p w14:paraId="32BC9908" w14:textId="070CDB2D"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Mgr. </w:t>
      </w:r>
      <w:r w:rsidR="005E3B38" w:rsidRPr="00A41626">
        <w:rPr>
          <w:sz w:val="22"/>
          <w:szCs w:val="22"/>
        </w:rPr>
        <w:t>Lukáš Huňara</w:t>
      </w:r>
    </w:p>
    <w:p w14:paraId="084790D1"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3C8B4B4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26FFE5FA" w14:textId="5D964BCA" w:rsidR="00935CAB" w:rsidRPr="00A41626" w:rsidRDefault="00935CAB" w:rsidP="00935CAB">
      <w:pPr>
        <w:pStyle w:val="Zkladntext"/>
        <w:jc w:val="left"/>
        <w:rPr>
          <w:sz w:val="22"/>
          <w:szCs w:val="22"/>
        </w:rPr>
      </w:pPr>
    </w:p>
    <w:p w14:paraId="69E675D3" w14:textId="494310A5" w:rsidR="001B01F2" w:rsidRPr="00A41626" w:rsidRDefault="001B01F2" w:rsidP="00935CAB">
      <w:pPr>
        <w:pStyle w:val="Zkladntext"/>
        <w:jc w:val="left"/>
        <w:rPr>
          <w:sz w:val="22"/>
          <w:szCs w:val="22"/>
        </w:rPr>
      </w:pPr>
    </w:p>
    <w:p w14:paraId="2CE2607C" w14:textId="77777777" w:rsidR="001B01F2" w:rsidRPr="00A41626" w:rsidRDefault="001B01F2" w:rsidP="00935CAB">
      <w:pPr>
        <w:pStyle w:val="Zkladntext"/>
        <w:jc w:val="left"/>
        <w:rPr>
          <w:sz w:val="22"/>
          <w:szCs w:val="22"/>
        </w:rPr>
      </w:pPr>
    </w:p>
    <w:p w14:paraId="422660FE"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w:t>
      </w:r>
    </w:p>
    <w:p w14:paraId="5563BA74" w14:textId="35DF2F11"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00F47110" w:rsidRPr="00A41626">
        <w:rPr>
          <w:sz w:val="22"/>
          <w:szCs w:val="22"/>
        </w:rPr>
        <w:t>PhDr</w:t>
      </w:r>
      <w:r w:rsidRPr="00A41626">
        <w:rPr>
          <w:sz w:val="22"/>
          <w:szCs w:val="22"/>
        </w:rPr>
        <w:t xml:space="preserve">. </w:t>
      </w:r>
      <w:r w:rsidR="005E3B38" w:rsidRPr="00A41626">
        <w:rPr>
          <w:sz w:val="22"/>
          <w:szCs w:val="22"/>
        </w:rPr>
        <w:t>Aurel Gonščák</w:t>
      </w:r>
    </w:p>
    <w:p w14:paraId="628C337E" w14:textId="2FC4B4C8"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člen predstavenstva</w:t>
      </w:r>
    </w:p>
    <w:p w14:paraId="74D31F4B" w14:textId="77777777" w:rsidR="0097616D" w:rsidRPr="00A41626" w:rsidRDefault="0097616D" w:rsidP="00935CAB">
      <w:pPr>
        <w:tabs>
          <w:tab w:val="left" w:pos="708"/>
        </w:tabs>
        <w:spacing w:after="0" w:line="240" w:lineRule="auto"/>
        <w:jc w:val="both"/>
        <w:rPr>
          <w:rFonts w:ascii="Times New Roman" w:hAnsi="Times New Roman" w:cs="Times New Roman"/>
          <w:bCs/>
          <w:lang w:eastAsia="sk-SK"/>
        </w:rPr>
        <w:sectPr w:rsidR="0097616D" w:rsidRPr="00A41626" w:rsidSect="00D164D1">
          <w:pgSz w:w="11906" w:h="16838"/>
          <w:pgMar w:top="1134" w:right="964" w:bottom="1418" w:left="1134" w:header="708" w:footer="708" w:gutter="0"/>
          <w:cols w:space="708"/>
          <w:docGrid w:linePitch="299"/>
        </w:sectPr>
      </w:pPr>
    </w:p>
    <w:p w14:paraId="7CB3C575" w14:textId="0979455A" w:rsidR="00A34B30" w:rsidRPr="00A41626" w:rsidRDefault="00A34B30" w:rsidP="00A34B30">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t>Príloha č. 1</w:t>
      </w:r>
    </w:p>
    <w:p w14:paraId="17AB0421" w14:textId="5DAA05C0" w:rsidR="00A34B30" w:rsidRPr="00A41626" w:rsidRDefault="00A34B30" w:rsidP="00A34B30">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t>k AOAS-1-..../2024</w:t>
      </w:r>
    </w:p>
    <w:p w14:paraId="78695A22" w14:textId="5EED8300" w:rsidR="00A34B30" w:rsidRPr="00A41626" w:rsidRDefault="00A34B30" w:rsidP="00A34B30">
      <w:pPr>
        <w:pStyle w:val="Odsekzoznamu"/>
        <w:tabs>
          <w:tab w:val="left" w:pos="0"/>
        </w:tabs>
        <w:spacing w:after="0" w:line="240" w:lineRule="auto"/>
        <w:ind w:left="426"/>
        <w:jc w:val="center"/>
        <w:rPr>
          <w:rFonts w:ascii="Times New Roman" w:hAnsi="Times New Roman" w:cs="Times New Roman"/>
          <w:b/>
          <w:bCs/>
        </w:rPr>
      </w:pPr>
      <w:r w:rsidRPr="00A41626">
        <w:rPr>
          <w:rFonts w:ascii="Times New Roman" w:hAnsi="Times New Roman" w:cs="Times New Roman"/>
          <w:b/>
          <w:bCs/>
        </w:rPr>
        <w:t>Opis predmetu zákazky</w:t>
      </w:r>
    </w:p>
    <w:p w14:paraId="3916C5CF" w14:textId="77777777" w:rsidR="006D447B" w:rsidRPr="00A41626" w:rsidRDefault="006D447B" w:rsidP="00A34B30">
      <w:pPr>
        <w:pStyle w:val="Odsekzoznamu"/>
        <w:tabs>
          <w:tab w:val="left" w:pos="0"/>
        </w:tabs>
        <w:spacing w:after="0" w:line="240" w:lineRule="auto"/>
        <w:ind w:left="426"/>
        <w:jc w:val="center"/>
        <w:rPr>
          <w:rFonts w:ascii="Times New Roman" w:hAnsi="Times New Roman" w:cs="Times New Roman"/>
          <w:b/>
          <w:bCs/>
        </w:rPr>
      </w:pPr>
    </w:p>
    <w:p w14:paraId="4FF15748" w14:textId="76781923" w:rsidR="00F26F96" w:rsidRPr="00A41626" w:rsidRDefault="00F26F96" w:rsidP="00F26F96">
      <w:pPr>
        <w:pStyle w:val="Odsekzoznamu"/>
        <w:numPr>
          <w:ilvl w:val="0"/>
          <w:numId w:val="1"/>
        </w:numPr>
        <w:tabs>
          <w:tab w:val="left" w:pos="0"/>
        </w:tabs>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Počet vozidiel:</w:t>
      </w:r>
      <w:r w:rsidRPr="00A41626">
        <w:rPr>
          <w:rFonts w:ascii="Times New Roman" w:hAnsi="Times New Roman" w:cs="Times New Roman"/>
          <w:b/>
          <w:bCs/>
        </w:rPr>
        <w:tab/>
      </w:r>
      <w:r w:rsidRPr="00A41626">
        <w:rPr>
          <w:rFonts w:ascii="Times New Roman" w:hAnsi="Times New Roman" w:cs="Times New Roman"/>
          <w:b/>
          <w:bCs/>
        </w:rPr>
        <w:tab/>
      </w:r>
      <w:r w:rsidRPr="00A41626">
        <w:rPr>
          <w:rFonts w:ascii="Times New Roman" w:hAnsi="Times New Roman" w:cs="Times New Roman"/>
          <w:b/>
          <w:bCs/>
        </w:rPr>
        <w:tab/>
      </w:r>
      <w:r w:rsidRPr="00A41626">
        <w:rPr>
          <w:rFonts w:ascii="Times New Roman" w:hAnsi="Times New Roman" w:cs="Times New Roman"/>
          <w:b/>
          <w:bCs/>
        </w:rPr>
        <w:tab/>
        <w:t>1 ks</w:t>
      </w:r>
    </w:p>
    <w:p w14:paraId="78AE57CB" w14:textId="3FEA4249" w:rsidR="00F26F96" w:rsidRPr="00A41626" w:rsidRDefault="00F26F96" w:rsidP="00F26F96">
      <w:pPr>
        <w:pStyle w:val="Odsekzoznamu"/>
        <w:numPr>
          <w:ilvl w:val="0"/>
          <w:numId w:val="1"/>
        </w:numPr>
        <w:tabs>
          <w:tab w:val="left" w:pos="0"/>
        </w:tabs>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 xml:space="preserve">Technická špecifikácia vozidla </w:t>
      </w:r>
      <w:r w:rsidR="00313322" w:rsidRPr="00A41626">
        <w:rPr>
          <w:rFonts w:ascii="Times New Roman" w:hAnsi="Times New Roman" w:cs="Times New Roman"/>
          <w:b/>
          <w:bCs/>
        </w:rPr>
        <w:t>–</w:t>
      </w:r>
      <w:r w:rsidRPr="00A41626">
        <w:rPr>
          <w:rFonts w:ascii="Times New Roman" w:hAnsi="Times New Roman" w:cs="Times New Roman"/>
          <w:b/>
          <w:bCs/>
        </w:rPr>
        <w:t xml:space="preserve"> </w:t>
      </w:r>
      <w:r w:rsidR="006D447B" w:rsidRPr="00A41626">
        <w:rPr>
          <w:rFonts w:ascii="Times New Roman" w:hAnsi="Times New Roman" w:cs="Times New Roman"/>
          <w:b/>
          <w:bCs/>
        </w:rPr>
        <w:t>SUV</w:t>
      </w:r>
      <w:r w:rsidR="002B422C" w:rsidRPr="00A41626">
        <w:rPr>
          <w:rFonts w:ascii="Times New Roman" w:hAnsi="Times New Roman" w:cs="Times New Roman"/>
          <w:b/>
          <w:bCs/>
        </w:rPr>
        <w:t xml:space="preserve"> - </w:t>
      </w:r>
    </w:p>
    <w:p w14:paraId="60B2AF9B" w14:textId="746A9F47" w:rsidR="006D447B" w:rsidRPr="00A41626" w:rsidRDefault="006D447B" w:rsidP="006D447B">
      <w:pPr>
        <w:spacing w:after="0" w:line="240" w:lineRule="auto"/>
        <w:jc w:val="both"/>
        <w:rPr>
          <w:rFonts w:ascii="Times New Roman" w:hAnsi="Times New Roman" w:cs="Times New Roman"/>
          <w:noProof/>
        </w:rPr>
      </w:pPr>
      <w:r w:rsidRPr="00A41626">
        <w:rPr>
          <w:rFonts w:ascii="Times New Roman" w:hAnsi="Times New Roman" w:cs="Times New Roman"/>
          <w:noProof/>
        </w:rPr>
        <w:t xml:space="preserve">Verejný obstarávateľ požaduje, aby súčasťou výbavy osobného automobilu bolo nasledovné: </w:t>
      </w:r>
    </w:p>
    <w:p w14:paraId="3B95A39D" w14:textId="5274B0A1" w:rsidR="006D447B" w:rsidRPr="00A41626" w:rsidRDefault="006D447B" w:rsidP="006D447B">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autolekárnička, </w:t>
      </w:r>
    </w:p>
    <w:p w14:paraId="61A8F9E9" w14:textId="78FB7285" w:rsidR="006D447B" w:rsidRPr="00A41626" w:rsidRDefault="006D447B" w:rsidP="006D447B">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povinná výstroj a výbava stanovená pre daný druh vozidla (v zmysle zákona č. 106/2018 Z.z.  o prevádzke vozidiel v cestnej premávke a o zmene a doplnení niektorých zákonov v znení neskorších predpisov)</w:t>
      </w:r>
    </w:p>
    <w:p w14:paraId="76B29686" w14:textId="77777777" w:rsidR="006D447B" w:rsidRPr="00A41626" w:rsidRDefault="006D447B" w:rsidP="006D447B">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bezpečnostný reflexný odev – vesta – 5 ks, </w:t>
      </w:r>
    </w:p>
    <w:p w14:paraId="3C458060" w14:textId="77777777" w:rsidR="006D447B" w:rsidRPr="00A41626" w:rsidRDefault="006D447B" w:rsidP="006D447B">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prenosný výstražný trojuholník, </w:t>
      </w:r>
    </w:p>
    <w:p w14:paraId="515AB9B7" w14:textId="77777777" w:rsidR="006D447B" w:rsidRPr="00A41626" w:rsidRDefault="006D447B" w:rsidP="006D447B">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gumové rohože do interiéru, </w:t>
      </w:r>
    </w:p>
    <w:p w14:paraId="20938F54" w14:textId="77777777" w:rsidR="006D447B" w:rsidRPr="00A41626" w:rsidRDefault="006D447B" w:rsidP="006D447B">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osvedčenie o evidencii vozidla (veľký technický preukaz) </w:t>
      </w:r>
    </w:p>
    <w:p w14:paraId="57EE47EE" w14:textId="77777777" w:rsidR="006D447B" w:rsidRPr="00A41626" w:rsidRDefault="006D447B" w:rsidP="006D447B">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COC dokument </w:t>
      </w:r>
    </w:p>
    <w:p w14:paraId="6B4A5B10" w14:textId="77777777" w:rsidR="006D447B" w:rsidRPr="00A41626" w:rsidRDefault="006D447B" w:rsidP="006D447B">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návod na obsluhu a údržbu vozidla, vrátane dodávanej výbavy a príslušenstva, v slovenskom jazyku, </w:t>
      </w:r>
    </w:p>
    <w:p w14:paraId="1E945A58" w14:textId="77777777" w:rsidR="006D447B" w:rsidRPr="00A41626" w:rsidRDefault="006D447B" w:rsidP="006D447B">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servisná knižka v slovenskom jazyku alebo elektronická servisná knižka. </w:t>
      </w:r>
    </w:p>
    <w:p w14:paraId="3C5A9A3E" w14:textId="77777777" w:rsidR="006D447B" w:rsidRPr="00A41626" w:rsidRDefault="006D447B" w:rsidP="006D447B">
      <w:pPr>
        <w:spacing w:after="0" w:line="240" w:lineRule="auto"/>
        <w:jc w:val="both"/>
        <w:rPr>
          <w:rFonts w:ascii="Times New Roman" w:hAnsi="Times New Roman" w:cs="Times New Roman"/>
          <w:noProof/>
          <w14:ligatures w14:val="standard"/>
          <w14:cntxtAlts/>
        </w:rPr>
      </w:pPr>
    </w:p>
    <w:p w14:paraId="7ADBFFCE" w14:textId="77777777" w:rsidR="006D447B" w:rsidRPr="00A41626" w:rsidRDefault="006D447B" w:rsidP="006D447B">
      <w:pPr>
        <w:spacing w:after="0" w:line="240" w:lineRule="auto"/>
        <w:jc w:val="both"/>
        <w:rPr>
          <w:rFonts w:ascii="Times New Roman" w:hAnsi="Times New Roman" w:cs="Times New Roman"/>
          <w:noProof/>
        </w:rPr>
      </w:pPr>
      <w:r w:rsidRPr="00A41626">
        <w:rPr>
          <w:rFonts w:ascii="Times New Roman" w:hAnsi="Times New Roman" w:cs="Times New Roman"/>
          <w:noProof/>
        </w:rPr>
        <w:t>Spoločné požiadavky verejného obstarávateľa pre všetky vozidlá:</w:t>
      </w:r>
    </w:p>
    <w:p w14:paraId="64F18662" w14:textId="77777777" w:rsidR="006D447B" w:rsidRPr="00A41626" w:rsidRDefault="006D447B" w:rsidP="006D447B">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dodané vrátane súvisiaceho príslušenstva;</w:t>
      </w:r>
    </w:p>
    <w:p w14:paraId="20BD43E2" w14:textId="77777777" w:rsidR="006D447B" w:rsidRPr="00A41626" w:rsidRDefault="006D447B" w:rsidP="006D447B">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v súlade s technickou špecifikáciou, t.j. musí obsahovať požadovaný rozsah technických parametrov a výbavy minimálne na úrovni definovanej verejným obstarávateľom, alebo vyššej;</w:t>
      </w:r>
    </w:p>
    <w:p w14:paraId="17E1E642" w14:textId="77777777" w:rsidR="006D447B" w:rsidRPr="00A41626" w:rsidRDefault="006D447B" w:rsidP="006D447B">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odovzdané spolu s dokladmi potrebnými na jeho riadne užívanie;</w:t>
      </w:r>
    </w:p>
    <w:p w14:paraId="504B2B72" w14:textId="77777777" w:rsidR="006D447B" w:rsidRPr="00A41626" w:rsidRDefault="006D447B" w:rsidP="006D447B">
      <w:pPr>
        <w:pStyle w:val="Odsekzoznamu"/>
        <w:numPr>
          <w:ilvl w:val="0"/>
          <w:numId w:val="5"/>
        </w:numPr>
        <w:spacing w:after="0" w:line="240" w:lineRule="auto"/>
        <w:ind w:left="284" w:hanging="284"/>
        <w:jc w:val="both"/>
        <w:rPr>
          <w:rFonts w:ascii="Times New Roman" w:hAnsi="Times New Roman" w:cs="Times New Roman"/>
          <w:b/>
          <w:noProof/>
        </w:rPr>
      </w:pPr>
      <w:r w:rsidRPr="00A41626">
        <w:rPr>
          <w:rFonts w:ascii="Times New Roman" w:hAnsi="Times New Roman" w:cs="Times New Roman"/>
          <w:b/>
          <w:noProof/>
        </w:rPr>
        <w:t xml:space="preserve">dodávateľ –  autorizovaný predajca/importér </w:t>
      </w:r>
    </w:p>
    <w:p w14:paraId="6ECE9A77" w14:textId="77777777" w:rsidR="006D447B" w:rsidRPr="00A41626" w:rsidRDefault="006D447B" w:rsidP="006D447B">
      <w:pPr>
        <w:spacing w:after="0" w:line="240" w:lineRule="auto"/>
        <w:rPr>
          <w:rFonts w:ascii="Times New Roman" w:hAnsi="Times New Roman" w:cs="Times New Roman"/>
        </w:rPr>
      </w:pPr>
    </w:p>
    <w:tbl>
      <w:tblPr>
        <w:tblW w:w="14742" w:type="dxa"/>
        <w:tblInd w:w="-5" w:type="dxa"/>
        <w:tblCellMar>
          <w:left w:w="70" w:type="dxa"/>
          <w:right w:w="70" w:type="dxa"/>
        </w:tblCellMar>
        <w:tblLook w:val="04A0" w:firstRow="1" w:lastRow="0" w:firstColumn="1" w:lastColumn="0" w:noHBand="0" w:noVBand="1"/>
      </w:tblPr>
      <w:tblGrid>
        <w:gridCol w:w="4520"/>
        <w:gridCol w:w="4800"/>
        <w:gridCol w:w="5422"/>
      </w:tblGrid>
      <w:tr w:rsidR="006D447B" w:rsidRPr="00A41626" w14:paraId="598223CD" w14:textId="77777777" w:rsidTr="00307FEE">
        <w:trPr>
          <w:trHeight w:val="1020"/>
        </w:trPr>
        <w:tc>
          <w:tcPr>
            <w:tcW w:w="4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8B035" w14:textId="77777777" w:rsidR="006D447B" w:rsidRPr="00A41626" w:rsidRDefault="006D447B" w:rsidP="00307FEE">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Požiadavka na predmet zákazky/parameter</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735CA729" w14:textId="77777777" w:rsidR="006D447B" w:rsidRPr="00A41626" w:rsidRDefault="006D447B" w:rsidP="00307FEE">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Požadovaná hodnota parametra</w:t>
            </w:r>
          </w:p>
        </w:tc>
        <w:tc>
          <w:tcPr>
            <w:tcW w:w="5422" w:type="dxa"/>
            <w:tcBorders>
              <w:top w:val="single" w:sz="4" w:space="0" w:color="auto"/>
              <w:left w:val="nil"/>
              <w:bottom w:val="single" w:sz="4" w:space="0" w:color="auto"/>
              <w:right w:val="single" w:sz="4" w:space="0" w:color="auto"/>
            </w:tcBorders>
            <w:shd w:val="clear" w:color="auto" w:fill="auto"/>
            <w:vAlign w:val="center"/>
            <w:hideMark/>
          </w:tcPr>
          <w:p w14:paraId="4485BBCB" w14:textId="77777777" w:rsidR="006D447B" w:rsidRPr="00A41626" w:rsidRDefault="006D447B" w:rsidP="00307FEE">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 xml:space="preserve">Skutočná hodnota parametra ponúkaného riešenia </w:t>
            </w:r>
            <w:r w:rsidRPr="00A41626">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A41626">
              <w:rPr>
                <w:rFonts w:ascii="Times New Roman" w:eastAsia="Times New Roman" w:hAnsi="Times New Roman" w:cs="Times New Roman"/>
                <w:i/>
                <w:iCs/>
                <w:color w:val="FF0000"/>
                <w:sz w:val="20"/>
                <w:szCs w:val="20"/>
                <w:lang w:eastAsia="sk-SK"/>
              </w:rPr>
              <w:t>DOPLNÍ UCHÁDZAČ</w:t>
            </w:r>
          </w:p>
        </w:tc>
      </w:tr>
      <w:tr w:rsidR="006D447B" w:rsidRPr="00A41626" w14:paraId="6A2FED23" w14:textId="77777777" w:rsidTr="00307FEE">
        <w:trPr>
          <w:trHeight w:val="300"/>
        </w:trPr>
        <w:tc>
          <w:tcPr>
            <w:tcW w:w="1474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A44D21" w14:textId="77777777" w:rsidR="006D447B" w:rsidRPr="00A41626" w:rsidRDefault="006D447B" w:rsidP="00307FEE">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Farebné vyhotovenie</w:t>
            </w:r>
          </w:p>
        </w:tc>
      </w:tr>
      <w:tr w:rsidR="006D447B" w:rsidRPr="00A41626" w14:paraId="5F56387F"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4BA9452F" w14:textId="77777777" w:rsidR="006D447B" w:rsidRPr="00A41626" w:rsidRDefault="006D447B" w:rsidP="00307FEE">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Karoséria</w:t>
            </w:r>
          </w:p>
        </w:tc>
        <w:tc>
          <w:tcPr>
            <w:tcW w:w="4800" w:type="dxa"/>
            <w:tcBorders>
              <w:top w:val="nil"/>
              <w:left w:val="nil"/>
              <w:bottom w:val="single" w:sz="4" w:space="0" w:color="auto"/>
              <w:right w:val="single" w:sz="4" w:space="0" w:color="auto"/>
            </w:tcBorders>
            <w:shd w:val="clear" w:color="auto" w:fill="auto"/>
            <w:noWrap/>
            <w:vAlign w:val="center"/>
            <w:hideMark/>
          </w:tcPr>
          <w:p w14:paraId="37D00460"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čierna metalíza</w:t>
            </w:r>
          </w:p>
        </w:tc>
        <w:tc>
          <w:tcPr>
            <w:tcW w:w="5422" w:type="dxa"/>
            <w:tcBorders>
              <w:top w:val="nil"/>
              <w:left w:val="nil"/>
              <w:bottom w:val="single" w:sz="4" w:space="0" w:color="auto"/>
              <w:right w:val="single" w:sz="4" w:space="0" w:color="auto"/>
            </w:tcBorders>
            <w:shd w:val="clear" w:color="auto" w:fill="auto"/>
            <w:noWrap/>
            <w:vAlign w:val="bottom"/>
            <w:hideMark/>
          </w:tcPr>
          <w:p w14:paraId="4244AAB8"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1C2709FC"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09C2504F" w14:textId="77777777" w:rsidR="006D447B" w:rsidRPr="00A41626" w:rsidRDefault="006D447B" w:rsidP="00307FEE">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interiér</w:t>
            </w:r>
          </w:p>
        </w:tc>
        <w:tc>
          <w:tcPr>
            <w:tcW w:w="4800" w:type="dxa"/>
            <w:tcBorders>
              <w:top w:val="nil"/>
              <w:left w:val="nil"/>
              <w:bottom w:val="single" w:sz="4" w:space="0" w:color="auto"/>
              <w:right w:val="single" w:sz="4" w:space="0" w:color="auto"/>
            </w:tcBorders>
            <w:shd w:val="clear" w:color="auto" w:fill="auto"/>
            <w:noWrap/>
            <w:vAlign w:val="center"/>
            <w:hideMark/>
          </w:tcPr>
          <w:p w14:paraId="7E8F96F3"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Svetlý/svetlá koža sedadiel  </w:t>
            </w:r>
          </w:p>
        </w:tc>
        <w:tc>
          <w:tcPr>
            <w:tcW w:w="5422" w:type="dxa"/>
            <w:tcBorders>
              <w:top w:val="nil"/>
              <w:left w:val="nil"/>
              <w:bottom w:val="single" w:sz="4" w:space="0" w:color="auto"/>
              <w:right w:val="single" w:sz="4" w:space="0" w:color="auto"/>
            </w:tcBorders>
            <w:shd w:val="clear" w:color="auto" w:fill="auto"/>
            <w:noWrap/>
            <w:vAlign w:val="bottom"/>
            <w:hideMark/>
          </w:tcPr>
          <w:p w14:paraId="659EE794"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1FFB8576" w14:textId="77777777" w:rsidTr="00307FEE">
        <w:trPr>
          <w:trHeight w:val="300"/>
        </w:trPr>
        <w:tc>
          <w:tcPr>
            <w:tcW w:w="1474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B6CDA2" w14:textId="77777777" w:rsidR="006D447B" w:rsidRPr="00A41626" w:rsidRDefault="006D447B" w:rsidP="00307FEE">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lastRenderedPageBreak/>
              <w:t>Karoséria</w:t>
            </w:r>
          </w:p>
        </w:tc>
      </w:tr>
      <w:tr w:rsidR="006D447B" w:rsidRPr="00A41626" w14:paraId="208FD993"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14:paraId="0F3BCFE5" w14:textId="77777777" w:rsidR="006D447B" w:rsidRPr="00A41626" w:rsidRDefault="006D447B" w:rsidP="00307FEE">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Samonosná, celokovová (oceľová plne pozinkovaná), </w:t>
            </w:r>
          </w:p>
        </w:tc>
        <w:tc>
          <w:tcPr>
            <w:tcW w:w="4800" w:type="dxa"/>
            <w:tcBorders>
              <w:top w:val="nil"/>
              <w:left w:val="nil"/>
              <w:bottom w:val="single" w:sz="4" w:space="0" w:color="auto"/>
              <w:right w:val="single" w:sz="4" w:space="0" w:color="auto"/>
            </w:tcBorders>
            <w:shd w:val="clear" w:color="auto" w:fill="auto"/>
            <w:vAlign w:val="center"/>
            <w:hideMark/>
          </w:tcPr>
          <w:p w14:paraId="04A3375F"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kategóriu SUV  </w:t>
            </w:r>
          </w:p>
        </w:tc>
        <w:tc>
          <w:tcPr>
            <w:tcW w:w="5422" w:type="dxa"/>
            <w:tcBorders>
              <w:top w:val="nil"/>
              <w:left w:val="nil"/>
              <w:bottom w:val="single" w:sz="4" w:space="0" w:color="auto"/>
              <w:right w:val="single" w:sz="4" w:space="0" w:color="auto"/>
            </w:tcBorders>
            <w:shd w:val="clear" w:color="auto" w:fill="auto"/>
            <w:noWrap/>
            <w:vAlign w:val="bottom"/>
            <w:hideMark/>
          </w:tcPr>
          <w:p w14:paraId="048FED50"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4D5730D4" w14:textId="77777777" w:rsidTr="00307FEE">
        <w:trPr>
          <w:trHeight w:val="300"/>
        </w:trPr>
        <w:tc>
          <w:tcPr>
            <w:tcW w:w="1474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9AA921" w14:textId="77777777" w:rsidR="006D447B" w:rsidRPr="00A41626" w:rsidRDefault="006D447B" w:rsidP="00307FEE">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Motor</w:t>
            </w:r>
          </w:p>
        </w:tc>
      </w:tr>
      <w:tr w:rsidR="006D447B" w:rsidRPr="00A41626" w14:paraId="3DA877C7"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24F906B0" w14:textId="77777777" w:rsidR="006D447B" w:rsidRPr="00A41626" w:rsidRDefault="006D447B" w:rsidP="00307FEE">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Umiestnenie</w:t>
            </w:r>
          </w:p>
        </w:tc>
        <w:tc>
          <w:tcPr>
            <w:tcW w:w="4800" w:type="dxa"/>
            <w:tcBorders>
              <w:top w:val="nil"/>
              <w:left w:val="nil"/>
              <w:bottom w:val="single" w:sz="4" w:space="0" w:color="auto"/>
              <w:right w:val="single" w:sz="4" w:space="0" w:color="auto"/>
            </w:tcBorders>
            <w:shd w:val="clear" w:color="auto" w:fill="auto"/>
            <w:noWrap/>
            <w:vAlign w:val="center"/>
            <w:hideMark/>
          </w:tcPr>
          <w:p w14:paraId="00826755"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vpredu</w:t>
            </w:r>
          </w:p>
        </w:tc>
        <w:tc>
          <w:tcPr>
            <w:tcW w:w="5422" w:type="dxa"/>
            <w:tcBorders>
              <w:top w:val="nil"/>
              <w:left w:val="nil"/>
              <w:bottom w:val="single" w:sz="4" w:space="0" w:color="auto"/>
              <w:right w:val="single" w:sz="4" w:space="0" w:color="auto"/>
            </w:tcBorders>
            <w:shd w:val="clear" w:color="auto" w:fill="auto"/>
            <w:noWrap/>
            <w:vAlign w:val="bottom"/>
            <w:hideMark/>
          </w:tcPr>
          <w:p w14:paraId="25C2CFBE"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4BE652EF"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0307E4C7" w14:textId="77777777" w:rsidR="006D447B" w:rsidRPr="00A41626" w:rsidRDefault="006D447B" w:rsidP="00307FEE">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Palivo </w:t>
            </w:r>
          </w:p>
        </w:tc>
        <w:tc>
          <w:tcPr>
            <w:tcW w:w="4800" w:type="dxa"/>
            <w:tcBorders>
              <w:top w:val="nil"/>
              <w:left w:val="nil"/>
              <w:bottom w:val="single" w:sz="4" w:space="0" w:color="auto"/>
              <w:right w:val="single" w:sz="4" w:space="0" w:color="auto"/>
            </w:tcBorders>
            <w:shd w:val="clear" w:color="auto" w:fill="auto"/>
            <w:noWrap/>
            <w:vAlign w:val="center"/>
            <w:hideMark/>
          </w:tcPr>
          <w:p w14:paraId="60E0490F"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proofErr w:type="spellStart"/>
            <w:r w:rsidRPr="00A41626">
              <w:rPr>
                <w:rFonts w:ascii="Times New Roman" w:eastAsia="Times New Roman" w:hAnsi="Times New Roman" w:cs="Times New Roman"/>
                <w:color w:val="000000"/>
                <w:sz w:val="20"/>
                <w:szCs w:val="20"/>
                <w:lang w:eastAsia="sk-SK"/>
              </w:rPr>
              <w:t>Diesel</w:t>
            </w:r>
            <w:proofErr w:type="spellEnd"/>
          </w:p>
        </w:tc>
        <w:tc>
          <w:tcPr>
            <w:tcW w:w="5422" w:type="dxa"/>
            <w:tcBorders>
              <w:top w:val="nil"/>
              <w:left w:val="nil"/>
              <w:bottom w:val="single" w:sz="4" w:space="0" w:color="auto"/>
              <w:right w:val="single" w:sz="4" w:space="0" w:color="auto"/>
            </w:tcBorders>
            <w:shd w:val="clear" w:color="auto" w:fill="auto"/>
            <w:noWrap/>
            <w:vAlign w:val="bottom"/>
            <w:hideMark/>
          </w:tcPr>
          <w:p w14:paraId="175FA915"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45D3C052"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5E087F87" w14:textId="77777777" w:rsidR="006D447B" w:rsidRPr="00A41626" w:rsidRDefault="006D447B" w:rsidP="00307FEE">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typ pohonu </w:t>
            </w:r>
          </w:p>
        </w:tc>
        <w:tc>
          <w:tcPr>
            <w:tcW w:w="4800" w:type="dxa"/>
            <w:tcBorders>
              <w:top w:val="nil"/>
              <w:left w:val="nil"/>
              <w:bottom w:val="single" w:sz="4" w:space="0" w:color="auto"/>
              <w:right w:val="single" w:sz="4" w:space="0" w:color="auto"/>
            </w:tcBorders>
            <w:shd w:val="clear" w:color="auto" w:fill="auto"/>
            <w:noWrap/>
            <w:vAlign w:val="center"/>
            <w:hideMark/>
          </w:tcPr>
          <w:p w14:paraId="07113CAE"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proofErr w:type="spellStart"/>
            <w:r w:rsidRPr="00A41626">
              <w:rPr>
                <w:rFonts w:ascii="Times New Roman" w:eastAsia="Times New Roman" w:hAnsi="Times New Roman" w:cs="Times New Roman"/>
                <w:color w:val="000000"/>
                <w:sz w:val="20"/>
                <w:szCs w:val="20"/>
                <w:lang w:eastAsia="sk-SK"/>
              </w:rPr>
              <w:t>Mild</w:t>
            </w:r>
            <w:proofErr w:type="spellEnd"/>
            <w:r w:rsidRPr="00A41626">
              <w:rPr>
                <w:rFonts w:ascii="Times New Roman" w:eastAsia="Times New Roman" w:hAnsi="Times New Roman" w:cs="Times New Roman"/>
                <w:color w:val="000000"/>
                <w:sz w:val="20"/>
                <w:szCs w:val="20"/>
                <w:lang w:eastAsia="sk-SK"/>
              </w:rPr>
              <w:t xml:space="preserve">-hybrid </w:t>
            </w:r>
          </w:p>
        </w:tc>
        <w:tc>
          <w:tcPr>
            <w:tcW w:w="5422" w:type="dxa"/>
            <w:tcBorders>
              <w:top w:val="nil"/>
              <w:left w:val="nil"/>
              <w:bottom w:val="single" w:sz="4" w:space="0" w:color="auto"/>
              <w:right w:val="single" w:sz="4" w:space="0" w:color="auto"/>
            </w:tcBorders>
            <w:shd w:val="clear" w:color="auto" w:fill="auto"/>
            <w:noWrap/>
            <w:vAlign w:val="bottom"/>
            <w:hideMark/>
          </w:tcPr>
          <w:p w14:paraId="3B51A27F"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3F832734"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6785EFFD" w14:textId="77777777" w:rsidR="006D447B" w:rsidRPr="00A41626" w:rsidRDefault="006D447B" w:rsidP="00307FEE">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Min. 6 valec s kvapalinovým chladením</w:t>
            </w:r>
          </w:p>
        </w:tc>
        <w:tc>
          <w:tcPr>
            <w:tcW w:w="4800" w:type="dxa"/>
            <w:tcBorders>
              <w:top w:val="nil"/>
              <w:left w:val="nil"/>
              <w:bottom w:val="single" w:sz="4" w:space="0" w:color="auto"/>
              <w:right w:val="single" w:sz="4" w:space="0" w:color="auto"/>
            </w:tcBorders>
            <w:shd w:val="clear" w:color="auto" w:fill="auto"/>
            <w:noWrap/>
            <w:vAlign w:val="center"/>
            <w:hideMark/>
          </w:tcPr>
          <w:p w14:paraId="1854B3D3"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6 </w:t>
            </w:r>
            <w:proofErr w:type="spellStart"/>
            <w:r w:rsidRPr="00A41626">
              <w:rPr>
                <w:rFonts w:ascii="Times New Roman" w:eastAsia="Times New Roman" w:hAnsi="Times New Roman" w:cs="Times New Roman"/>
                <w:color w:val="000000"/>
                <w:sz w:val="20"/>
                <w:szCs w:val="20"/>
                <w:lang w:eastAsia="sk-SK"/>
              </w:rPr>
              <w:t>Válec</w:t>
            </w:r>
            <w:proofErr w:type="spellEnd"/>
            <w:r w:rsidRPr="00A41626">
              <w:rPr>
                <w:rFonts w:ascii="Times New Roman" w:eastAsia="Times New Roman" w:hAnsi="Times New Roman" w:cs="Times New Roman"/>
                <w:color w:val="000000"/>
                <w:sz w:val="20"/>
                <w:szCs w:val="20"/>
                <w:lang w:eastAsia="sk-SK"/>
              </w:rPr>
              <w:t xml:space="preserve"> </w:t>
            </w:r>
          </w:p>
        </w:tc>
        <w:tc>
          <w:tcPr>
            <w:tcW w:w="5422" w:type="dxa"/>
            <w:tcBorders>
              <w:top w:val="nil"/>
              <w:left w:val="nil"/>
              <w:bottom w:val="single" w:sz="4" w:space="0" w:color="auto"/>
              <w:right w:val="single" w:sz="4" w:space="0" w:color="auto"/>
            </w:tcBorders>
            <w:shd w:val="clear" w:color="auto" w:fill="auto"/>
            <w:noWrap/>
            <w:vAlign w:val="bottom"/>
            <w:hideMark/>
          </w:tcPr>
          <w:p w14:paraId="0483633F"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23C4FCED"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2583BC07" w14:textId="77777777" w:rsidR="006D447B" w:rsidRPr="00A41626" w:rsidRDefault="006D447B" w:rsidP="00307FEE">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Objem motora (cm3)</w:t>
            </w:r>
          </w:p>
        </w:tc>
        <w:tc>
          <w:tcPr>
            <w:tcW w:w="4800" w:type="dxa"/>
            <w:tcBorders>
              <w:top w:val="nil"/>
              <w:left w:val="nil"/>
              <w:bottom w:val="single" w:sz="4" w:space="0" w:color="auto"/>
              <w:right w:val="single" w:sz="4" w:space="0" w:color="auto"/>
            </w:tcBorders>
            <w:shd w:val="clear" w:color="auto" w:fill="auto"/>
            <w:noWrap/>
            <w:vAlign w:val="center"/>
            <w:hideMark/>
          </w:tcPr>
          <w:p w14:paraId="49D10C9E"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min. 2980 cm3</w:t>
            </w:r>
          </w:p>
        </w:tc>
        <w:tc>
          <w:tcPr>
            <w:tcW w:w="5422" w:type="dxa"/>
            <w:tcBorders>
              <w:top w:val="nil"/>
              <w:left w:val="nil"/>
              <w:bottom w:val="single" w:sz="4" w:space="0" w:color="auto"/>
              <w:right w:val="single" w:sz="4" w:space="0" w:color="auto"/>
            </w:tcBorders>
            <w:shd w:val="clear" w:color="auto" w:fill="auto"/>
            <w:noWrap/>
            <w:vAlign w:val="bottom"/>
            <w:hideMark/>
          </w:tcPr>
          <w:p w14:paraId="73DDEC73"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518C962C"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5727E165" w14:textId="77777777" w:rsidR="006D447B" w:rsidRPr="00A41626" w:rsidRDefault="006D447B" w:rsidP="00307FEE">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Výkon motora</w:t>
            </w:r>
          </w:p>
        </w:tc>
        <w:tc>
          <w:tcPr>
            <w:tcW w:w="4800" w:type="dxa"/>
            <w:tcBorders>
              <w:top w:val="nil"/>
              <w:left w:val="nil"/>
              <w:bottom w:val="single" w:sz="4" w:space="0" w:color="auto"/>
              <w:right w:val="single" w:sz="4" w:space="0" w:color="auto"/>
            </w:tcBorders>
            <w:shd w:val="clear" w:color="auto" w:fill="auto"/>
            <w:noWrap/>
            <w:vAlign w:val="center"/>
            <w:hideMark/>
          </w:tcPr>
          <w:p w14:paraId="2FFEBC9B"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min. 250 kW</w:t>
            </w:r>
          </w:p>
        </w:tc>
        <w:tc>
          <w:tcPr>
            <w:tcW w:w="5422" w:type="dxa"/>
            <w:tcBorders>
              <w:top w:val="nil"/>
              <w:left w:val="nil"/>
              <w:bottom w:val="single" w:sz="4" w:space="0" w:color="auto"/>
              <w:right w:val="single" w:sz="4" w:space="0" w:color="auto"/>
            </w:tcBorders>
            <w:shd w:val="clear" w:color="auto" w:fill="auto"/>
            <w:noWrap/>
            <w:vAlign w:val="bottom"/>
            <w:hideMark/>
          </w:tcPr>
          <w:p w14:paraId="5A9642C6"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4C6C6CDC"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1969F393" w14:textId="77777777" w:rsidR="006D447B" w:rsidRPr="00A41626" w:rsidRDefault="006D447B" w:rsidP="00307FEE">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Emisná trieda</w:t>
            </w:r>
          </w:p>
        </w:tc>
        <w:tc>
          <w:tcPr>
            <w:tcW w:w="4800" w:type="dxa"/>
            <w:tcBorders>
              <w:top w:val="nil"/>
              <w:left w:val="nil"/>
              <w:bottom w:val="single" w:sz="4" w:space="0" w:color="auto"/>
              <w:right w:val="single" w:sz="4" w:space="0" w:color="auto"/>
            </w:tcBorders>
            <w:shd w:val="clear" w:color="auto" w:fill="auto"/>
            <w:noWrap/>
            <w:vAlign w:val="center"/>
            <w:hideMark/>
          </w:tcPr>
          <w:p w14:paraId="10B1FCDC"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EURO 6e</w:t>
            </w:r>
          </w:p>
        </w:tc>
        <w:tc>
          <w:tcPr>
            <w:tcW w:w="5422" w:type="dxa"/>
            <w:tcBorders>
              <w:top w:val="nil"/>
              <w:left w:val="nil"/>
              <w:bottom w:val="single" w:sz="4" w:space="0" w:color="auto"/>
              <w:right w:val="single" w:sz="4" w:space="0" w:color="auto"/>
            </w:tcBorders>
            <w:shd w:val="clear" w:color="auto" w:fill="auto"/>
            <w:noWrap/>
            <w:vAlign w:val="bottom"/>
            <w:hideMark/>
          </w:tcPr>
          <w:p w14:paraId="173E4F14"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7E32BCDE"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76990F68" w14:textId="77777777" w:rsidR="006D447B" w:rsidRPr="00A41626" w:rsidRDefault="006D447B" w:rsidP="00307FEE">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Min. krútiaci moment</w:t>
            </w:r>
          </w:p>
        </w:tc>
        <w:tc>
          <w:tcPr>
            <w:tcW w:w="4800" w:type="dxa"/>
            <w:tcBorders>
              <w:top w:val="nil"/>
              <w:left w:val="nil"/>
              <w:bottom w:val="single" w:sz="4" w:space="0" w:color="auto"/>
              <w:right w:val="single" w:sz="4" w:space="0" w:color="auto"/>
            </w:tcBorders>
            <w:shd w:val="clear" w:color="auto" w:fill="auto"/>
            <w:noWrap/>
            <w:vAlign w:val="center"/>
            <w:hideMark/>
          </w:tcPr>
          <w:p w14:paraId="68F100AA"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700 Nm</w:t>
            </w:r>
          </w:p>
        </w:tc>
        <w:tc>
          <w:tcPr>
            <w:tcW w:w="5422" w:type="dxa"/>
            <w:tcBorders>
              <w:top w:val="nil"/>
              <w:left w:val="nil"/>
              <w:bottom w:val="single" w:sz="4" w:space="0" w:color="auto"/>
              <w:right w:val="single" w:sz="4" w:space="0" w:color="auto"/>
            </w:tcBorders>
            <w:shd w:val="clear" w:color="auto" w:fill="auto"/>
            <w:noWrap/>
            <w:vAlign w:val="bottom"/>
            <w:hideMark/>
          </w:tcPr>
          <w:p w14:paraId="00B36B94"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257CB217" w14:textId="77777777" w:rsidTr="00307FEE">
        <w:trPr>
          <w:trHeight w:val="300"/>
        </w:trPr>
        <w:tc>
          <w:tcPr>
            <w:tcW w:w="1474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848203" w14:textId="77777777" w:rsidR="006D447B" w:rsidRPr="00A41626" w:rsidRDefault="006D447B" w:rsidP="00307FEE">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Jazdné vlastnosti</w:t>
            </w:r>
          </w:p>
        </w:tc>
      </w:tr>
      <w:tr w:rsidR="006D447B" w:rsidRPr="00A41626" w14:paraId="67391DBF"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3BC8DFB7" w14:textId="77777777" w:rsidR="006D447B" w:rsidRPr="00A41626" w:rsidRDefault="006D447B" w:rsidP="00307FEE">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Maximálna rýchlosť min: </w:t>
            </w:r>
          </w:p>
        </w:tc>
        <w:tc>
          <w:tcPr>
            <w:tcW w:w="4800" w:type="dxa"/>
            <w:tcBorders>
              <w:top w:val="nil"/>
              <w:left w:val="nil"/>
              <w:bottom w:val="single" w:sz="4" w:space="0" w:color="auto"/>
              <w:right w:val="single" w:sz="4" w:space="0" w:color="auto"/>
            </w:tcBorders>
            <w:shd w:val="clear" w:color="auto" w:fill="auto"/>
            <w:noWrap/>
            <w:vAlign w:val="center"/>
            <w:hideMark/>
          </w:tcPr>
          <w:p w14:paraId="243B54A3"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230 km/h </w:t>
            </w:r>
          </w:p>
        </w:tc>
        <w:tc>
          <w:tcPr>
            <w:tcW w:w="5422" w:type="dxa"/>
            <w:tcBorders>
              <w:top w:val="nil"/>
              <w:left w:val="nil"/>
              <w:bottom w:val="single" w:sz="4" w:space="0" w:color="auto"/>
              <w:right w:val="single" w:sz="4" w:space="0" w:color="auto"/>
            </w:tcBorders>
            <w:shd w:val="clear" w:color="auto" w:fill="auto"/>
            <w:noWrap/>
            <w:vAlign w:val="bottom"/>
            <w:hideMark/>
          </w:tcPr>
          <w:p w14:paraId="132AACF0"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6A0728A6"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153708D3" w14:textId="77777777" w:rsidR="006D447B" w:rsidRPr="00A41626" w:rsidRDefault="006D447B" w:rsidP="00307FEE">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Zrýchlenie z 0 - 100 km/h (s): </w:t>
            </w:r>
          </w:p>
        </w:tc>
        <w:tc>
          <w:tcPr>
            <w:tcW w:w="4800" w:type="dxa"/>
            <w:tcBorders>
              <w:top w:val="nil"/>
              <w:left w:val="nil"/>
              <w:bottom w:val="single" w:sz="4" w:space="0" w:color="auto"/>
              <w:right w:val="single" w:sz="4" w:space="0" w:color="auto"/>
            </w:tcBorders>
            <w:shd w:val="clear" w:color="auto" w:fill="auto"/>
            <w:noWrap/>
            <w:vAlign w:val="center"/>
            <w:hideMark/>
          </w:tcPr>
          <w:p w14:paraId="7B5A315C"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max. 6,0 s</w:t>
            </w:r>
          </w:p>
        </w:tc>
        <w:tc>
          <w:tcPr>
            <w:tcW w:w="5422" w:type="dxa"/>
            <w:tcBorders>
              <w:top w:val="nil"/>
              <w:left w:val="nil"/>
              <w:bottom w:val="single" w:sz="4" w:space="0" w:color="auto"/>
              <w:right w:val="single" w:sz="4" w:space="0" w:color="auto"/>
            </w:tcBorders>
            <w:shd w:val="clear" w:color="auto" w:fill="auto"/>
            <w:noWrap/>
            <w:vAlign w:val="bottom"/>
            <w:hideMark/>
          </w:tcPr>
          <w:p w14:paraId="4E2484CA"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75C5065B" w14:textId="77777777" w:rsidTr="00307FEE">
        <w:trPr>
          <w:trHeight w:val="300"/>
        </w:trPr>
        <w:tc>
          <w:tcPr>
            <w:tcW w:w="1474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AF5E65" w14:textId="77777777" w:rsidR="006D447B" w:rsidRPr="00A41626" w:rsidRDefault="006D447B" w:rsidP="00307FEE">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Pohon</w:t>
            </w:r>
          </w:p>
        </w:tc>
      </w:tr>
      <w:tr w:rsidR="006D447B" w:rsidRPr="00A41626" w14:paraId="0C7AB8C6"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2291BDB5" w14:textId="77777777" w:rsidR="006D447B" w:rsidRPr="00A41626" w:rsidRDefault="006D447B" w:rsidP="00307FEE">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Druh</w:t>
            </w:r>
          </w:p>
        </w:tc>
        <w:tc>
          <w:tcPr>
            <w:tcW w:w="4800" w:type="dxa"/>
            <w:tcBorders>
              <w:top w:val="nil"/>
              <w:left w:val="nil"/>
              <w:bottom w:val="single" w:sz="4" w:space="0" w:color="auto"/>
              <w:right w:val="single" w:sz="4" w:space="0" w:color="auto"/>
            </w:tcBorders>
            <w:shd w:val="clear" w:color="auto" w:fill="auto"/>
            <w:noWrap/>
            <w:vAlign w:val="center"/>
            <w:hideMark/>
          </w:tcPr>
          <w:p w14:paraId="4C278AEA"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4x4</w:t>
            </w:r>
          </w:p>
        </w:tc>
        <w:tc>
          <w:tcPr>
            <w:tcW w:w="5422" w:type="dxa"/>
            <w:tcBorders>
              <w:top w:val="nil"/>
              <w:left w:val="nil"/>
              <w:bottom w:val="single" w:sz="4" w:space="0" w:color="auto"/>
              <w:right w:val="single" w:sz="4" w:space="0" w:color="auto"/>
            </w:tcBorders>
            <w:shd w:val="clear" w:color="auto" w:fill="auto"/>
            <w:noWrap/>
            <w:vAlign w:val="bottom"/>
            <w:hideMark/>
          </w:tcPr>
          <w:p w14:paraId="24091BC2"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6F915C30" w14:textId="77777777" w:rsidTr="00307FEE">
        <w:trPr>
          <w:trHeight w:val="300"/>
        </w:trPr>
        <w:tc>
          <w:tcPr>
            <w:tcW w:w="1474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0F287E" w14:textId="77777777" w:rsidR="006D447B" w:rsidRPr="00A41626" w:rsidRDefault="006D447B" w:rsidP="00307FEE">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Prevodovka</w:t>
            </w:r>
          </w:p>
        </w:tc>
      </w:tr>
      <w:tr w:rsidR="006D447B" w:rsidRPr="00A41626" w14:paraId="7CE171D5"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368A854A" w14:textId="77777777" w:rsidR="006D447B" w:rsidRPr="00A41626" w:rsidRDefault="006D447B" w:rsidP="00307FEE">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Automatická, plne </w:t>
            </w:r>
            <w:proofErr w:type="spellStart"/>
            <w:r w:rsidRPr="00A41626">
              <w:rPr>
                <w:rFonts w:ascii="Times New Roman" w:eastAsia="Times New Roman" w:hAnsi="Times New Roman" w:cs="Times New Roman"/>
                <w:color w:val="000000"/>
                <w:sz w:val="20"/>
                <w:szCs w:val="20"/>
                <w:lang w:eastAsia="sk-SK"/>
              </w:rPr>
              <w:t>synchomizovaná</w:t>
            </w:r>
            <w:proofErr w:type="spellEnd"/>
          </w:p>
        </w:tc>
        <w:tc>
          <w:tcPr>
            <w:tcW w:w="4800" w:type="dxa"/>
            <w:tcBorders>
              <w:top w:val="nil"/>
              <w:left w:val="nil"/>
              <w:bottom w:val="single" w:sz="4" w:space="0" w:color="auto"/>
              <w:right w:val="single" w:sz="4" w:space="0" w:color="auto"/>
            </w:tcBorders>
            <w:shd w:val="clear" w:color="auto" w:fill="auto"/>
            <w:noWrap/>
            <w:vAlign w:val="center"/>
            <w:hideMark/>
          </w:tcPr>
          <w:p w14:paraId="7B28386D"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min. 8 stupňová</w:t>
            </w:r>
          </w:p>
        </w:tc>
        <w:tc>
          <w:tcPr>
            <w:tcW w:w="5422" w:type="dxa"/>
            <w:tcBorders>
              <w:top w:val="nil"/>
              <w:left w:val="nil"/>
              <w:bottom w:val="single" w:sz="4" w:space="0" w:color="auto"/>
              <w:right w:val="single" w:sz="4" w:space="0" w:color="auto"/>
            </w:tcBorders>
            <w:shd w:val="clear" w:color="auto" w:fill="auto"/>
            <w:noWrap/>
            <w:vAlign w:val="bottom"/>
            <w:hideMark/>
          </w:tcPr>
          <w:p w14:paraId="5109B7EA"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70E7E7E8" w14:textId="77777777" w:rsidTr="00307FEE">
        <w:trPr>
          <w:trHeight w:val="300"/>
        </w:trPr>
        <w:tc>
          <w:tcPr>
            <w:tcW w:w="1474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D8F2CF" w14:textId="77777777" w:rsidR="006D447B" w:rsidRPr="00A41626" w:rsidRDefault="006D447B" w:rsidP="00307FEE">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Podvozok</w:t>
            </w:r>
          </w:p>
        </w:tc>
      </w:tr>
      <w:tr w:rsidR="006D447B" w:rsidRPr="00A41626" w14:paraId="421FCBFB"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0BB8A11A" w14:textId="77777777" w:rsidR="006D447B" w:rsidRPr="00A41626" w:rsidRDefault="006D447B" w:rsidP="00307FEE">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Brzdy</w:t>
            </w:r>
          </w:p>
        </w:tc>
        <w:tc>
          <w:tcPr>
            <w:tcW w:w="4800" w:type="dxa"/>
            <w:tcBorders>
              <w:top w:val="nil"/>
              <w:left w:val="nil"/>
              <w:bottom w:val="single" w:sz="4" w:space="0" w:color="auto"/>
              <w:right w:val="single" w:sz="4" w:space="0" w:color="auto"/>
            </w:tcBorders>
            <w:shd w:val="clear" w:color="auto" w:fill="auto"/>
            <w:noWrap/>
            <w:vAlign w:val="center"/>
            <w:hideMark/>
          </w:tcPr>
          <w:p w14:paraId="450912A0"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kotúčové vpredu a vzadu</w:t>
            </w:r>
          </w:p>
        </w:tc>
        <w:tc>
          <w:tcPr>
            <w:tcW w:w="5422" w:type="dxa"/>
            <w:tcBorders>
              <w:top w:val="nil"/>
              <w:left w:val="nil"/>
              <w:bottom w:val="single" w:sz="4" w:space="0" w:color="auto"/>
              <w:right w:val="single" w:sz="4" w:space="0" w:color="auto"/>
            </w:tcBorders>
            <w:shd w:val="clear" w:color="auto" w:fill="auto"/>
            <w:noWrap/>
            <w:vAlign w:val="bottom"/>
            <w:hideMark/>
          </w:tcPr>
          <w:p w14:paraId="081C561A"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1790E580"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58E14049" w14:textId="77777777" w:rsidR="006D447B" w:rsidRPr="00A41626" w:rsidRDefault="006D447B" w:rsidP="00307FEE">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Rázvor:</w:t>
            </w:r>
          </w:p>
        </w:tc>
        <w:tc>
          <w:tcPr>
            <w:tcW w:w="4800" w:type="dxa"/>
            <w:tcBorders>
              <w:top w:val="nil"/>
              <w:left w:val="nil"/>
              <w:bottom w:val="single" w:sz="4" w:space="0" w:color="auto"/>
              <w:right w:val="single" w:sz="4" w:space="0" w:color="auto"/>
            </w:tcBorders>
            <w:shd w:val="clear" w:color="auto" w:fill="auto"/>
            <w:noWrap/>
            <w:vAlign w:val="center"/>
            <w:hideMark/>
          </w:tcPr>
          <w:p w14:paraId="546C2422"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min. 2970</w:t>
            </w:r>
          </w:p>
        </w:tc>
        <w:tc>
          <w:tcPr>
            <w:tcW w:w="5422" w:type="dxa"/>
            <w:tcBorders>
              <w:top w:val="nil"/>
              <w:left w:val="nil"/>
              <w:bottom w:val="single" w:sz="4" w:space="0" w:color="auto"/>
              <w:right w:val="single" w:sz="4" w:space="0" w:color="auto"/>
            </w:tcBorders>
            <w:shd w:val="clear" w:color="auto" w:fill="auto"/>
            <w:noWrap/>
            <w:vAlign w:val="bottom"/>
            <w:hideMark/>
          </w:tcPr>
          <w:p w14:paraId="53B3109B"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06552EBF" w14:textId="77777777" w:rsidTr="00307FEE">
        <w:trPr>
          <w:trHeight w:val="300"/>
        </w:trPr>
        <w:tc>
          <w:tcPr>
            <w:tcW w:w="1474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C11526" w14:textId="77777777" w:rsidR="006D447B" w:rsidRPr="00A41626" w:rsidRDefault="006D447B" w:rsidP="00307FEE">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Hmotnosti a objemy</w:t>
            </w:r>
          </w:p>
        </w:tc>
      </w:tr>
      <w:tr w:rsidR="006D447B" w:rsidRPr="00A41626" w14:paraId="298BB2BD"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0CEF03FF" w14:textId="77777777" w:rsidR="006D447B" w:rsidRPr="00A41626" w:rsidRDefault="006D447B" w:rsidP="00307FEE">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Celková hmotnosť</w:t>
            </w:r>
          </w:p>
        </w:tc>
        <w:tc>
          <w:tcPr>
            <w:tcW w:w="4800" w:type="dxa"/>
            <w:tcBorders>
              <w:top w:val="nil"/>
              <w:left w:val="nil"/>
              <w:bottom w:val="single" w:sz="4" w:space="0" w:color="auto"/>
              <w:right w:val="single" w:sz="4" w:space="0" w:color="auto"/>
            </w:tcBorders>
            <w:shd w:val="clear" w:color="auto" w:fill="auto"/>
            <w:noWrap/>
            <w:vAlign w:val="center"/>
            <w:hideMark/>
          </w:tcPr>
          <w:p w14:paraId="4879005D"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max. 3300kg </w:t>
            </w:r>
          </w:p>
        </w:tc>
        <w:tc>
          <w:tcPr>
            <w:tcW w:w="5422" w:type="dxa"/>
            <w:tcBorders>
              <w:top w:val="nil"/>
              <w:left w:val="nil"/>
              <w:bottom w:val="single" w:sz="4" w:space="0" w:color="auto"/>
              <w:right w:val="single" w:sz="4" w:space="0" w:color="auto"/>
            </w:tcBorders>
            <w:shd w:val="clear" w:color="auto" w:fill="auto"/>
            <w:noWrap/>
            <w:vAlign w:val="bottom"/>
            <w:hideMark/>
          </w:tcPr>
          <w:p w14:paraId="650FC880"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71D01267"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6F54C723" w14:textId="77777777" w:rsidR="006D447B" w:rsidRPr="00A41626" w:rsidRDefault="006D447B" w:rsidP="00307FEE">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Objem batožinového priestoru: </w:t>
            </w:r>
          </w:p>
        </w:tc>
        <w:tc>
          <w:tcPr>
            <w:tcW w:w="4800" w:type="dxa"/>
            <w:tcBorders>
              <w:top w:val="nil"/>
              <w:left w:val="nil"/>
              <w:bottom w:val="single" w:sz="4" w:space="0" w:color="auto"/>
              <w:right w:val="single" w:sz="4" w:space="0" w:color="auto"/>
            </w:tcBorders>
            <w:shd w:val="clear" w:color="auto" w:fill="auto"/>
            <w:noWrap/>
            <w:vAlign w:val="center"/>
            <w:hideMark/>
          </w:tcPr>
          <w:p w14:paraId="226878B0"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min.600L </w:t>
            </w:r>
          </w:p>
        </w:tc>
        <w:tc>
          <w:tcPr>
            <w:tcW w:w="5422" w:type="dxa"/>
            <w:tcBorders>
              <w:top w:val="nil"/>
              <w:left w:val="nil"/>
              <w:bottom w:val="single" w:sz="4" w:space="0" w:color="auto"/>
              <w:right w:val="single" w:sz="4" w:space="0" w:color="auto"/>
            </w:tcBorders>
            <w:shd w:val="clear" w:color="auto" w:fill="auto"/>
            <w:noWrap/>
            <w:vAlign w:val="bottom"/>
            <w:hideMark/>
          </w:tcPr>
          <w:p w14:paraId="1CEAABDE"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05367978"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565EE071" w14:textId="77777777" w:rsidR="006D447B" w:rsidRPr="00A41626" w:rsidRDefault="006D447B" w:rsidP="00307FEE">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Objem palivovej nádrže</w:t>
            </w:r>
          </w:p>
        </w:tc>
        <w:tc>
          <w:tcPr>
            <w:tcW w:w="4800" w:type="dxa"/>
            <w:tcBorders>
              <w:top w:val="nil"/>
              <w:left w:val="nil"/>
              <w:bottom w:val="single" w:sz="4" w:space="0" w:color="auto"/>
              <w:right w:val="single" w:sz="4" w:space="0" w:color="auto"/>
            </w:tcBorders>
            <w:shd w:val="clear" w:color="auto" w:fill="auto"/>
            <w:noWrap/>
            <w:vAlign w:val="center"/>
            <w:hideMark/>
          </w:tcPr>
          <w:p w14:paraId="10D545F7"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min. 80L</w:t>
            </w:r>
          </w:p>
        </w:tc>
        <w:tc>
          <w:tcPr>
            <w:tcW w:w="5422" w:type="dxa"/>
            <w:tcBorders>
              <w:top w:val="nil"/>
              <w:left w:val="nil"/>
              <w:bottom w:val="single" w:sz="4" w:space="0" w:color="auto"/>
              <w:right w:val="single" w:sz="4" w:space="0" w:color="auto"/>
            </w:tcBorders>
            <w:shd w:val="clear" w:color="auto" w:fill="auto"/>
            <w:noWrap/>
            <w:vAlign w:val="bottom"/>
            <w:hideMark/>
          </w:tcPr>
          <w:p w14:paraId="60E9D252"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1C14D803" w14:textId="77777777" w:rsidTr="00307FEE">
        <w:trPr>
          <w:trHeight w:val="300"/>
        </w:trPr>
        <w:tc>
          <w:tcPr>
            <w:tcW w:w="1474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DEB6BB" w14:textId="77777777" w:rsidR="006D447B" w:rsidRPr="00A41626" w:rsidRDefault="006D447B" w:rsidP="00307FEE">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 xml:space="preserve">Rozmery </w:t>
            </w:r>
          </w:p>
        </w:tc>
      </w:tr>
      <w:tr w:rsidR="006D447B" w:rsidRPr="00A41626" w14:paraId="1EAA2560"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66AFA7C8" w14:textId="77777777" w:rsidR="006D447B" w:rsidRPr="00A41626" w:rsidRDefault="006D447B" w:rsidP="00307FEE">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Dĺžka </w:t>
            </w:r>
          </w:p>
        </w:tc>
        <w:tc>
          <w:tcPr>
            <w:tcW w:w="4800" w:type="dxa"/>
            <w:tcBorders>
              <w:top w:val="nil"/>
              <w:left w:val="nil"/>
              <w:bottom w:val="single" w:sz="4" w:space="0" w:color="auto"/>
              <w:right w:val="single" w:sz="4" w:space="0" w:color="auto"/>
            </w:tcBorders>
            <w:shd w:val="clear" w:color="auto" w:fill="auto"/>
            <w:noWrap/>
            <w:vAlign w:val="center"/>
            <w:hideMark/>
          </w:tcPr>
          <w:p w14:paraId="7BC48270"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max. 5000mm</w:t>
            </w:r>
          </w:p>
        </w:tc>
        <w:tc>
          <w:tcPr>
            <w:tcW w:w="5422" w:type="dxa"/>
            <w:tcBorders>
              <w:top w:val="nil"/>
              <w:left w:val="nil"/>
              <w:bottom w:val="single" w:sz="4" w:space="0" w:color="auto"/>
              <w:right w:val="single" w:sz="4" w:space="0" w:color="auto"/>
            </w:tcBorders>
            <w:shd w:val="clear" w:color="auto" w:fill="auto"/>
            <w:noWrap/>
            <w:vAlign w:val="bottom"/>
            <w:hideMark/>
          </w:tcPr>
          <w:p w14:paraId="3CCCFA46"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0A4F123B"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00689478" w14:textId="77777777" w:rsidR="006D447B" w:rsidRPr="00A41626" w:rsidRDefault="006D447B" w:rsidP="00307FEE">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lastRenderedPageBreak/>
              <w:t xml:space="preserve">záruka min: </w:t>
            </w:r>
          </w:p>
        </w:tc>
        <w:tc>
          <w:tcPr>
            <w:tcW w:w="4800" w:type="dxa"/>
            <w:tcBorders>
              <w:top w:val="nil"/>
              <w:left w:val="nil"/>
              <w:bottom w:val="single" w:sz="4" w:space="0" w:color="auto"/>
              <w:right w:val="single" w:sz="4" w:space="0" w:color="auto"/>
            </w:tcBorders>
            <w:shd w:val="clear" w:color="auto" w:fill="auto"/>
            <w:noWrap/>
            <w:vAlign w:val="center"/>
            <w:hideMark/>
          </w:tcPr>
          <w:p w14:paraId="471462BC"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5 rokov alebo 150.000km </w:t>
            </w:r>
          </w:p>
        </w:tc>
        <w:tc>
          <w:tcPr>
            <w:tcW w:w="5422" w:type="dxa"/>
            <w:tcBorders>
              <w:top w:val="nil"/>
              <w:left w:val="nil"/>
              <w:bottom w:val="single" w:sz="4" w:space="0" w:color="auto"/>
              <w:right w:val="single" w:sz="4" w:space="0" w:color="auto"/>
            </w:tcBorders>
            <w:shd w:val="clear" w:color="auto" w:fill="auto"/>
            <w:noWrap/>
            <w:vAlign w:val="bottom"/>
            <w:hideMark/>
          </w:tcPr>
          <w:p w14:paraId="741CA767"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0D6D62D5" w14:textId="77777777" w:rsidTr="00307FEE">
        <w:trPr>
          <w:trHeight w:val="300"/>
        </w:trPr>
        <w:tc>
          <w:tcPr>
            <w:tcW w:w="1474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7B25FF" w14:textId="77777777" w:rsidR="006D447B" w:rsidRPr="00A41626" w:rsidRDefault="006D447B" w:rsidP="00307FEE">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Minimálne (povinne požadované) vybavenie vozidla</w:t>
            </w:r>
          </w:p>
        </w:tc>
      </w:tr>
      <w:tr w:rsidR="006D447B" w:rsidRPr="00A41626" w14:paraId="6B1B0361" w14:textId="77777777" w:rsidTr="00307FEE">
        <w:trPr>
          <w:trHeight w:val="510"/>
        </w:trPr>
        <w:tc>
          <w:tcPr>
            <w:tcW w:w="4520" w:type="dxa"/>
            <w:tcBorders>
              <w:top w:val="nil"/>
              <w:left w:val="single" w:sz="4" w:space="0" w:color="auto"/>
              <w:bottom w:val="single" w:sz="4" w:space="0" w:color="auto"/>
              <w:right w:val="single" w:sz="4" w:space="0" w:color="auto"/>
            </w:tcBorders>
            <w:shd w:val="clear" w:color="auto" w:fill="auto"/>
            <w:vAlign w:val="center"/>
            <w:hideMark/>
          </w:tcPr>
          <w:p w14:paraId="38754BE3" w14:textId="77777777" w:rsidR="006D447B" w:rsidRPr="00A41626" w:rsidRDefault="006D447B" w:rsidP="00307FEE">
            <w:pPr>
              <w:spacing w:after="0" w:line="240" w:lineRule="auto"/>
              <w:rPr>
                <w:rFonts w:ascii="Times New Roman" w:eastAsia="Times New Roman" w:hAnsi="Times New Roman" w:cs="Times New Roman"/>
                <w:color w:val="000000"/>
                <w:sz w:val="20"/>
                <w:szCs w:val="20"/>
                <w:lang w:eastAsia="sk-SK"/>
              </w:rPr>
            </w:pPr>
            <w:proofErr w:type="spellStart"/>
            <w:r w:rsidRPr="00A41626">
              <w:rPr>
                <w:rFonts w:ascii="Times New Roman" w:eastAsia="Times New Roman" w:hAnsi="Times New Roman" w:cs="Times New Roman"/>
                <w:color w:val="000000"/>
                <w:sz w:val="20"/>
                <w:szCs w:val="20"/>
                <w:lang w:eastAsia="sk-SK"/>
              </w:rPr>
              <w:t>Airbag</w:t>
            </w:r>
            <w:proofErr w:type="spellEnd"/>
            <w:r w:rsidRPr="00A41626">
              <w:rPr>
                <w:rFonts w:ascii="Times New Roman" w:eastAsia="Times New Roman" w:hAnsi="Times New Roman" w:cs="Times New Roman"/>
                <w:color w:val="000000"/>
                <w:sz w:val="20"/>
                <w:szCs w:val="20"/>
                <w:lang w:eastAsia="sk-SK"/>
              </w:rPr>
              <w:t xml:space="preserve"> vodiča, spolujazdca s </w:t>
            </w:r>
            <w:proofErr w:type="spellStart"/>
            <w:r w:rsidRPr="00A41626">
              <w:rPr>
                <w:rFonts w:ascii="Times New Roman" w:eastAsia="Times New Roman" w:hAnsi="Times New Roman" w:cs="Times New Roman"/>
                <w:color w:val="000000"/>
                <w:sz w:val="20"/>
                <w:szCs w:val="20"/>
                <w:lang w:eastAsia="sk-SK"/>
              </w:rPr>
              <w:t>deaktiváciou</w:t>
            </w:r>
            <w:proofErr w:type="spellEnd"/>
            <w:r w:rsidRPr="00A41626">
              <w:rPr>
                <w:rFonts w:ascii="Times New Roman" w:eastAsia="Times New Roman" w:hAnsi="Times New Roman" w:cs="Times New Roman"/>
                <w:color w:val="000000"/>
                <w:sz w:val="20"/>
                <w:szCs w:val="20"/>
                <w:lang w:eastAsia="sk-SK"/>
              </w:rPr>
              <w:t xml:space="preserve">, bočné </w:t>
            </w:r>
            <w:proofErr w:type="spellStart"/>
            <w:r w:rsidRPr="00A41626">
              <w:rPr>
                <w:rFonts w:ascii="Times New Roman" w:eastAsia="Times New Roman" w:hAnsi="Times New Roman" w:cs="Times New Roman"/>
                <w:color w:val="000000"/>
                <w:sz w:val="20"/>
                <w:szCs w:val="20"/>
                <w:lang w:eastAsia="sk-SK"/>
              </w:rPr>
              <w:t>airbagy</w:t>
            </w:r>
            <w:proofErr w:type="spellEnd"/>
            <w:r w:rsidRPr="00A41626">
              <w:rPr>
                <w:rFonts w:ascii="Times New Roman" w:eastAsia="Times New Roman" w:hAnsi="Times New Roman" w:cs="Times New Roman"/>
                <w:color w:val="000000"/>
                <w:sz w:val="20"/>
                <w:szCs w:val="20"/>
                <w:lang w:eastAsia="sk-SK"/>
              </w:rPr>
              <w:t xml:space="preserve"> vpredu, hlavové </w:t>
            </w:r>
            <w:proofErr w:type="spellStart"/>
            <w:r w:rsidRPr="00A41626">
              <w:rPr>
                <w:rFonts w:ascii="Times New Roman" w:eastAsia="Times New Roman" w:hAnsi="Times New Roman" w:cs="Times New Roman"/>
                <w:color w:val="000000"/>
                <w:sz w:val="20"/>
                <w:szCs w:val="20"/>
                <w:lang w:eastAsia="sk-SK"/>
              </w:rPr>
              <w:t>airbagy</w:t>
            </w:r>
            <w:proofErr w:type="spellEnd"/>
            <w:r w:rsidRPr="00A41626">
              <w:rPr>
                <w:rFonts w:ascii="Times New Roman" w:eastAsia="Times New Roman" w:hAnsi="Times New Roman" w:cs="Times New Roman"/>
                <w:color w:val="000000"/>
                <w:sz w:val="20"/>
                <w:szCs w:val="20"/>
                <w:lang w:eastAsia="sk-SK"/>
              </w:rPr>
              <w:t xml:space="preserve"> vpredu</w:t>
            </w:r>
          </w:p>
        </w:tc>
        <w:tc>
          <w:tcPr>
            <w:tcW w:w="4800" w:type="dxa"/>
            <w:tcBorders>
              <w:top w:val="nil"/>
              <w:left w:val="nil"/>
              <w:bottom w:val="single" w:sz="4" w:space="0" w:color="auto"/>
              <w:right w:val="single" w:sz="4" w:space="0" w:color="auto"/>
            </w:tcBorders>
            <w:shd w:val="clear" w:color="auto" w:fill="auto"/>
            <w:vAlign w:val="center"/>
            <w:hideMark/>
          </w:tcPr>
          <w:p w14:paraId="06ED1A63"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5119F00D"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106D68BC"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14:paraId="065D8638" w14:textId="77777777" w:rsidR="006D447B" w:rsidRPr="00A41626" w:rsidRDefault="006D447B" w:rsidP="00307FEE">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ESC, ABS s EBV, ASR, EDS, MSR</w:t>
            </w:r>
          </w:p>
        </w:tc>
        <w:tc>
          <w:tcPr>
            <w:tcW w:w="4800" w:type="dxa"/>
            <w:tcBorders>
              <w:top w:val="nil"/>
              <w:left w:val="nil"/>
              <w:bottom w:val="single" w:sz="4" w:space="0" w:color="auto"/>
              <w:right w:val="single" w:sz="4" w:space="0" w:color="auto"/>
            </w:tcBorders>
            <w:shd w:val="clear" w:color="auto" w:fill="auto"/>
            <w:noWrap/>
            <w:vAlign w:val="center"/>
            <w:hideMark/>
          </w:tcPr>
          <w:p w14:paraId="4CF2CE10"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19D80CBD"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71478ABE"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50579F01" w14:textId="77777777" w:rsidR="006D447B" w:rsidRPr="00A41626" w:rsidRDefault="006D447B" w:rsidP="00307FEE">
            <w:pPr>
              <w:spacing w:after="0" w:line="240" w:lineRule="auto"/>
              <w:rPr>
                <w:rFonts w:ascii="Times New Roman" w:eastAsia="Times New Roman" w:hAnsi="Times New Roman" w:cs="Times New Roman"/>
                <w:color w:val="000000"/>
                <w:sz w:val="20"/>
                <w:szCs w:val="20"/>
                <w:lang w:eastAsia="sk-SK"/>
              </w:rPr>
            </w:pPr>
            <w:proofErr w:type="spellStart"/>
            <w:r w:rsidRPr="00A41626">
              <w:rPr>
                <w:rFonts w:ascii="Times New Roman" w:eastAsia="Times New Roman" w:hAnsi="Times New Roman" w:cs="Times New Roman"/>
                <w:color w:val="000000"/>
                <w:sz w:val="20"/>
                <w:szCs w:val="20"/>
                <w:lang w:eastAsia="sk-SK"/>
              </w:rPr>
              <w:t>Multikolízna</w:t>
            </w:r>
            <w:proofErr w:type="spellEnd"/>
            <w:r w:rsidRPr="00A41626">
              <w:rPr>
                <w:rFonts w:ascii="Times New Roman" w:eastAsia="Times New Roman" w:hAnsi="Times New Roman" w:cs="Times New Roman"/>
                <w:color w:val="000000"/>
                <w:sz w:val="20"/>
                <w:szCs w:val="20"/>
                <w:lang w:eastAsia="sk-SK"/>
              </w:rPr>
              <w:t xml:space="preserve"> brzda</w:t>
            </w:r>
          </w:p>
        </w:tc>
        <w:tc>
          <w:tcPr>
            <w:tcW w:w="4800" w:type="dxa"/>
            <w:tcBorders>
              <w:top w:val="nil"/>
              <w:left w:val="nil"/>
              <w:bottom w:val="single" w:sz="4" w:space="0" w:color="auto"/>
              <w:right w:val="single" w:sz="4" w:space="0" w:color="auto"/>
            </w:tcBorders>
            <w:shd w:val="clear" w:color="auto" w:fill="auto"/>
            <w:noWrap/>
            <w:vAlign w:val="center"/>
            <w:hideMark/>
          </w:tcPr>
          <w:p w14:paraId="4C7BD7BB"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46101021"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2549D66E"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14:paraId="60A2832C" w14:textId="77777777" w:rsidR="006D447B" w:rsidRPr="00A41626" w:rsidRDefault="006D447B" w:rsidP="00307FEE">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Predné hlavové opierky nastaviteľné</w:t>
            </w:r>
          </w:p>
        </w:tc>
        <w:tc>
          <w:tcPr>
            <w:tcW w:w="4800" w:type="dxa"/>
            <w:tcBorders>
              <w:top w:val="nil"/>
              <w:left w:val="nil"/>
              <w:bottom w:val="single" w:sz="4" w:space="0" w:color="auto"/>
              <w:right w:val="single" w:sz="4" w:space="0" w:color="auto"/>
            </w:tcBorders>
            <w:shd w:val="clear" w:color="auto" w:fill="auto"/>
            <w:vAlign w:val="center"/>
            <w:hideMark/>
          </w:tcPr>
          <w:p w14:paraId="558F1B68"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Predné hlavové opierky bezpečnostne optimalizované</w:t>
            </w:r>
          </w:p>
        </w:tc>
        <w:tc>
          <w:tcPr>
            <w:tcW w:w="5422" w:type="dxa"/>
            <w:tcBorders>
              <w:top w:val="nil"/>
              <w:left w:val="nil"/>
              <w:bottom w:val="single" w:sz="4" w:space="0" w:color="auto"/>
              <w:right w:val="single" w:sz="4" w:space="0" w:color="auto"/>
            </w:tcBorders>
            <w:shd w:val="clear" w:color="auto" w:fill="auto"/>
            <w:noWrap/>
            <w:vAlign w:val="bottom"/>
            <w:hideMark/>
          </w:tcPr>
          <w:p w14:paraId="6E1B3840"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36FBCB5C" w14:textId="77777777" w:rsidTr="00307FEE">
        <w:trPr>
          <w:trHeight w:val="510"/>
        </w:trPr>
        <w:tc>
          <w:tcPr>
            <w:tcW w:w="4520" w:type="dxa"/>
            <w:tcBorders>
              <w:top w:val="nil"/>
              <w:left w:val="single" w:sz="4" w:space="0" w:color="auto"/>
              <w:bottom w:val="single" w:sz="4" w:space="0" w:color="auto"/>
              <w:right w:val="single" w:sz="4" w:space="0" w:color="auto"/>
            </w:tcBorders>
            <w:shd w:val="clear" w:color="000000" w:fill="FFFFFF"/>
            <w:vAlign w:val="center"/>
            <w:hideMark/>
          </w:tcPr>
          <w:p w14:paraId="1CB3F216" w14:textId="77777777" w:rsidR="006D447B" w:rsidRPr="00A41626" w:rsidRDefault="006D447B" w:rsidP="00307FEE">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3-bodové bezpečnostné pásy na všetkých sedadlách, vpredu výškovo nastaviteľné,</w:t>
            </w:r>
          </w:p>
        </w:tc>
        <w:tc>
          <w:tcPr>
            <w:tcW w:w="4800" w:type="dxa"/>
            <w:tcBorders>
              <w:top w:val="nil"/>
              <w:left w:val="nil"/>
              <w:bottom w:val="single" w:sz="4" w:space="0" w:color="auto"/>
              <w:right w:val="single" w:sz="4" w:space="0" w:color="auto"/>
            </w:tcBorders>
            <w:shd w:val="clear" w:color="auto" w:fill="auto"/>
            <w:noWrap/>
            <w:vAlign w:val="center"/>
            <w:hideMark/>
          </w:tcPr>
          <w:p w14:paraId="3E5AEB57"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41034F08"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10C418E7"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74B56003" w14:textId="77777777" w:rsidR="006D447B" w:rsidRPr="00A41626" w:rsidRDefault="006D447B" w:rsidP="00307FEE">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Parkovacie senzory vpredu a vzadu</w:t>
            </w:r>
          </w:p>
        </w:tc>
        <w:tc>
          <w:tcPr>
            <w:tcW w:w="4800" w:type="dxa"/>
            <w:tcBorders>
              <w:top w:val="nil"/>
              <w:left w:val="nil"/>
              <w:bottom w:val="single" w:sz="4" w:space="0" w:color="auto"/>
              <w:right w:val="single" w:sz="4" w:space="0" w:color="auto"/>
            </w:tcBorders>
            <w:shd w:val="clear" w:color="auto" w:fill="auto"/>
            <w:noWrap/>
            <w:vAlign w:val="center"/>
            <w:hideMark/>
          </w:tcPr>
          <w:p w14:paraId="6D3139E4"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1486C1C3"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7D6E7D93"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4DFC1F33" w14:textId="77777777" w:rsidR="006D447B" w:rsidRPr="00A41626" w:rsidRDefault="006D447B" w:rsidP="00307FEE">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Kamera 360 st.</w:t>
            </w:r>
          </w:p>
        </w:tc>
        <w:tc>
          <w:tcPr>
            <w:tcW w:w="4800" w:type="dxa"/>
            <w:tcBorders>
              <w:top w:val="nil"/>
              <w:left w:val="nil"/>
              <w:bottom w:val="single" w:sz="4" w:space="0" w:color="auto"/>
              <w:right w:val="single" w:sz="4" w:space="0" w:color="auto"/>
            </w:tcBorders>
            <w:shd w:val="clear" w:color="auto" w:fill="auto"/>
            <w:noWrap/>
            <w:vAlign w:val="center"/>
            <w:hideMark/>
          </w:tcPr>
          <w:p w14:paraId="5C45B3BA"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790CDC5B"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2A67688F"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12D46D9C" w14:textId="77777777" w:rsidR="006D447B" w:rsidRPr="00A41626" w:rsidRDefault="006D447B" w:rsidP="00307FEE">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Kontrola stavu tlaku v pneumatikách</w:t>
            </w:r>
          </w:p>
        </w:tc>
        <w:tc>
          <w:tcPr>
            <w:tcW w:w="4800" w:type="dxa"/>
            <w:tcBorders>
              <w:top w:val="nil"/>
              <w:left w:val="nil"/>
              <w:bottom w:val="single" w:sz="4" w:space="0" w:color="auto"/>
              <w:right w:val="single" w:sz="4" w:space="0" w:color="auto"/>
            </w:tcBorders>
            <w:shd w:val="clear" w:color="auto" w:fill="auto"/>
            <w:noWrap/>
            <w:vAlign w:val="center"/>
            <w:hideMark/>
          </w:tcPr>
          <w:p w14:paraId="7A7DC13A"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456AB9D1"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6280A916" w14:textId="77777777" w:rsidTr="00307FEE">
        <w:trPr>
          <w:trHeight w:val="51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5C23036C" w14:textId="77777777" w:rsidR="006D447B" w:rsidRPr="00A41626" w:rsidRDefault="006D447B" w:rsidP="00307FEE">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Centrálne zamykanie s diaľkovým ovládaním - </w:t>
            </w:r>
            <w:proofErr w:type="spellStart"/>
            <w:r w:rsidRPr="00A41626">
              <w:rPr>
                <w:rFonts w:ascii="Times New Roman" w:eastAsia="Times New Roman" w:hAnsi="Times New Roman" w:cs="Times New Roman"/>
                <w:color w:val="000000"/>
                <w:sz w:val="20"/>
                <w:szCs w:val="20"/>
                <w:lang w:eastAsia="sk-SK"/>
              </w:rPr>
              <w:t>bezkľučový</w:t>
            </w:r>
            <w:proofErr w:type="spellEnd"/>
            <w:r w:rsidRPr="00A41626">
              <w:rPr>
                <w:rFonts w:ascii="Times New Roman" w:eastAsia="Times New Roman" w:hAnsi="Times New Roman" w:cs="Times New Roman"/>
                <w:color w:val="000000"/>
                <w:sz w:val="20"/>
                <w:szCs w:val="20"/>
                <w:lang w:eastAsia="sk-SK"/>
              </w:rPr>
              <w:t xml:space="preserve"> vstup </w:t>
            </w:r>
          </w:p>
        </w:tc>
        <w:tc>
          <w:tcPr>
            <w:tcW w:w="4800" w:type="dxa"/>
            <w:tcBorders>
              <w:top w:val="nil"/>
              <w:left w:val="nil"/>
              <w:bottom w:val="single" w:sz="4" w:space="0" w:color="auto"/>
              <w:right w:val="single" w:sz="4" w:space="0" w:color="auto"/>
            </w:tcBorders>
            <w:shd w:val="clear" w:color="auto" w:fill="auto"/>
            <w:noWrap/>
            <w:vAlign w:val="center"/>
            <w:hideMark/>
          </w:tcPr>
          <w:p w14:paraId="46473F65"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3657D484"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18983A8A" w14:textId="77777777" w:rsidTr="00307FEE">
        <w:trPr>
          <w:trHeight w:val="51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7CE3A8B9" w14:textId="77777777" w:rsidR="006D447B" w:rsidRPr="00A41626" w:rsidRDefault="006D447B" w:rsidP="00307FEE">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Posilňovač riadenia s premenlivým účinkom v závislosti na rýchlosti</w:t>
            </w:r>
          </w:p>
        </w:tc>
        <w:tc>
          <w:tcPr>
            <w:tcW w:w="4800" w:type="dxa"/>
            <w:tcBorders>
              <w:top w:val="nil"/>
              <w:left w:val="nil"/>
              <w:bottom w:val="single" w:sz="4" w:space="0" w:color="auto"/>
              <w:right w:val="single" w:sz="4" w:space="0" w:color="auto"/>
            </w:tcBorders>
            <w:shd w:val="clear" w:color="auto" w:fill="auto"/>
            <w:noWrap/>
            <w:vAlign w:val="center"/>
            <w:hideMark/>
          </w:tcPr>
          <w:p w14:paraId="44CCCB73"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7FA5D98F"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1DC7131B" w14:textId="77777777" w:rsidTr="00307FEE">
        <w:trPr>
          <w:trHeight w:val="33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230A6FB7" w14:textId="77777777" w:rsidR="006D447B" w:rsidRPr="00A41626" w:rsidRDefault="006D447B" w:rsidP="00307FEE">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Multifunkčný volant, výškovo a pozdĺžne nastaviteľný</w:t>
            </w:r>
          </w:p>
        </w:tc>
        <w:tc>
          <w:tcPr>
            <w:tcW w:w="4800" w:type="dxa"/>
            <w:tcBorders>
              <w:top w:val="nil"/>
              <w:left w:val="nil"/>
              <w:bottom w:val="single" w:sz="4" w:space="0" w:color="auto"/>
              <w:right w:val="single" w:sz="4" w:space="0" w:color="auto"/>
            </w:tcBorders>
            <w:shd w:val="clear" w:color="auto" w:fill="auto"/>
            <w:noWrap/>
            <w:vAlign w:val="center"/>
            <w:hideMark/>
          </w:tcPr>
          <w:p w14:paraId="626C8011"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7779FC0A"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7E4F6D04"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7934B5DE" w14:textId="77777777" w:rsidR="006D447B" w:rsidRPr="00A41626" w:rsidRDefault="006D447B" w:rsidP="00307FEE">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Vyhrievaný volant</w:t>
            </w:r>
          </w:p>
        </w:tc>
        <w:tc>
          <w:tcPr>
            <w:tcW w:w="4800" w:type="dxa"/>
            <w:tcBorders>
              <w:top w:val="nil"/>
              <w:left w:val="nil"/>
              <w:bottom w:val="single" w:sz="4" w:space="0" w:color="auto"/>
              <w:right w:val="single" w:sz="4" w:space="0" w:color="auto"/>
            </w:tcBorders>
            <w:shd w:val="clear" w:color="auto" w:fill="auto"/>
            <w:noWrap/>
            <w:vAlign w:val="center"/>
            <w:hideMark/>
          </w:tcPr>
          <w:p w14:paraId="7631F54A"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759C0A98"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65CEEFAC"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48161FC6" w14:textId="77777777" w:rsidR="006D447B" w:rsidRPr="00A41626" w:rsidRDefault="006D447B" w:rsidP="00307FEE">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Palubný počítač </w:t>
            </w:r>
          </w:p>
        </w:tc>
        <w:tc>
          <w:tcPr>
            <w:tcW w:w="4800" w:type="dxa"/>
            <w:tcBorders>
              <w:top w:val="nil"/>
              <w:left w:val="nil"/>
              <w:bottom w:val="single" w:sz="4" w:space="0" w:color="auto"/>
              <w:right w:val="single" w:sz="4" w:space="0" w:color="auto"/>
            </w:tcBorders>
            <w:shd w:val="clear" w:color="auto" w:fill="auto"/>
            <w:noWrap/>
            <w:vAlign w:val="center"/>
            <w:hideMark/>
          </w:tcPr>
          <w:p w14:paraId="13CDC95F"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58B2FE34"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710AB4B8"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4ECD9112" w14:textId="77777777" w:rsidR="006D447B" w:rsidRPr="00A41626" w:rsidRDefault="006D447B" w:rsidP="00307FEE">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Adaptívny </w:t>
            </w:r>
            <w:proofErr w:type="spellStart"/>
            <w:r w:rsidRPr="00A41626">
              <w:rPr>
                <w:rFonts w:ascii="Times New Roman" w:eastAsia="Times New Roman" w:hAnsi="Times New Roman" w:cs="Times New Roman"/>
                <w:color w:val="000000"/>
                <w:sz w:val="20"/>
                <w:szCs w:val="20"/>
                <w:lang w:eastAsia="sk-SK"/>
              </w:rPr>
              <w:t>tempomat</w:t>
            </w:r>
            <w:proofErr w:type="spellEnd"/>
          </w:p>
        </w:tc>
        <w:tc>
          <w:tcPr>
            <w:tcW w:w="4800" w:type="dxa"/>
            <w:tcBorders>
              <w:top w:val="nil"/>
              <w:left w:val="nil"/>
              <w:bottom w:val="single" w:sz="4" w:space="0" w:color="auto"/>
              <w:right w:val="single" w:sz="4" w:space="0" w:color="auto"/>
            </w:tcBorders>
            <w:shd w:val="clear" w:color="auto" w:fill="auto"/>
            <w:noWrap/>
            <w:vAlign w:val="center"/>
            <w:hideMark/>
          </w:tcPr>
          <w:p w14:paraId="3F43357B"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106796A3"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13306AD7"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42C3D7F3" w14:textId="77777777" w:rsidR="006D447B" w:rsidRPr="00A41626" w:rsidRDefault="006D447B" w:rsidP="00307FEE">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Systém rozpoznania únavy vodiča</w:t>
            </w:r>
          </w:p>
        </w:tc>
        <w:tc>
          <w:tcPr>
            <w:tcW w:w="4800" w:type="dxa"/>
            <w:tcBorders>
              <w:top w:val="nil"/>
              <w:left w:val="nil"/>
              <w:bottom w:val="single" w:sz="4" w:space="0" w:color="auto"/>
              <w:right w:val="single" w:sz="4" w:space="0" w:color="auto"/>
            </w:tcBorders>
            <w:shd w:val="clear" w:color="auto" w:fill="auto"/>
            <w:noWrap/>
            <w:vAlign w:val="center"/>
            <w:hideMark/>
          </w:tcPr>
          <w:p w14:paraId="6E406EB3"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38E3B8AC"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1E18810B" w14:textId="77777777" w:rsidTr="00307FEE">
        <w:trPr>
          <w:trHeight w:val="51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437F711A" w14:textId="77777777" w:rsidR="006D447B" w:rsidRPr="00A41626" w:rsidRDefault="006D447B" w:rsidP="00307FEE">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Elektricky ovládané a vyhrievané vonkajšie spätné zrkadlá, s osvetlením okolia</w:t>
            </w:r>
          </w:p>
        </w:tc>
        <w:tc>
          <w:tcPr>
            <w:tcW w:w="4800" w:type="dxa"/>
            <w:tcBorders>
              <w:top w:val="nil"/>
              <w:left w:val="nil"/>
              <w:bottom w:val="single" w:sz="4" w:space="0" w:color="auto"/>
              <w:right w:val="single" w:sz="4" w:space="0" w:color="auto"/>
            </w:tcBorders>
            <w:shd w:val="clear" w:color="auto" w:fill="auto"/>
            <w:noWrap/>
            <w:vAlign w:val="center"/>
            <w:hideMark/>
          </w:tcPr>
          <w:p w14:paraId="0B22D8BA"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52E108B9"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2595E504"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2D1B42B0" w14:textId="77777777" w:rsidR="006D447B" w:rsidRPr="00A41626" w:rsidRDefault="006D447B" w:rsidP="00307FEE">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Navigačný systém</w:t>
            </w:r>
          </w:p>
        </w:tc>
        <w:tc>
          <w:tcPr>
            <w:tcW w:w="4800" w:type="dxa"/>
            <w:tcBorders>
              <w:top w:val="nil"/>
              <w:left w:val="nil"/>
              <w:bottom w:val="single" w:sz="4" w:space="0" w:color="auto"/>
              <w:right w:val="single" w:sz="4" w:space="0" w:color="auto"/>
            </w:tcBorders>
            <w:shd w:val="clear" w:color="auto" w:fill="auto"/>
            <w:noWrap/>
            <w:vAlign w:val="center"/>
            <w:hideMark/>
          </w:tcPr>
          <w:p w14:paraId="09DA1C8D"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0F86130F"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5B762DE0"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027F97A2" w14:textId="77777777" w:rsidR="006D447B" w:rsidRPr="00A41626" w:rsidRDefault="006D447B" w:rsidP="00307FEE">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Automatická klimatizácia</w:t>
            </w:r>
          </w:p>
        </w:tc>
        <w:tc>
          <w:tcPr>
            <w:tcW w:w="4800" w:type="dxa"/>
            <w:tcBorders>
              <w:top w:val="nil"/>
              <w:left w:val="nil"/>
              <w:bottom w:val="single" w:sz="4" w:space="0" w:color="auto"/>
              <w:right w:val="single" w:sz="4" w:space="0" w:color="auto"/>
            </w:tcBorders>
            <w:shd w:val="clear" w:color="auto" w:fill="auto"/>
            <w:noWrap/>
            <w:vAlign w:val="center"/>
            <w:hideMark/>
          </w:tcPr>
          <w:p w14:paraId="73E8D8C5"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46D1033E"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06C5C236"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5FCAC7BC" w14:textId="77777777" w:rsidR="006D447B" w:rsidRPr="00A41626" w:rsidRDefault="006D447B" w:rsidP="00307FEE">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Vzduchový podvozok  </w:t>
            </w:r>
          </w:p>
        </w:tc>
        <w:tc>
          <w:tcPr>
            <w:tcW w:w="4800" w:type="dxa"/>
            <w:tcBorders>
              <w:top w:val="nil"/>
              <w:left w:val="nil"/>
              <w:bottom w:val="single" w:sz="4" w:space="0" w:color="auto"/>
              <w:right w:val="single" w:sz="4" w:space="0" w:color="auto"/>
            </w:tcBorders>
            <w:shd w:val="clear" w:color="auto" w:fill="auto"/>
            <w:noWrap/>
            <w:vAlign w:val="center"/>
            <w:hideMark/>
          </w:tcPr>
          <w:p w14:paraId="015D5D94"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75DBA7EA"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79B48DBB"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6BB8368E" w14:textId="77777777" w:rsidR="006D447B" w:rsidRPr="00A41626" w:rsidRDefault="006D447B" w:rsidP="00307FEE">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Podlahové textilné koberčeky vpredu a vzadu</w:t>
            </w:r>
          </w:p>
        </w:tc>
        <w:tc>
          <w:tcPr>
            <w:tcW w:w="4800" w:type="dxa"/>
            <w:tcBorders>
              <w:top w:val="nil"/>
              <w:left w:val="nil"/>
              <w:bottom w:val="single" w:sz="4" w:space="0" w:color="auto"/>
              <w:right w:val="single" w:sz="4" w:space="0" w:color="auto"/>
            </w:tcBorders>
            <w:shd w:val="clear" w:color="auto" w:fill="auto"/>
            <w:noWrap/>
            <w:vAlign w:val="center"/>
            <w:hideMark/>
          </w:tcPr>
          <w:p w14:paraId="1511D47C"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681145ED"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7DC59F2E"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1EAE29B5" w14:textId="77777777" w:rsidR="006D447B" w:rsidRPr="00A41626" w:rsidRDefault="006D447B" w:rsidP="00307FEE">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Denné svetlá </w:t>
            </w:r>
            <w:proofErr w:type="spellStart"/>
            <w:r w:rsidRPr="00A41626">
              <w:rPr>
                <w:rFonts w:ascii="Times New Roman" w:eastAsia="Times New Roman" w:hAnsi="Times New Roman" w:cs="Times New Roman"/>
                <w:color w:val="000000"/>
                <w:sz w:val="20"/>
                <w:szCs w:val="20"/>
                <w:lang w:eastAsia="sk-SK"/>
              </w:rPr>
              <w:t>led</w:t>
            </w:r>
            <w:proofErr w:type="spellEnd"/>
          </w:p>
        </w:tc>
        <w:tc>
          <w:tcPr>
            <w:tcW w:w="4800" w:type="dxa"/>
            <w:tcBorders>
              <w:top w:val="nil"/>
              <w:left w:val="nil"/>
              <w:bottom w:val="single" w:sz="4" w:space="0" w:color="auto"/>
              <w:right w:val="single" w:sz="4" w:space="0" w:color="auto"/>
            </w:tcBorders>
            <w:shd w:val="clear" w:color="auto" w:fill="auto"/>
            <w:noWrap/>
            <w:vAlign w:val="center"/>
            <w:hideMark/>
          </w:tcPr>
          <w:p w14:paraId="1A82D874"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28B6897F"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4C558C34" w14:textId="77777777" w:rsidTr="00307FEE">
        <w:trPr>
          <w:trHeight w:val="300"/>
        </w:trPr>
        <w:tc>
          <w:tcPr>
            <w:tcW w:w="4520" w:type="dxa"/>
            <w:tcBorders>
              <w:top w:val="nil"/>
              <w:left w:val="single" w:sz="4" w:space="0" w:color="auto"/>
              <w:bottom w:val="single" w:sz="4" w:space="0" w:color="auto"/>
              <w:right w:val="single" w:sz="4" w:space="0" w:color="auto"/>
            </w:tcBorders>
            <w:shd w:val="clear" w:color="000000" w:fill="FFFFFF"/>
            <w:noWrap/>
            <w:vAlign w:val="center"/>
            <w:hideMark/>
          </w:tcPr>
          <w:p w14:paraId="2178A3F2" w14:textId="77777777" w:rsidR="006D447B" w:rsidRPr="00A41626" w:rsidRDefault="006D447B" w:rsidP="00307FEE">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lastRenderedPageBreak/>
              <w:t xml:space="preserve">Systém </w:t>
            </w:r>
            <w:proofErr w:type="spellStart"/>
            <w:r w:rsidRPr="00A41626">
              <w:rPr>
                <w:rFonts w:ascii="Times New Roman" w:eastAsia="Times New Roman" w:hAnsi="Times New Roman" w:cs="Times New Roman"/>
                <w:color w:val="000000"/>
                <w:sz w:val="20"/>
                <w:szCs w:val="20"/>
                <w:lang w:eastAsia="sk-SK"/>
              </w:rPr>
              <w:t>rekuperácie</w:t>
            </w:r>
            <w:proofErr w:type="spellEnd"/>
            <w:r w:rsidRPr="00A41626">
              <w:rPr>
                <w:rFonts w:ascii="Times New Roman" w:eastAsia="Times New Roman" w:hAnsi="Times New Roman" w:cs="Times New Roman"/>
                <w:color w:val="000000"/>
                <w:sz w:val="20"/>
                <w:szCs w:val="20"/>
                <w:lang w:eastAsia="sk-SK"/>
              </w:rPr>
              <w:t xml:space="preserve"> brzdnej energie a </w:t>
            </w:r>
            <w:proofErr w:type="spellStart"/>
            <w:r w:rsidRPr="00A41626">
              <w:rPr>
                <w:rFonts w:ascii="Times New Roman" w:eastAsia="Times New Roman" w:hAnsi="Times New Roman" w:cs="Times New Roman"/>
                <w:color w:val="000000"/>
                <w:sz w:val="20"/>
                <w:szCs w:val="20"/>
                <w:lang w:eastAsia="sk-SK"/>
              </w:rPr>
              <w:t>Start</w:t>
            </w:r>
            <w:proofErr w:type="spellEnd"/>
            <w:r w:rsidRPr="00A41626">
              <w:rPr>
                <w:rFonts w:ascii="Times New Roman" w:eastAsia="Times New Roman" w:hAnsi="Times New Roman" w:cs="Times New Roman"/>
                <w:color w:val="000000"/>
                <w:sz w:val="20"/>
                <w:szCs w:val="20"/>
                <w:lang w:eastAsia="sk-SK"/>
              </w:rPr>
              <w:t>-Stop Systém</w:t>
            </w:r>
          </w:p>
        </w:tc>
        <w:tc>
          <w:tcPr>
            <w:tcW w:w="4800" w:type="dxa"/>
            <w:tcBorders>
              <w:top w:val="nil"/>
              <w:left w:val="nil"/>
              <w:bottom w:val="single" w:sz="4" w:space="0" w:color="auto"/>
              <w:right w:val="single" w:sz="4" w:space="0" w:color="auto"/>
            </w:tcBorders>
            <w:shd w:val="clear" w:color="auto" w:fill="auto"/>
            <w:noWrap/>
            <w:vAlign w:val="center"/>
            <w:hideMark/>
          </w:tcPr>
          <w:p w14:paraId="2C3634AF"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368FF923"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2F91DCFD"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08F09497" w14:textId="77777777" w:rsidR="006D447B" w:rsidRPr="00A41626" w:rsidRDefault="006D447B" w:rsidP="00307FEE">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Disky z ľahkých zliatin min. 21"</w:t>
            </w:r>
          </w:p>
        </w:tc>
        <w:tc>
          <w:tcPr>
            <w:tcW w:w="4800" w:type="dxa"/>
            <w:tcBorders>
              <w:top w:val="nil"/>
              <w:left w:val="nil"/>
              <w:bottom w:val="single" w:sz="4" w:space="0" w:color="auto"/>
              <w:right w:val="single" w:sz="4" w:space="0" w:color="auto"/>
            </w:tcBorders>
            <w:shd w:val="clear" w:color="auto" w:fill="auto"/>
            <w:noWrap/>
            <w:vAlign w:val="center"/>
            <w:hideMark/>
          </w:tcPr>
          <w:p w14:paraId="10811556"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431C4BB9"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41210C74"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18166275" w14:textId="77777777" w:rsidR="006D447B" w:rsidRPr="00A41626" w:rsidRDefault="006D447B" w:rsidP="00307FEE">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Panoramatické strešné okno – otvárateľné</w:t>
            </w:r>
            <w:r w:rsidRPr="00A41626">
              <w:rPr>
                <w:rFonts w:ascii="Times New Roman" w:eastAsia="Times New Roman" w:hAnsi="Times New Roman" w:cs="Times New Roman"/>
                <w:color w:val="FF0000"/>
                <w:sz w:val="20"/>
                <w:szCs w:val="20"/>
                <w:lang w:eastAsia="sk-SK"/>
              </w:rPr>
              <w:t xml:space="preserve"> </w:t>
            </w:r>
          </w:p>
        </w:tc>
        <w:tc>
          <w:tcPr>
            <w:tcW w:w="4800" w:type="dxa"/>
            <w:tcBorders>
              <w:top w:val="nil"/>
              <w:left w:val="nil"/>
              <w:bottom w:val="single" w:sz="4" w:space="0" w:color="auto"/>
              <w:right w:val="single" w:sz="4" w:space="0" w:color="auto"/>
            </w:tcBorders>
            <w:shd w:val="clear" w:color="auto" w:fill="auto"/>
            <w:noWrap/>
            <w:vAlign w:val="center"/>
            <w:hideMark/>
          </w:tcPr>
          <w:p w14:paraId="2DCBE1F8"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áno </w:t>
            </w:r>
          </w:p>
        </w:tc>
        <w:tc>
          <w:tcPr>
            <w:tcW w:w="5422" w:type="dxa"/>
            <w:tcBorders>
              <w:top w:val="nil"/>
              <w:left w:val="nil"/>
              <w:bottom w:val="single" w:sz="4" w:space="0" w:color="auto"/>
              <w:right w:val="single" w:sz="4" w:space="0" w:color="auto"/>
            </w:tcBorders>
            <w:shd w:val="clear" w:color="auto" w:fill="auto"/>
            <w:noWrap/>
            <w:vAlign w:val="bottom"/>
            <w:hideMark/>
          </w:tcPr>
          <w:p w14:paraId="01A8BB2B"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470B3FD1"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2BE7A1F3" w14:textId="77777777" w:rsidR="006D447B" w:rsidRPr="00A41626" w:rsidRDefault="006D447B" w:rsidP="00307FEE">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Klimatizované, elektricky nastaviteľné a vyhrievané sedadlá vpredu </w:t>
            </w:r>
          </w:p>
        </w:tc>
        <w:tc>
          <w:tcPr>
            <w:tcW w:w="4800" w:type="dxa"/>
            <w:tcBorders>
              <w:top w:val="nil"/>
              <w:left w:val="nil"/>
              <w:bottom w:val="single" w:sz="4" w:space="0" w:color="auto"/>
              <w:right w:val="single" w:sz="4" w:space="0" w:color="auto"/>
            </w:tcBorders>
            <w:shd w:val="clear" w:color="auto" w:fill="auto"/>
            <w:noWrap/>
            <w:vAlign w:val="center"/>
            <w:hideMark/>
          </w:tcPr>
          <w:p w14:paraId="703CA41E"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áno </w:t>
            </w:r>
          </w:p>
        </w:tc>
        <w:tc>
          <w:tcPr>
            <w:tcW w:w="5422" w:type="dxa"/>
            <w:tcBorders>
              <w:top w:val="nil"/>
              <w:left w:val="nil"/>
              <w:bottom w:val="single" w:sz="4" w:space="0" w:color="auto"/>
              <w:right w:val="single" w:sz="4" w:space="0" w:color="auto"/>
            </w:tcBorders>
            <w:shd w:val="clear" w:color="auto" w:fill="auto"/>
            <w:noWrap/>
            <w:vAlign w:val="bottom"/>
            <w:hideMark/>
          </w:tcPr>
          <w:p w14:paraId="6170FF9E"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31829FC5"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159C1297" w14:textId="4BB2F2F9" w:rsidR="006D447B" w:rsidRPr="00A41626" w:rsidRDefault="006D447B" w:rsidP="00307FEE">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Servis v cene vozidla 5</w:t>
            </w:r>
            <w:r w:rsidR="008D4B17">
              <w:rPr>
                <w:rFonts w:ascii="Times New Roman" w:eastAsia="Times New Roman" w:hAnsi="Times New Roman" w:cs="Times New Roman"/>
                <w:color w:val="000000"/>
                <w:sz w:val="20"/>
                <w:szCs w:val="20"/>
                <w:lang w:eastAsia="sk-SK"/>
              </w:rPr>
              <w:t xml:space="preserve"> </w:t>
            </w:r>
            <w:r w:rsidRPr="00A41626">
              <w:rPr>
                <w:rFonts w:ascii="Times New Roman" w:eastAsia="Times New Roman" w:hAnsi="Times New Roman" w:cs="Times New Roman"/>
                <w:color w:val="000000"/>
                <w:sz w:val="20"/>
                <w:szCs w:val="20"/>
                <w:lang w:eastAsia="sk-SK"/>
              </w:rPr>
              <w:t xml:space="preserve">rokov/150.000km </w:t>
            </w:r>
          </w:p>
        </w:tc>
        <w:tc>
          <w:tcPr>
            <w:tcW w:w="4800" w:type="dxa"/>
            <w:tcBorders>
              <w:top w:val="nil"/>
              <w:left w:val="nil"/>
              <w:bottom w:val="single" w:sz="4" w:space="0" w:color="auto"/>
              <w:right w:val="single" w:sz="4" w:space="0" w:color="auto"/>
            </w:tcBorders>
            <w:shd w:val="clear" w:color="auto" w:fill="auto"/>
            <w:noWrap/>
            <w:vAlign w:val="center"/>
            <w:hideMark/>
          </w:tcPr>
          <w:p w14:paraId="1F81E048"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áno</w:t>
            </w:r>
          </w:p>
        </w:tc>
        <w:tc>
          <w:tcPr>
            <w:tcW w:w="5422" w:type="dxa"/>
            <w:tcBorders>
              <w:top w:val="nil"/>
              <w:left w:val="nil"/>
              <w:bottom w:val="single" w:sz="4" w:space="0" w:color="auto"/>
              <w:right w:val="single" w:sz="4" w:space="0" w:color="auto"/>
            </w:tcBorders>
            <w:shd w:val="clear" w:color="auto" w:fill="auto"/>
            <w:noWrap/>
            <w:vAlign w:val="bottom"/>
            <w:hideMark/>
          </w:tcPr>
          <w:p w14:paraId="5485F130"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026E3270"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7B382087" w14:textId="77777777" w:rsidR="006D447B" w:rsidRPr="00A41626" w:rsidRDefault="006D447B" w:rsidP="00307FEE">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Vyhrievané sedadlá vzadu  </w:t>
            </w:r>
          </w:p>
        </w:tc>
        <w:tc>
          <w:tcPr>
            <w:tcW w:w="4800" w:type="dxa"/>
            <w:tcBorders>
              <w:top w:val="nil"/>
              <w:left w:val="nil"/>
              <w:bottom w:val="single" w:sz="4" w:space="0" w:color="auto"/>
              <w:right w:val="single" w:sz="4" w:space="0" w:color="auto"/>
            </w:tcBorders>
            <w:shd w:val="clear" w:color="auto" w:fill="auto"/>
            <w:noWrap/>
            <w:vAlign w:val="center"/>
            <w:hideMark/>
          </w:tcPr>
          <w:p w14:paraId="3344E4B0"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áno </w:t>
            </w:r>
          </w:p>
        </w:tc>
        <w:tc>
          <w:tcPr>
            <w:tcW w:w="5422" w:type="dxa"/>
            <w:tcBorders>
              <w:top w:val="nil"/>
              <w:left w:val="nil"/>
              <w:bottom w:val="single" w:sz="4" w:space="0" w:color="auto"/>
              <w:right w:val="single" w:sz="4" w:space="0" w:color="auto"/>
            </w:tcBorders>
            <w:shd w:val="clear" w:color="auto" w:fill="auto"/>
            <w:noWrap/>
            <w:vAlign w:val="bottom"/>
            <w:hideMark/>
          </w:tcPr>
          <w:p w14:paraId="75060156"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1B79F011"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58919F45" w14:textId="77777777" w:rsidR="006D447B" w:rsidRPr="00A41626" w:rsidRDefault="006D447B" w:rsidP="00307FEE">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Sledovanie jazdných pruhov </w:t>
            </w:r>
          </w:p>
        </w:tc>
        <w:tc>
          <w:tcPr>
            <w:tcW w:w="4800" w:type="dxa"/>
            <w:tcBorders>
              <w:top w:val="nil"/>
              <w:left w:val="nil"/>
              <w:bottom w:val="single" w:sz="4" w:space="0" w:color="auto"/>
              <w:right w:val="single" w:sz="4" w:space="0" w:color="auto"/>
            </w:tcBorders>
            <w:shd w:val="clear" w:color="auto" w:fill="auto"/>
            <w:noWrap/>
            <w:vAlign w:val="center"/>
            <w:hideMark/>
          </w:tcPr>
          <w:p w14:paraId="6597F6D4"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áno </w:t>
            </w:r>
          </w:p>
        </w:tc>
        <w:tc>
          <w:tcPr>
            <w:tcW w:w="5422" w:type="dxa"/>
            <w:tcBorders>
              <w:top w:val="nil"/>
              <w:left w:val="nil"/>
              <w:bottom w:val="single" w:sz="4" w:space="0" w:color="auto"/>
              <w:right w:val="single" w:sz="4" w:space="0" w:color="auto"/>
            </w:tcBorders>
            <w:shd w:val="clear" w:color="auto" w:fill="auto"/>
            <w:noWrap/>
            <w:vAlign w:val="bottom"/>
            <w:hideMark/>
          </w:tcPr>
          <w:p w14:paraId="11E50EEA"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6D447B" w:rsidRPr="00A41626" w14:paraId="3829DC34" w14:textId="77777777" w:rsidTr="00307FEE">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2FFB7379" w14:textId="77777777" w:rsidR="006D447B" w:rsidRPr="00A41626" w:rsidRDefault="006D447B" w:rsidP="00307FEE">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Čítanie dopravných značiek </w:t>
            </w:r>
          </w:p>
        </w:tc>
        <w:tc>
          <w:tcPr>
            <w:tcW w:w="4800" w:type="dxa"/>
            <w:tcBorders>
              <w:top w:val="nil"/>
              <w:left w:val="nil"/>
              <w:bottom w:val="single" w:sz="4" w:space="0" w:color="auto"/>
              <w:right w:val="single" w:sz="4" w:space="0" w:color="auto"/>
            </w:tcBorders>
            <w:shd w:val="clear" w:color="auto" w:fill="auto"/>
            <w:noWrap/>
            <w:vAlign w:val="center"/>
            <w:hideMark/>
          </w:tcPr>
          <w:p w14:paraId="5C89C4BE" w14:textId="77777777" w:rsidR="006D447B" w:rsidRPr="00A41626" w:rsidRDefault="006D447B" w:rsidP="00307FEE">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áno </w:t>
            </w:r>
          </w:p>
        </w:tc>
        <w:tc>
          <w:tcPr>
            <w:tcW w:w="5422" w:type="dxa"/>
            <w:tcBorders>
              <w:top w:val="nil"/>
              <w:left w:val="nil"/>
              <w:bottom w:val="single" w:sz="4" w:space="0" w:color="auto"/>
              <w:right w:val="single" w:sz="4" w:space="0" w:color="auto"/>
            </w:tcBorders>
            <w:shd w:val="clear" w:color="auto" w:fill="auto"/>
            <w:noWrap/>
            <w:vAlign w:val="bottom"/>
            <w:hideMark/>
          </w:tcPr>
          <w:p w14:paraId="2C4D9A6C" w14:textId="77777777" w:rsidR="006D447B" w:rsidRPr="00A41626" w:rsidRDefault="006D447B" w:rsidP="00307FEE">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bl>
    <w:p w14:paraId="38F18EDB" w14:textId="77777777" w:rsidR="006D447B" w:rsidRPr="00A41626" w:rsidRDefault="006D447B" w:rsidP="006D447B">
      <w:pPr>
        <w:spacing w:after="0" w:line="240" w:lineRule="auto"/>
        <w:rPr>
          <w:rFonts w:ascii="Times New Roman" w:hAnsi="Times New Roman" w:cs="Times New Roman"/>
        </w:rPr>
      </w:pPr>
    </w:p>
    <w:p w14:paraId="75E26BE6" w14:textId="18FDB8AC" w:rsidR="00EA0ABA" w:rsidRPr="00A41626" w:rsidRDefault="00EA0ABA" w:rsidP="006F561A">
      <w:pPr>
        <w:tabs>
          <w:tab w:val="left" w:pos="708"/>
        </w:tabs>
        <w:spacing w:after="0" w:line="240" w:lineRule="auto"/>
        <w:jc w:val="both"/>
        <w:rPr>
          <w:rFonts w:ascii="Times New Roman" w:hAnsi="Times New Roman" w:cs="Times New Roman"/>
        </w:rPr>
      </w:pPr>
    </w:p>
    <w:p w14:paraId="58A26344" w14:textId="77777777" w:rsidR="006D447B" w:rsidRPr="00A41626" w:rsidRDefault="006D447B" w:rsidP="006F561A">
      <w:pPr>
        <w:tabs>
          <w:tab w:val="left" w:pos="708"/>
        </w:tabs>
        <w:spacing w:after="0" w:line="240" w:lineRule="auto"/>
        <w:jc w:val="both"/>
        <w:rPr>
          <w:rFonts w:ascii="Times New Roman" w:hAnsi="Times New Roman" w:cs="Times New Roman"/>
        </w:rPr>
      </w:pPr>
    </w:p>
    <w:p w14:paraId="02278A13" w14:textId="77777777" w:rsidR="004454F7" w:rsidRPr="00A41626" w:rsidRDefault="004454F7" w:rsidP="006F561A">
      <w:pPr>
        <w:tabs>
          <w:tab w:val="left" w:pos="708"/>
        </w:tabs>
        <w:spacing w:after="0" w:line="240" w:lineRule="auto"/>
        <w:jc w:val="both"/>
        <w:rPr>
          <w:rFonts w:ascii="Times New Roman" w:hAnsi="Times New Roman" w:cs="Times New Roman"/>
        </w:rPr>
        <w:sectPr w:rsidR="004454F7" w:rsidRPr="00A41626" w:rsidSect="00D164D1">
          <w:pgSz w:w="16838" w:h="11906" w:orient="landscape"/>
          <w:pgMar w:top="1134" w:right="1134" w:bottom="964" w:left="1134" w:header="708" w:footer="708" w:gutter="0"/>
          <w:cols w:space="708"/>
          <w:docGrid w:linePitch="299"/>
        </w:sectPr>
      </w:pPr>
    </w:p>
    <w:p w14:paraId="41E8BF3D" w14:textId="006553A6"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t xml:space="preserve">Príloha č. </w:t>
      </w:r>
      <w:r w:rsidR="00AB06F2" w:rsidRPr="00A41626">
        <w:rPr>
          <w:rFonts w:ascii="Times New Roman" w:hAnsi="Times New Roman" w:cs="Times New Roman"/>
          <w:bCs/>
          <w:lang w:eastAsia="sk-SK"/>
        </w:rPr>
        <w:t>2</w:t>
      </w:r>
    </w:p>
    <w:p w14:paraId="18FD53D1" w14:textId="3529AD4A"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t>k AOAS-1-..../2024</w:t>
      </w:r>
    </w:p>
    <w:p w14:paraId="05B93A94" w14:textId="1C40EF42" w:rsidR="0093587A" w:rsidRPr="00A41626" w:rsidRDefault="0093587A" w:rsidP="006F561A">
      <w:pPr>
        <w:tabs>
          <w:tab w:val="left" w:pos="708"/>
        </w:tabs>
        <w:spacing w:after="0" w:line="240" w:lineRule="auto"/>
        <w:jc w:val="both"/>
        <w:rPr>
          <w:rFonts w:ascii="Times New Roman" w:hAnsi="Times New Roman" w:cs="Times New Roman"/>
        </w:rPr>
      </w:pPr>
    </w:p>
    <w:p w14:paraId="5A473E81" w14:textId="77777777" w:rsidR="004454F7" w:rsidRPr="00A41626" w:rsidRDefault="004454F7" w:rsidP="004454F7">
      <w:pPr>
        <w:pStyle w:val="Hlavika"/>
        <w:tabs>
          <w:tab w:val="left" w:pos="708"/>
        </w:tabs>
        <w:jc w:val="both"/>
        <w:rPr>
          <w:rFonts w:ascii="Times New Roman" w:hAnsi="Times New Roman"/>
          <w:b/>
          <w:szCs w:val="22"/>
          <w14:ligatures w14:val="standard"/>
          <w14:cntxtAlts/>
        </w:rPr>
      </w:pPr>
    </w:p>
    <w:p w14:paraId="7A35C0D6" w14:textId="50AC6DC7" w:rsidR="004454F7" w:rsidRPr="00A41626" w:rsidRDefault="004454F7" w:rsidP="004454F7">
      <w:pPr>
        <w:pStyle w:val="Hlavika"/>
        <w:tabs>
          <w:tab w:val="left" w:pos="708"/>
        </w:tabs>
        <w:ind w:left="720"/>
        <w:jc w:val="center"/>
        <w:rPr>
          <w:rFonts w:ascii="Times New Roman" w:hAnsi="Times New Roman"/>
          <w:b/>
          <w:sz w:val="24"/>
          <w14:ligatures w14:val="standard"/>
          <w14:cntxtAlts/>
        </w:rPr>
      </w:pPr>
      <w:r w:rsidRPr="00A41626">
        <w:rPr>
          <w:rFonts w:ascii="Times New Roman" w:hAnsi="Times New Roman"/>
          <w:b/>
          <w:sz w:val="24"/>
          <w14:ligatures w14:val="standard"/>
          <w14:cntxtAlts/>
        </w:rPr>
        <w:t>Kritériá na vyhodnotenie ponúk:</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67"/>
        <w:gridCol w:w="4962"/>
        <w:gridCol w:w="850"/>
        <w:gridCol w:w="1134"/>
        <w:gridCol w:w="1276"/>
        <w:gridCol w:w="1134"/>
      </w:tblGrid>
      <w:tr w:rsidR="00A31B71" w:rsidRPr="00A41626" w14:paraId="7BDEEE3A" w14:textId="77777777" w:rsidTr="00157FB8">
        <w:trPr>
          <w:trHeight w:val="20"/>
        </w:trPr>
        <w:tc>
          <w:tcPr>
            <w:tcW w:w="567" w:type="dxa"/>
            <w:vMerge w:val="restart"/>
            <w:tcBorders>
              <w:top w:val="single" w:sz="4" w:space="0" w:color="auto"/>
              <w:left w:val="single" w:sz="4" w:space="0" w:color="auto"/>
              <w:right w:val="single" w:sz="4" w:space="0" w:color="auto"/>
            </w:tcBorders>
            <w:shd w:val="clear" w:color="auto" w:fill="D9D9D9"/>
            <w:hideMark/>
          </w:tcPr>
          <w:p w14:paraId="06885553" w14:textId="77777777" w:rsidR="00A31B71" w:rsidRPr="00A41626" w:rsidRDefault="00A31B71" w:rsidP="00157FB8">
            <w:pPr>
              <w:tabs>
                <w:tab w:val="left" w:pos="708"/>
              </w:tabs>
              <w:autoSpaceDN w:val="0"/>
              <w:spacing w:after="0" w:line="240" w:lineRule="auto"/>
              <w:rPr>
                <w:rFonts w:ascii="Times New Roman" w:hAnsi="Times New Roman" w:cs="Times New Roman"/>
                <w:b/>
                <w:bCs/>
                <w:noProof/>
              </w:rPr>
            </w:pPr>
            <w:r w:rsidRPr="00A41626">
              <w:rPr>
                <w:rFonts w:ascii="Times New Roman" w:hAnsi="Times New Roman" w:cs="Times New Roman"/>
                <w:b/>
                <w:bCs/>
                <w:noProof/>
              </w:rPr>
              <w:t>P.č.</w:t>
            </w:r>
          </w:p>
        </w:tc>
        <w:tc>
          <w:tcPr>
            <w:tcW w:w="4962" w:type="dxa"/>
            <w:vMerge w:val="restart"/>
            <w:tcBorders>
              <w:top w:val="single" w:sz="4" w:space="0" w:color="auto"/>
              <w:left w:val="single" w:sz="4" w:space="0" w:color="auto"/>
              <w:right w:val="single" w:sz="4" w:space="0" w:color="auto"/>
            </w:tcBorders>
            <w:shd w:val="clear" w:color="auto" w:fill="D9D9D9"/>
            <w:hideMark/>
          </w:tcPr>
          <w:p w14:paraId="373E11BE" w14:textId="77777777" w:rsidR="00A31B71" w:rsidRPr="00A41626" w:rsidRDefault="00A31B71" w:rsidP="00157FB8">
            <w:pPr>
              <w:tabs>
                <w:tab w:val="left" w:pos="708"/>
              </w:tabs>
              <w:autoSpaceDN w:val="0"/>
              <w:spacing w:after="0" w:line="240" w:lineRule="auto"/>
              <w:rPr>
                <w:rFonts w:ascii="Times New Roman" w:hAnsi="Times New Roman" w:cs="Times New Roman"/>
                <w:b/>
                <w:bCs/>
                <w:noProof/>
              </w:rPr>
            </w:pPr>
            <w:r w:rsidRPr="00A41626">
              <w:rPr>
                <w:rFonts w:ascii="Times New Roman" w:hAnsi="Times New Roman" w:cs="Times New Roman"/>
                <w:b/>
                <w:bCs/>
                <w:noProof/>
              </w:rPr>
              <w:t>Kritérium na hodnotenie ponúk</w:t>
            </w:r>
          </w:p>
        </w:tc>
        <w:tc>
          <w:tcPr>
            <w:tcW w:w="850" w:type="dxa"/>
            <w:vMerge w:val="restart"/>
            <w:tcBorders>
              <w:top w:val="single" w:sz="4" w:space="0" w:color="auto"/>
              <w:left w:val="single" w:sz="4" w:space="0" w:color="auto"/>
              <w:right w:val="single" w:sz="4" w:space="0" w:color="auto"/>
            </w:tcBorders>
            <w:shd w:val="clear" w:color="auto" w:fill="D9D9D9"/>
            <w:hideMark/>
          </w:tcPr>
          <w:p w14:paraId="633B6F87" w14:textId="77777777" w:rsidR="00A31B71" w:rsidRPr="00A41626" w:rsidRDefault="00A31B71" w:rsidP="00157FB8">
            <w:pPr>
              <w:tabs>
                <w:tab w:val="left" w:pos="708"/>
              </w:tabs>
              <w:autoSpaceDN w:val="0"/>
              <w:spacing w:after="0" w:line="240" w:lineRule="auto"/>
              <w:rPr>
                <w:rFonts w:ascii="Times New Roman" w:hAnsi="Times New Roman" w:cs="Times New Roman"/>
                <w:b/>
                <w:bCs/>
                <w:noProof/>
              </w:rPr>
            </w:pPr>
            <w:r w:rsidRPr="00A41626">
              <w:rPr>
                <w:rFonts w:ascii="Times New Roman" w:hAnsi="Times New Roman" w:cs="Times New Roman"/>
                <w:b/>
                <w:bCs/>
                <w:noProof/>
              </w:rPr>
              <w:t>Počet</w:t>
            </w:r>
          </w:p>
        </w:tc>
        <w:tc>
          <w:tcPr>
            <w:tcW w:w="3544" w:type="dxa"/>
            <w:gridSpan w:val="3"/>
            <w:tcBorders>
              <w:top w:val="single" w:sz="4" w:space="0" w:color="auto"/>
              <w:left w:val="single" w:sz="4" w:space="0" w:color="auto"/>
              <w:bottom w:val="single" w:sz="4" w:space="0" w:color="auto"/>
              <w:right w:val="single" w:sz="4" w:space="0" w:color="auto"/>
            </w:tcBorders>
            <w:shd w:val="clear" w:color="auto" w:fill="D9D9D9"/>
          </w:tcPr>
          <w:p w14:paraId="7A326F26" w14:textId="77777777" w:rsidR="00A31B71" w:rsidRPr="00A41626" w:rsidRDefault="00A31B71" w:rsidP="00157FB8">
            <w:pPr>
              <w:tabs>
                <w:tab w:val="left" w:pos="708"/>
              </w:tabs>
              <w:autoSpaceDN w:val="0"/>
              <w:spacing w:after="0" w:line="240" w:lineRule="auto"/>
              <w:rPr>
                <w:rFonts w:ascii="Times New Roman" w:hAnsi="Times New Roman" w:cs="Times New Roman"/>
                <w:b/>
                <w:bCs/>
                <w:noProof/>
              </w:rPr>
            </w:pPr>
            <w:r w:rsidRPr="00A41626">
              <w:rPr>
                <w:rFonts w:ascii="Times New Roman" w:hAnsi="Times New Roman" w:cs="Times New Roman"/>
                <w:b/>
                <w:bCs/>
                <w:noProof/>
              </w:rPr>
              <w:t>Cena v Euro</w:t>
            </w:r>
          </w:p>
        </w:tc>
      </w:tr>
      <w:tr w:rsidR="00A31B71" w:rsidRPr="00A41626" w14:paraId="49A4DF02" w14:textId="77777777" w:rsidTr="00157FB8">
        <w:trPr>
          <w:trHeight w:val="20"/>
        </w:trPr>
        <w:tc>
          <w:tcPr>
            <w:tcW w:w="567" w:type="dxa"/>
            <w:vMerge/>
            <w:tcBorders>
              <w:left w:val="single" w:sz="4" w:space="0" w:color="auto"/>
              <w:bottom w:val="single" w:sz="4" w:space="0" w:color="auto"/>
              <w:right w:val="single" w:sz="4" w:space="0" w:color="auto"/>
            </w:tcBorders>
            <w:shd w:val="clear" w:color="auto" w:fill="D9D9D9"/>
          </w:tcPr>
          <w:p w14:paraId="326616CA" w14:textId="77777777" w:rsidR="00A31B71" w:rsidRPr="00A41626" w:rsidRDefault="00A31B71" w:rsidP="00157FB8">
            <w:pPr>
              <w:tabs>
                <w:tab w:val="left" w:pos="708"/>
              </w:tabs>
              <w:autoSpaceDN w:val="0"/>
              <w:spacing w:after="0" w:line="240" w:lineRule="auto"/>
              <w:rPr>
                <w:rFonts w:ascii="Times New Roman" w:hAnsi="Times New Roman" w:cs="Times New Roman"/>
                <w:b/>
                <w:bCs/>
                <w:noProof/>
              </w:rPr>
            </w:pPr>
          </w:p>
        </w:tc>
        <w:tc>
          <w:tcPr>
            <w:tcW w:w="4962" w:type="dxa"/>
            <w:vMerge/>
            <w:tcBorders>
              <w:left w:val="single" w:sz="4" w:space="0" w:color="auto"/>
              <w:bottom w:val="single" w:sz="4" w:space="0" w:color="auto"/>
              <w:right w:val="single" w:sz="4" w:space="0" w:color="auto"/>
            </w:tcBorders>
            <w:shd w:val="clear" w:color="auto" w:fill="D9D9D9"/>
          </w:tcPr>
          <w:p w14:paraId="118516A2" w14:textId="77777777" w:rsidR="00A31B71" w:rsidRPr="00A41626" w:rsidRDefault="00A31B71" w:rsidP="00157FB8">
            <w:pPr>
              <w:tabs>
                <w:tab w:val="left" w:pos="708"/>
              </w:tabs>
              <w:autoSpaceDN w:val="0"/>
              <w:spacing w:after="0" w:line="240" w:lineRule="auto"/>
              <w:rPr>
                <w:rFonts w:ascii="Times New Roman" w:hAnsi="Times New Roman" w:cs="Times New Roman"/>
                <w:b/>
                <w:bCs/>
                <w:noProof/>
              </w:rPr>
            </w:pPr>
          </w:p>
        </w:tc>
        <w:tc>
          <w:tcPr>
            <w:tcW w:w="850" w:type="dxa"/>
            <w:vMerge/>
            <w:tcBorders>
              <w:left w:val="single" w:sz="4" w:space="0" w:color="auto"/>
              <w:bottom w:val="single" w:sz="4" w:space="0" w:color="auto"/>
              <w:right w:val="single" w:sz="4" w:space="0" w:color="auto"/>
            </w:tcBorders>
            <w:shd w:val="clear" w:color="auto" w:fill="D9D9D9"/>
          </w:tcPr>
          <w:p w14:paraId="39C1F0C3" w14:textId="77777777" w:rsidR="00A31B71" w:rsidRPr="00A41626" w:rsidRDefault="00A31B71" w:rsidP="00157FB8">
            <w:pPr>
              <w:tabs>
                <w:tab w:val="left" w:pos="708"/>
              </w:tabs>
              <w:autoSpaceDN w:val="0"/>
              <w:spacing w:after="0" w:line="240" w:lineRule="auto"/>
              <w:rPr>
                <w:rFonts w:ascii="Times New Roman" w:hAnsi="Times New Roman" w:cs="Times New Roman"/>
                <w:b/>
                <w:bCs/>
                <w:noProof/>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603E2D3F" w14:textId="77777777" w:rsidR="00A31B71" w:rsidRPr="00A41626" w:rsidRDefault="00A31B71" w:rsidP="00157FB8">
            <w:pPr>
              <w:tabs>
                <w:tab w:val="left" w:pos="708"/>
              </w:tabs>
              <w:autoSpaceDN w:val="0"/>
              <w:spacing w:after="0" w:line="240" w:lineRule="auto"/>
              <w:rPr>
                <w:rFonts w:ascii="Times New Roman" w:hAnsi="Times New Roman" w:cs="Times New Roman"/>
                <w:b/>
                <w:bCs/>
                <w:noProof/>
              </w:rPr>
            </w:pPr>
            <w:r w:rsidRPr="00A41626">
              <w:rPr>
                <w:rFonts w:ascii="Times New Roman" w:hAnsi="Times New Roman" w:cs="Times New Roman"/>
                <w:b/>
                <w:bCs/>
                <w:noProof/>
              </w:rPr>
              <w:t>Bez DPH</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4C5AC3DF" w14:textId="77777777" w:rsidR="00A31B71" w:rsidRPr="00A41626" w:rsidRDefault="00A31B71" w:rsidP="00157FB8">
            <w:pPr>
              <w:tabs>
                <w:tab w:val="left" w:pos="708"/>
              </w:tabs>
              <w:autoSpaceDN w:val="0"/>
              <w:spacing w:after="0" w:line="240" w:lineRule="auto"/>
              <w:rPr>
                <w:rFonts w:ascii="Times New Roman" w:hAnsi="Times New Roman" w:cs="Times New Roman"/>
                <w:b/>
                <w:bCs/>
                <w:noProof/>
              </w:rPr>
            </w:pPr>
            <w:r w:rsidRPr="00A41626">
              <w:rPr>
                <w:rFonts w:ascii="Times New Roman" w:hAnsi="Times New Roman" w:cs="Times New Roman"/>
                <w:b/>
                <w:bCs/>
                <w:noProof/>
              </w:rPr>
              <w:t>Výška DPH</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511910C3" w14:textId="77777777" w:rsidR="00A31B71" w:rsidRPr="00A41626" w:rsidRDefault="00A31B71" w:rsidP="00157FB8">
            <w:pPr>
              <w:tabs>
                <w:tab w:val="left" w:pos="708"/>
              </w:tabs>
              <w:autoSpaceDN w:val="0"/>
              <w:spacing w:after="0" w:line="240" w:lineRule="auto"/>
              <w:rPr>
                <w:rFonts w:ascii="Times New Roman" w:hAnsi="Times New Roman" w:cs="Times New Roman"/>
                <w:b/>
                <w:bCs/>
                <w:noProof/>
              </w:rPr>
            </w:pPr>
            <w:r w:rsidRPr="00A41626">
              <w:rPr>
                <w:rFonts w:ascii="Times New Roman" w:hAnsi="Times New Roman" w:cs="Times New Roman"/>
                <w:b/>
                <w:bCs/>
                <w:noProof/>
              </w:rPr>
              <w:t>S DPH</w:t>
            </w:r>
          </w:p>
        </w:tc>
      </w:tr>
      <w:tr w:rsidR="00A31B71" w:rsidRPr="00A41626" w14:paraId="79F7323A" w14:textId="77777777" w:rsidTr="00157FB8">
        <w:trPr>
          <w:trHeight w:val="20"/>
        </w:trPr>
        <w:tc>
          <w:tcPr>
            <w:tcW w:w="567" w:type="dxa"/>
            <w:tcBorders>
              <w:top w:val="single" w:sz="4" w:space="0" w:color="auto"/>
              <w:left w:val="single" w:sz="4" w:space="0" w:color="auto"/>
              <w:bottom w:val="single" w:sz="4" w:space="0" w:color="auto"/>
              <w:right w:val="single" w:sz="4" w:space="0" w:color="auto"/>
            </w:tcBorders>
            <w:hideMark/>
          </w:tcPr>
          <w:p w14:paraId="550C2538" w14:textId="77777777" w:rsidR="00A31B71" w:rsidRPr="00A41626" w:rsidRDefault="00A31B71" w:rsidP="00157FB8">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4962" w:type="dxa"/>
            <w:tcBorders>
              <w:top w:val="single" w:sz="4" w:space="0" w:color="auto"/>
              <w:left w:val="single" w:sz="4" w:space="0" w:color="auto"/>
              <w:bottom w:val="single" w:sz="4" w:space="0" w:color="auto"/>
              <w:right w:val="single" w:sz="4" w:space="0" w:color="auto"/>
            </w:tcBorders>
            <w:hideMark/>
          </w:tcPr>
          <w:p w14:paraId="4DFCB8D9" w14:textId="33A37EF8" w:rsidR="00A31B71" w:rsidRPr="00A41626" w:rsidRDefault="00A31B71" w:rsidP="004E56BD">
            <w:pPr>
              <w:pStyle w:val="Odsekzoznamu"/>
              <w:spacing w:after="0" w:line="240" w:lineRule="auto"/>
              <w:ind w:left="72"/>
              <w:jc w:val="both"/>
              <w:rPr>
                <w:rFonts w:ascii="Times New Roman" w:hAnsi="Times New Roman" w:cs="Times New Roman"/>
                <w:b/>
                <w:bCs/>
                <w:noProof/>
              </w:rPr>
            </w:pPr>
            <w:r w:rsidRPr="00A41626">
              <w:rPr>
                <w:rFonts w:ascii="Times New Roman" w:eastAsia="Arial Narrow" w:hAnsi="Times New Roman" w:cs="Times New Roman"/>
              </w:rPr>
              <w:t>Najnižšia cena za dodanie požadovaného predmetu zákazky v EUR bez DPH osobný automobil</w:t>
            </w:r>
            <w:r w:rsidR="004E56BD" w:rsidRPr="00A41626">
              <w:rPr>
                <w:rFonts w:ascii="Times New Roman" w:eastAsia="Arial Narrow" w:hAnsi="Times New Roman" w:cs="Times New Roman"/>
              </w:rPr>
              <w:t xml:space="preserve"> </w:t>
            </w:r>
            <w:r w:rsidRPr="00A41626">
              <w:rPr>
                <w:rFonts w:ascii="Times New Roman" w:eastAsia="Arial Narrow" w:hAnsi="Times New Roman" w:cs="Times New Roman"/>
              </w:rPr>
              <w:t>– (</w:t>
            </w:r>
            <w:r w:rsidRPr="00A41626">
              <w:rPr>
                <w:rFonts w:ascii="Times New Roman" w:eastAsia="Arial Narrow" w:hAnsi="Times New Roman" w:cs="Times New Roman"/>
                <w:i/>
              </w:rPr>
              <w:t>doplní uchádzač</w:t>
            </w:r>
            <w:r w:rsidRPr="00A41626">
              <w:rPr>
                <w:rFonts w:ascii="Times New Roman" w:eastAsia="Arial Narrow"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734C3F0F" w14:textId="77777777" w:rsidR="00A31B71" w:rsidRPr="00A41626" w:rsidRDefault="00A31B71" w:rsidP="00157FB8">
            <w:pPr>
              <w:tabs>
                <w:tab w:val="left" w:pos="708"/>
              </w:tabs>
              <w:autoSpaceDN w:val="0"/>
              <w:spacing w:after="0" w:line="240" w:lineRule="auto"/>
              <w:jc w:val="center"/>
              <w:rPr>
                <w:rFonts w:ascii="Times New Roman" w:hAnsi="Times New Roman" w:cs="Times New Roman"/>
                <w:noProof/>
              </w:rPr>
            </w:pPr>
            <w:r w:rsidRPr="00A41626">
              <w:rPr>
                <w:rFonts w:ascii="Times New Roman" w:hAnsi="Times New Roman" w:cs="Times New Roman"/>
                <w:noProof/>
              </w:rPr>
              <w:t>1 ks</w:t>
            </w:r>
          </w:p>
        </w:tc>
        <w:tc>
          <w:tcPr>
            <w:tcW w:w="1134" w:type="dxa"/>
            <w:tcBorders>
              <w:top w:val="single" w:sz="4" w:space="0" w:color="auto"/>
              <w:left w:val="single" w:sz="4" w:space="0" w:color="auto"/>
              <w:bottom w:val="single" w:sz="4" w:space="0" w:color="auto"/>
              <w:right w:val="single" w:sz="4" w:space="0" w:color="auto"/>
            </w:tcBorders>
          </w:tcPr>
          <w:p w14:paraId="4F1C27AC" w14:textId="77777777" w:rsidR="00A31B71" w:rsidRPr="00A41626" w:rsidRDefault="00A31B71" w:rsidP="00157FB8">
            <w:pPr>
              <w:tabs>
                <w:tab w:val="left" w:pos="708"/>
              </w:tabs>
              <w:autoSpaceDN w:val="0"/>
              <w:spacing w:after="0" w:line="240" w:lineRule="auto"/>
              <w:jc w:val="center"/>
              <w:rPr>
                <w:rFonts w:ascii="Times New Roman" w:hAnsi="Times New Roman" w:cs="Times New Roman"/>
                <w:noProof/>
              </w:rPr>
            </w:pPr>
          </w:p>
        </w:tc>
        <w:tc>
          <w:tcPr>
            <w:tcW w:w="1276" w:type="dxa"/>
            <w:tcBorders>
              <w:top w:val="single" w:sz="4" w:space="0" w:color="auto"/>
              <w:left w:val="single" w:sz="4" w:space="0" w:color="auto"/>
              <w:bottom w:val="single" w:sz="4" w:space="0" w:color="auto"/>
              <w:right w:val="single" w:sz="4" w:space="0" w:color="auto"/>
            </w:tcBorders>
          </w:tcPr>
          <w:p w14:paraId="062AC9D4" w14:textId="77777777" w:rsidR="00A31B71" w:rsidRPr="00A41626" w:rsidRDefault="00A31B71" w:rsidP="00157FB8">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328D8369" w14:textId="77777777" w:rsidR="00A31B71" w:rsidRPr="00A41626" w:rsidRDefault="00A31B71" w:rsidP="00157FB8">
            <w:pPr>
              <w:tabs>
                <w:tab w:val="left" w:pos="708"/>
              </w:tabs>
              <w:autoSpaceDN w:val="0"/>
              <w:spacing w:after="0" w:line="240" w:lineRule="auto"/>
              <w:jc w:val="center"/>
              <w:rPr>
                <w:rFonts w:ascii="Times New Roman" w:hAnsi="Times New Roman" w:cs="Times New Roman"/>
                <w:noProof/>
              </w:rPr>
            </w:pPr>
          </w:p>
        </w:tc>
      </w:tr>
    </w:tbl>
    <w:p w14:paraId="601A50C3" w14:textId="77777777" w:rsidR="00A31B71" w:rsidRPr="00A41626" w:rsidRDefault="00A31B71" w:rsidP="00A31B71">
      <w:pPr>
        <w:spacing w:after="0" w:line="240" w:lineRule="auto"/>
        <w:jc w:val="both"/>
        <w:rPr>
          <w:rFonts w:ascii="Times New Roman" w:hAnsi="Times New Roman" w:cs="Times New Roman"/>
          <w:iCs/>
          <w:noProof/>
        </w:rPr>
      </w:pPr>
    </w:p>
    <w:p w14:paraId="52E83010" w14:textId="3088A563" w:rsidR="00AB06F2" w:rsidRPr="00A41626" w:rsidRDefault="00AB06F2" w:rsidP="006F561A">
      <w:pPr>
        <w:tabs>
          <w:tab w:val="left" w:pos="708"/>
        </w:tabs>
        <w:spacing w:after="0" w:line="240" w:lineRule="auto"/>
        <w:jc w:val="both"/>
        <w:rPr>
          <w:rFonts w:ascii="Times New Roman" w:hAnsi="Times New Roman" w:cs="Times New Roman"/>
        </w:rPr>
      </w:pPr>
    </w:p>
    <w:p w14:paraId="053D9D10" w14:textId="27BF16FA" w:rsidR="00AB06F2" w:rsidRPr="00A41626" w:rsidRDefault="00AB06F2" w:rsidP="006F561A">
      <w:pPr>
        <w:tabs>
          <w:tab w:val="left" w:pos="708"/>
        </w:tabs>
        <w:spacing w:after="0" w:line="240" w:lineRule="auto"/>
        <w:jc w:val="both"/>
        <w:rPr>
          <w:rFonts w:ascii="Times New Roman" w:hAnsi="Times New Roman" w:cs="Times New Roman"/>
        </w:rPr>
      </w:pPr>
    </w:p>
    <w:p w14:paraId="68E13615" w14:textId="22E4A57D" w:rsidR="00AB06F2" w:rsidRPr="00A41626" w:rsidRDefault="00AB06F2" w:rsidP="006F561A">
      <w:pPr>
        <w:tabs>
          <w:tab w:val="left" w:pos="708"/>
        </w:tabs>
        <w:spacing w:after="0" w:line="240" w:lineRule="auto"/>
        <w:jc w:val="both"/>
        <w:rPr>
          <w:rFonts w:ascii="Times New Roman" w:hAnsi="Times New Roman" w:cs="Times New Roman"/>
        </w:rPr>
      </w:pPr>
    </w:p>
    <w:p w14:paraId="7CE2B9D0" w14:textId="4252F087" w:rsidR="00AB06F2" w:rsidRPr="00A41626" w:rsidRDefault="00E72E63" w:rsidP="00BC4FE4">
      <w:pPr>
        <w:spacing w:after="0" w:line="240" w:lineRule="auto"/>
        <w:ind w:left="6372" w:firstLine="708"/>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P</w:t>
      </w:r>
      <w:r w:rsidR="00BC4FE4" w:rsidRPr="00A41626">
        <w:rPr>
          <w:rFonts w:ascii="Times New Roman" w:hAnsi="Times New Roman" w:cs="Times New Roman"/>
          <w:bCs/>
          <w:noProof/>
          <w14:ligatures w14:val="standard"/>
          <w14:cntxtAlts/>
        </w:rPr>
        <w:t>rí</w:t>
      </w:r>
      <w:r w:rsidR="00AB06F2" w:rsidRPr="00A41626">
        <w:rPr>
          <w:rFonts w:ascii="Times New Roman" w:hAnsi="Times New Roman" w:cs="Times New Roman"/>
          <w:bCs/>
          <w:noProof/>
          <w14:ligatures w14:val="standard"/>
          <w14:cntxtAlts/>
        </w:rPr>
        <w:t xml:space="preserve">loha č. 3 </w:t>
      </w:r>
    </w:p>
    <w:p w14:paraId="20FF5B86" w14:textId="77777777" w:rsidR="00AB06F2" w:rsidRPr="00A41626" w:rsidRDefault="00AB06F2" w:rsidP="00BC4FE4">
      <w:pPr>
        <w:spacing w:after="0" w:line="240" w:lineRule="auto"/>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t>K AOAS-1-.../2024</w:t>
      </w:r>
    </w:p>
    <w:p w14:paraId="7F66DA00" w14:textId="77777777" w:rsidR="00AB06F2" w:rsidRPr="00A41626" w:rsidRDefault="00AB06F2" w:rsidP="00AB06F2">
      <w:pPr>
        <w:rPr>
          <w:rFonts w:ascii="Times New Roman" w:hAnsi="Times New Roman" w:cs="Times New Roman"/>
          <w:bCs/>
          <w:noProof/>
          <w14:ligatures w14:val="standard"/>
          <w14:cntxtAlts/>
        </w:rPr>
      </w:pPr>
    </w:p>
    <w:p w14:paraId="27C6264A" w14:textId="77777777" w:rsidR="00AB06F2" w:rsidRPr="00A41626" w:rsidRDefault="00AB06F2" w:rsidP="00AB06F2">
      <w:pPr>
        <w:jc w:val="center"/>
        <w:rPr>
          <w:rFonts w:ascii="Times New Roman" w:hAnsi="Times New Roman" w:cs="Times New Roman"/>
          <w:b/>
        </w:rPr>
      </w:pPr>
      <w:r w:rsidRPr="00A41626">
        <w:rPr>
          <w:rFonts w:ascii="Times New Roman" w:hAnsi="Times New Roman" w:cs="Times New Roman"/>
          <w:b/>
          <w:bCs/>
          <w:noProof/>
          <w14:ligatures w14:val="standard"/>
          <w14:cntxtAlts/>
        </w:rPr>
        <w:t>ZOZNAM SUBDODÁVATEĽOV</w:t>
      </w:r>
    </w:p>
    <w:p w14:paraId="77B7BB1F" w14:textId="77777777" w:rsidR="00AB06F2" w:rsidRPr="00A41626" w:rsidRDefault="00AB06F2" w:rsidP="00AB06F2">
      <w:pPr>
        <w:rPr>
          <w:rFonts w:ascii="Times New Roman" w:eastAsia="Calibri" w:hAnsi="Times New Roman" w:cs="Times New Roman"/>
          <w:b/>
          <w:bCs/>
        </w:rPr>
      </w:pPr>
    </w:p>
    <w:tbl>
      <w:tblPr>
        <w:tblStyle w:val="NormalTable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403"/>
        <w:gridCol w:w="1701"/>
        <w:gridCol w:w="992"/>
        <w:gridCol w:w="1276"/>
        <w:gridCol w:w="2835"/>
      </w:tblGrid>
      <w:tr w:rsidR="00AB06F2" w:rsidRPr="00A41626" w14:paraId="49834CD9" w14:textId="77777777" w:rsidTr="00A41626">
        <w:trPr>
          <w:trHeight w:val="509"/>
        </w:trPr>
        <w:tc>
          <w:tcPr>
            <w:tcW w:w="569" w:type="dxa"/>
            <w:vAlign w:val="bottom"/>
          </w:tcPr>
          <w:p w14:paraId="5E929716"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 č.</w:t>
            </w:r>
          </w:p>
        </w:tc>
        <w:tc>
          <w:tcPr>
            <w:tcW w:w="2403" w:type="dxa"/>
            <w:vAlign w:val="bottom"/>
          </w:tcPr>
          <w:p w14:paraId="38BB0687" w14:textId="5D1EE96D" w:rsidR="00AB06F2" w:rsidRPr="00A41626" w:rsidRDefault="00AB06F2" w:rsidP="00A41626">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Meno a</w:t>
            </w:r>
            <w:r w:rsidR="00A41626">
              <w:rPr>
                <w:rFonts w:ascii="Times New Roman" w:hAnsi="Times New Roman" w:cs="Times New Roman"/>
                <w:color w:val="000000" w:themeColor="text1"/>
                <w:sz w:val="20"/>
                <w:szCs w:val="20"/>
                <w:lang w:val="sk-SK"/>
              </w:rPr>
              <w:t> </w:t>
            </w:r>
            <w:r w:rsidRPr="00A41626">
              <w:rPr>
                <w:rFonts w:ascii="Times New Roman" w:hAnsi="Times New Roman" w:cs="Times New Roman"/>
                <w:color w:val="000000" w:themeColor="text1"/>
                <w:sz w:val="20"/>
                <w:szCs w:val="20"/>
                <w:lang w:val="sk-SK"/>
              </w:rPr>
              <w:t>priezvisko</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/Obchodné meno a</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adresa pobytu/</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sídlo subdodávateľa</w:t>
            </w:r>
          </w:p>
        </w:tc>
        <w:tc>
          <w:tcPr>
            <w:tcW w:w="1701" w:type="dxa"/>
            <w:vAlign w:val="bottom"/>
          </w:tcPr>
          <w:p w14:paraId="79F63338"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IČO alebo dátum narodenia, ak nebolo pridelené IČO</w:t>
            </w:r>
          </w:p>
        </w:tc>
        <w:tc>
          <w:tcPr>
            <w:tcW w:w="992" w:type="dxa"/>
            <w:vAlign w:val="bottom"/>
          </w:tcPr>
          <w:p w14:paraId="7517E4CD" w14:textId="5744F134"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 podiel plnenia na </w:t>
            </w:r>
            <w:r w:rsidR="00021932" w:rsidRPr="00A41626">
              <w:rPr>
                <w:rFonts w:ascii="Times New Roman" w:hAnsi="Times New Roman" w:cs="Times New Roman"/>
                <w:color w:val="000000" w:themeColor="text1"/>
                <w:sz w:val="20"/>
                <w:szCs w:val="20"/>
                <w:lang w:val="sk-SK"/>
              </w:rPr>
              <w:t>zmluve</w:t>
            </w:r>
          </w:p>
        </w:tc>
        <w:tc>
          <w:tcPr>
            <w:tcW w:w="1276" w:type="dxa"/>
            <w:vAlign w:val="bottom"/>
          </w:tcPr>
          <w:p w14:paraId="30B1773F"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Predmet subdodávok</w:t>
            </w:r>
          </w:p>
        </w:tc>
        <w:tc>
          <w:tcPr>
            <w:tcW w:w="2835" w:type="dxa"/>
          </w:tcPr>
          <w:p w14:paraId="23387F95"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Osoba oprávnená konať za subdodávateľa - meno a priezvisko, adresa pobytu, dátum narodenia. </w:t>
            </w:r>
          </w:p>
        </w:tc>
      </w:tr>
      <w:tr w:rsidR="00AB06F2" w:rsidRPr="00A41626" w14:paraId="7B5432FA" w14:textId="77777777" w:rsidTr="00A41626">
        <w:trPr>
          <w:trHeight w:val="397"/>
        </w:trPr>
        <w:tc>
          <w:tcPr>
            <w:tcW w:w="569" w:type="dxa"/>
            <w:vAlign w:val="center"/>
          </w:tcPr>
          <w:p w14:paraId="4D27F2E1"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1.</w:t>
            </w:r>
          </w:p>
        </w:tc>
        <w:tc>
          <w:tcPr>
            <w:tcW w:w="2403" w:type="dxa"/>
            <w:vAlign w:val="center"/>
          </w:tcPr>
          <w:p w14:paraId="109D779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0402554C"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688EEBDF" w14:textId="77777777" w:rsidR="00AB06F2" w:rsidRPr="00A41626" w:rsidRDefault="00AB06F2" w:rsidP="006D447B">
            <w:pPr>
              <w:pStyle w:val="TableParagraph"/>
              <w:ind w:right="-6"/>
              <w:jc w:val="center"/>
              <w:rPr>
                <w:color w:val="000000" w:themeColor="text1"/>
                <w:sz w:val="20"/>
                <w:szCs w:val="20"/>
                <w:lang w:val="sk-SK"/>
              </w:rPr>
            </w:pPr>
          </w:p>
        </w:tc>
        <w:tc>
          <w:tcPr>
            <w:tcW w:w="1276" w:type="dxa"/>
            <w:vAlign w:val="center"/>
          </w:tcPr>
          <w:p w14:paraId="4DFBAABE"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AD227F8"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062241DD" w14:textId="77777777" w:rsidTr="00A41626">
        <w:trPr>
          <w:trHeight w:val="395"/>
        </w:trPr>
        <w:tc>
          <w:tcPr>
            <w:tcW w:w="569" w:type="dxa"/>
            <w:vAlign w:val="center"/>
          </w:tcPr>
          <w:p w14:paraId="68349183"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2.</w:t>
            </w:r>
          </w:p>
        </w:tc>
        <w:tc>
          <w:tcPr>
            <w:tcW w:w="2403" w:type="dxa"/>
            <w:vAlign w:val="center"/>
          </w:tcPr>
          <w:p w14:paraId="43BF2F9F"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1892C938"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523E36BE"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37C70937"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69B955ED"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438EBF18" w14:textId="77777777" w:rsidTr="00A41626">
        <w:trPr>
          <w:trHeight w:val="392"/>
        </w:trPr>
        <w:tc>
          <w:tcPr>
            <w:tcW w:w="569" w:type="dxa"/>
            <w:vAlign w:val="center"/>
          </w:tcPr>
          <w:p w14:paraId="6B4569D0"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3.</w:t>
            </w:r>
          </w:p>
        </w:tc>
        <w:tc>
          <w:tcPr>
            <w:tcW w:w="2403" w:type="dxa"/>
            <w:vAlign w:val="center"/>
          </w:tcPr>
          <w:p w14:paraId="60F9490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56742E32"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421D1007"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6FFCAA8A"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B2773B5" w14:textId="77777777" w:rsidR="00AB06F2" w:rsidRPr="00A41626" w:rsidRDefault="00AB06F2" w:rsidP="006D447B">
            <w:pPr>
              <w:pStyle w:val="TableParagraph"/>
              <w:ind w:right="-6"/>
              <w:jc w:val="center"/>
              <w:rPr>
                <w:color w:val="000000" w:themeColor="text1"/>
                <w:sz w:val="20"/>
                <w:szCs w:val="20"/>
                <w:lang w:val="sk-SK"/>
              </w:rPr>
            </w:pPr>
          </w:p>
        </w:tc>
      </w:tr>
    </w:tbl>
    <w:p w14:paraId="05CEE653" w14:textId="77777777" w:rsidR="00DE392E" w:rsidRPr="00A41626" w:rsidRDefault="00DE392E" w:rsidP="00EF047E">
      <w:pPr>
        <w:tabs>
          <w:tab w:val="left" w:pos="708"/>
        </w:tabs>
        <w:spacing w:after="0" w:line="240" w:lineRule="auto"/>
        <w:jc w:val="both"/>
        <w:rPr>
          <w:rFonts w:ascii="Times New Roman" w:hAnsi="Times New Roman" w:cs="Times New Roman"/>
          <w:b/>
          <w:bCs/>
        </w:rPr>
      </w:pPr>
    </w:p>
    <w:sectPr w:rsidR="00DE392E" w:rsidRPr="00A41626" w:rsidSect="00D164D1">
      <w:pgSz w:w="11906" w:h="16838"/>
      <w:pgMar w:top="1134" w:right="964"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9B5935B" w16cex:dateUtc="2024-07-12T15: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47E2523" w16cid:durableId="19B5935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B52E6" w14:textId="77777777" w:rsidR="00D601E5" w:rsidRDefault="00D601E5" w:rsidP="006F561A">
      <w:pPr>
        <w:spacing w:after="0" w:line="240" w:lineRule="auto"/>
      </w:pPr>
      <w:r>
        <w:separator/>
      </w:r>
    </w:p>
  </w:endnote>
  <w:endnote w:type="continuationSeparator" w:id="0">
    <w:p w14:paraId="5DBDC59E" w14:textId="77777777" w:rsidR="00D601E5" w:rsidRDefault="00D601E5" w:rsidP="006F5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8CDCF" w14:textId="77777777" w:rsidR="00D601E5" w:rsidRDefault="00D601E5" w:rsidP="006F561A">
      <w:pPr>
        <w:spacing w:after="0" w:line="240" w:lineRule="auto"/>
      </w:pPr>
      <w:r>
        <w:separator/>
      </w:r>
    </w:p>
  </w:footnote>
  <w:footnote w:type="continuationSeparator" w:id="0">
    <w:p w14:paraId="49D5EA31" w14:textId="77777777" w:rsidR="00D601E5" w:rsidRDefault="00D601E5" w:rsidP="006F5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1A9EE" w14:textId="11B9360C" w:rsidR="008D4B17" w:rsidRPr="00D97C89" w:rsidRDefault="008D4B17" w:rsidP="00AE53D0">
    <w:pPr>
      <w:pStyle w:val="Hlavika"/>
      <w:pBdr>
        <w:bottom w:val="single" w:sz="4" w:space="1" w:color="auto"/>
      </w:pBdr>
      <w:jc w:val="center"/>
      <w:rPr>
        <w:rFonts w:ascii="Times New Roman" w:hAnsi="Times New Roman"/>
        <w:b/>
        <w:noProof w:val="0"/>
        <w:sz w:val="22"/>
        <w:szCs w:val="22"/>
      </w:rPr>
    </w:pPr>
    <w:r>
      <w:drawing>
        <wp:inline distT="0" distB="0" distL="0" distR="0" wp14:anchorId="38A93366" wp14:editId="5950F44E">
          <wp:extent cx="1716405" cy="448310"/>
          <wp:effectExtent l="0" t="0" r="0" b="8890"/>
          <wp:docPr id="1" name="Obrázok 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7FF16A66" w14:textId="77777777" w:rsidR="008D4B17" w:rsidRPr="00D64E3C" w:rsidRDefault="008D4B17" w:rsidP="00AE53D0">
    <w:pPr>
      <w:pStyle w:val="Hlavika"/>
      <w:pBdr>
        <w:bottom w:val="single" w:sz="4" w:space="1" w:color="auto"/>
      </w:pBdr>
      <w:jc w:val="center"/>
      <w:rPr>
        <w:rFonts w:ascii="Times New Roman" w:hAnsi="Times New Roman"/>
        <w:b/>
        <w:noProof w:val="0"/>
        <w:szCs w:val="20"/>
      </w:rPr>
    </w:pPr>
    <w:r w:rsidRPr="00D64E3C">
      <w:rPr>
        <w:rFonts w:ascii="Times New Roman" w:hAnsi="Times New Roman"/>
        <w:b/>
        <w:noProof w:val="0"/>
        <w:szCs w:val="20"/>
      </w:rPr>
      <w:t xml:space="preserve">Automobilové opravovne Ministerstva vnútra Slovenskej republiky, a.s </w:t>
    </w:r>
  </w:p>
  <w:p w14:paraId="6B8BB886" w14:textId="77777777" w:rsidR="008D4B17" w:rsidRPr="00D64E3C" w:rsidRDefault="008D4B17"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so sídlom Sklabinská 20, 831 06 Bratislava</w:t>
    </w:r>
  </w:p>
  <w:p w14:paraId="6A32D50D" w14:textId="77777777" w:rsidR="008D4B17" w:rsidRPr="00D64E3C" w:rsidRDefault="008D4B17"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IČO: 44 855 206, IČ DPH: SK2022850203</w:t>
    </w:r>
  </w:p>
  <w:p w14:paraId="42B6B29D" w14:textId="77777777" w:rsidR="008D4B17" w:rsidRPr="00AE53D0" w:rsidRDefault="008D4B17" w:rsidP="00AE53D0">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0000000F"/>
    <w:name w:val="WW8Num16"/>
    <w:lvl w:ilvl="0">
      <w:start w:val="1"/>
      <w:numFmt w:val="lowerLetter"/>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 w15:restartNumberingAfterBreak="0">
    <w:nsid w:val="01537944"/>
    <w:multiLevelType w:val="hybridMultilevel"/>
    <w:tmpl w:val="23A49EC2"/>
    <w:lvl w:ilvl="0" w:tplc="8A58C668">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38386F"/>
    <w:multiLevelType w:val="hybridMultilevel"/>
    <w:tmpl w:val="D81AFC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4"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9"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0"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2"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3"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4"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5"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6" w15:restartNumberingAfterBreak="0">
    <w:nsid w:val="584C1DF4"/>
    <w:multiLevelType w:val="hybridMultilevel"/>
    <w:tmpl w:val="695ED11A"/>
    <w:lvl w:ilvl="0" w:tplc="F2C6249A">
      <w:numFmt w:val="bullet"/>
      <w:lvlText w:val="-"/>
      <w:lvlJc w:val="left"/>
      <w:pPr>
        <w:ind w:left="644" w:hanging="360"/>
      </w:pPr>
      <w:rPr>
        <w:rFonts w:ascii="Times New Roman" w:eastAsiaTheme="minorHAns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7"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9" w15:restartNumberingAfterBreak="0">
    <w:nsid w:val="5DEA20BC"/>
    <w:multiLevelType w:val="hybridMultilevel"/>
    <w:tmpl w:val="37E6BD34"/>
    <w:lvl w:ilvl="0" w:tplc="041B0017">
      <w:start w:val="1"/>
      <w:numFmt w:val="lowerLetter"/>
      <w:lvlText w:val="%1)"/>
      <w:lvlJc w:val="left"/>
      <w:pPr>
        <w:ind w:left="360" w:hanging="360"/>
      </w:pPr>
    </w:lvl>
    <w:lvl w:ilvl="1" w:tplc="041B0019">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1" w15:restartNumberingAfterBreak="0">
    <w:nsid w:val="6512263E"/>
    <w:multiLevelType w:val="hybridMultilevel"/>
    <w:tmpl w:val="7B7809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3"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72F31E18"/>
    <w:multiLevelType w:val="hybridMultilevel"/>
    <w:tmpl w:val="B614D2F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8"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1"/>
  </w:num>
  <w:num w:numId="4">
    <w:abstractNumId w:val="19"/>
  </w:num>
  <w:num w:numId="5">
    <w:abstractNumId w:val="2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7"/>
  </w:num>
  <w:num w:numId="9">
    <w:abstractNumId w:val="15"/>
  </w:num>
  <w:num w:numId="10">
    <w:abstractNumId w:val="8"/>
  </w:num>
  <w:num w:numId="11">
    <w:abstractNumId w:val="28"/>
  </w:num>
  <w:num w:numId="12">
    <w:abstractNumId w:val="3"/>
  </w:num>
  <w:num w:numId="13">
    <w:abstractNumId w:val="20"/>
  </w:num>
  <w:num w:numId="14">
    <w:abstractNumId w:val="11"/>
  </w:num>
  <w:num w:numId="15">
    <w:abstractNumId w:val="26"/>
  </w:num>
  <w:num w:numId="16">
    <w:abstractNumId w:val="1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2"/>
  </w:num>
  <w:num w:numId="20">
    <w:abstractNumId w:val="13"/>
  </w:num>
  <w:num w:numId="21">
    <w:abstractNumId w:val="9"/>
  </w:num>
  <w:num w:numId="22">
    <w:abstractNumId w:val="24"/>
  </w:num>
  <w:num w:numId="23">
    <w:abstractNumId w:val="17"/>
  </w:num>
  <w:num w:numId="24">
    <w:abstractNumId w:val="7"/>
  </w:num>
  <w:num w:numId="25">
    <w:abstractNumId w:val="4"/>
  </w:num>
  <w:num w:numId="26">
    <w:abstractNumId w:val="1"/>
  </w:num>
  <w:num w:numId="27">
    <w:abstractNumId w:val="2"/>
  </w:num>
  <w:num w:numId="28">
    <w:abstractNumId w:val="10"/>
  </w:num>
  <w:num w:numId="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61A"/>
    <w:rsid w:val="00021932"/>
    <w:rsid w:val="0002417C"/>
    <w:rsid w:val="0003237C"/>
    <w:rsid w:val="00033AD7"/>
    <w:rsid w:val="00037B0A"/>
    <w:rsid w:val="00047E5F"/>
    <w:rsid w:val="00053A42"/>
    <w:rsid w:val="00062312"/>
    <w:rsid w:val="0006375D"/>
    <w:rsid w:val="00064D57"/>
    <w:rsid w:val="00072DBB"/>
    <w:rsid w:val="0008642D"/>
    <w:rsid w:val="000A33E6"/>
    <w:rsid w:val="000B29FB"/>
    <w:rsid w:val="000D7EBD"/>
    <w:rsid w:val="000F0BB3"/>
    <w:rsid w:val="000F6087"/>
    <w:rsid w:val="0010517E"/>
    <w:rsid w:val="001124B1"/>
    <w:rsid w:val="0013782A"/>
    <w:rsid w:val="00144E37"/>
    <w:rsid w:val="00152257"/>
    <w:rsid w:val="00157FB8"/>
    <w:rsid w:val="00161C59"/>
    <w:rsid w:val="0016774D"/>
    <w:rsid w:val="001774F2"/>
    <w:rsid w:val="00180946"/>
    <w:rsid w:val="00181096"/>
    <w:rsid w:val="00184810"/>
    <w:rsid w:val="001A2A0D"/>
    <w:rsid w:val="001A478D"/>
    <w:rsid w:val="001B01F2"/>
    <w:rsid w:val="001B179C"/>
    <w:rsid w:val="001C07EA"/>
    <w:rsid w:val="001D1A45"/>
    <w:rsid w:val="0020020E"/>
    <w:rsid w:val="00202BC0"/>
    <w:rsid w:val="00205B38"/>
    <w:rsid w:val="00210D0B"/>
    <w:rsid w:val="00223AE3"/>
    <w:rsid w:val="00227099"/>
    <w:rsid w:val="0023285A"/>
    <w:rsid w:val="00233B4E"/>
    <w:rsid w:val="002354C7"/>
    <w:rsid w:val="002545C4"/>
    <w:rsid w:val="00255F62"/>
    <w:rsid w:val="00257881"/>
    <w:rsid w:val="00290A53"/>
    <w:rsid w:val="002921A2"/>
    <w:rsid w:val="0029656A"/>
    <w:rsid w:val="00296D2E"/>
    <w:rsid w:val="002B422C"/>
    <w:rsid w:val="002D1C37"/>
    <w:rsid w:val="002E2FE3"/>
    <w:rsid w:val="002F0050"/>
    <w:rsid w:val="00304560"/>
    <w:rsid w:val="00307033"/>
    <w:rsid w:val="00307FEE"/>
    <w:rsid w:val="00310891"/>
    <w:rsid w:val="00313322"/>
    <w:rsid w:val="00325208"/>
    <w:rsid w:val="0033008E"/>
    <w:rsid w:val="00334F5A"/>
    <w:rsid w:val="00356EC5"/>
    <w:rsid w:val="00362B15"/>
    <w:rsid w:val="00380C1E"/>
    <w:rsid w:val="00397BC0"/>
    <w:rsid w:val="00397F54"/>
    <w:rsid w:val="003A0C55"/>
    <w:rsid w:val="003A1A61"/>
    <w:rsid w:val="003C44D9"/>
    <w:rsid w:val="003D1795"/>
    <w:rsid w:val="003D5796"/>
    <w:rsid w:val="003E7D9E"/>
    <w:rsid w:val="00404DCB"/>
    <w:rsid w:val="004059B9"/>
    <w:rsid w:val="0041660A"/>
    <w:rsid w:val="00416A70"/>
    <w:rsid w:val="0042421D"/>
    <w:rsid w:val="00427B6E"/>
    <w:rsid w:val="00436C5F"/>
    <w:rsid w:val="004454F7"/>
    <w:rsid w:val="004503C2"/>
    <w:rsid w:val="0045568B"/>
    <w:rsid w:val="0046243D"/>
    <w:rsid w:val="004644DB"/>
    <w:rsid w:val="004666E6"/>
    <w:rsid w:val="004755E5"/>
    <w:rsid w:val="00481836"/>
    <w:rsid w:val="00486AF6"/>
    <w:rsid w:val="00492AC8"/>
    <w:rsid w:val="004A4820"/>
    <w:rsid w:val="004B1071"/>
    <w:rsid w:val="004C503F"/>
    <w:rsid w:val="004D75AC"/>
    <w:rsid w:val="004E3FBE"/>
    <w:rsid w:val="004E56BD"/>
    <w:rsid w:val="004F61A5"/>
    <w:rsid w:val="005028F6"/>
    <w:rsid w:val="00523264"/>
    <w:rsid w:val="005465D0"/>
    <w:rsid w:val="00547594"/>
    <w:rsid w:val="00554F54"/>
    <w:rsid w:val="00563562"/>
    <w:rsid w:val="00580E74"/>
    <w:rsid w:val="00581962"/>
    <w:rsid w:val="005A6C73"/>
    <w:rsid w:val="005B7B0F"/>
    <w:rsid w:val="005D43C5"/>
    <w:rsid w:val="005E3B38"/>
    <w:rsid w:val="005E3BC3"/>
    <w:rsid w:val="005F5994"/>
    <w:rsid w:val="0060045A"/>
    <w:rsid w:val="00622DDC"/>
    <w:rsid w:val="0064228C"/>
    <w:rsid w:val="00643E0B"/>
    <w:rsid w:val="0065496A"/>
    <w:rsid w:val="00657C4E"/>
    <w:rsid w:val="00663956"/>
    <w:rsid w:val="006874F9"/>
    <w:rsid w:val="00692C66"/>
    <w:rsid w:val="00695DA9"/>
    <w:rsid w:val="006A369E"/>
    <w:rsid w:val="006C0A4F"/>
    <w:rsid w:val="006D447B"/>
    <w:rsid w:val="006D4A3E"/>
    <w:rsid w:val="006F049F"/>
    <w:rsid w:val="006F21FB"/>
    <w:rsid w:val="006F561A"/>
    <w:rsid w:val="007010D0"/>
    <w:rsid w:val="00707AED"/>
    <w:rsid w:val="007215EA"/>
    <w:rsid w:val="00723B7E"/>
    <w:rsid w:val="007428DD"/>
    <w:rsid w:val="00745E25"/>
    <w:rsid w:val="00750917"/>
    <w:rsid w:val="00751CE0"/>
    <w:rsid w:val="007552AB"/>
    <w:rsid w:val="007646E5"/>
    <w:rsid w:val="007708C1"/>
    <w:rsid w:val="00773C93"/>
    <w:rsid w:val="00774ECF"/>
    <w:rsid w:val="00780219"/>
    <w:rsid w:val="00784CA4"/>
    <w:rsid w:val="00792467"/>
    <w:rsid w:val="007A3BD2"/>
    <w:rsid w:val="007B1222"/>
    <w:rsid w:val="007B3020"/>
    <w:rsid w:val="007B4CCA"/>
    <w:rsid w:val="007D34E6"/>
    <w:rsid w:val="007E0343"/>
    <w:rsid w:val="00802C36"/>
    <w:rsid w:val="00803F63"/>
    <w:rsid w:val="0080422B"/>
    <w:rsid w:val="0081604F"/>
    <w:rsid w:val="00821781"/>
    <w:rsid w:val="00823086"/>
    <w:rsid w:val="0082683D"/>
    <w:rsid w:val="00835AAD"/>
    <w:rsid w:val="00837C56"/>
    <w:rsid w:val="00843667"/>
    <w:rsid w:val="00843680"/>
    <w:rsid w:val="00845B24"/>
    <w:rsid w:val="00847919"/>
    <w:rsid w:val="00851577"/>
    <w:rsid w:val="008543E2"/>
    <w:rsid w:val="008609EA"/>
    <w:rsid w:val="00861963"/>
    <w:rsid w:val="008649FE"/>
    <w:rsid w:val="00864F33"/>
    <w:rsid w:val="00865AAF"/>
    <w:rsid w:val="008668BD"/>
    <w:rsid w:val="00877C28"/>
    <w:rsid w:val="008834DC"/>
    <w:rsid w:val="008B4715"/>
    <w:rsid w:val="008C289F"/>
    <w:rsid w:val="008C6AD4"/>
    <w:rsid w:val="008D4B17"/>
    <w:rsid w:val="008E46EA"/>
    <w:rsid w:val="008F2729"/>
    <w:rsid w:val="00903C01"/>
    <w:rsid w:val="00905E2F"/>
    <w:rsid w:val="00906222"/>
    <w:rsid w:val="0090796F"/>
    <w:rsid w:val="009171C0"/>
    <w:rsid w:val="00933DB5"/>
    <w:rsid w:val="0093587A"/>
    <w:rsid w:val="00935CAB"/>
    <w:rsid w:val="009562AC"/>
    <w:rsid w:val="00960191"/>
    <w:rsid w:val="00974243"/>
    <w:rsid w:val="0097616D"/>
    <w:rsid w:val="0097741A"/>
    <w:rsid w:val="00977E94"/>
    <w:rsid w:val="009A0444"/>
    <w:rsid w:val="009A7AFA"/>
    <w:rsid w:val="009A7BF6"/>
    <w:rsid w:val="009B7B78"/>
    <w:rsid w:val="009C02F8"/>
    <w:rsid w:val="009C1D5D"/>
    <w:rsid w:val="009D18BF"/>
    <w:rsid w:val="009E59CC"/>
    <w:rsid w:val="009F5004"/>
    <w:rsid w:val="00A06C0A"/>
    <w:rsid w:val="00A10202"/>
    <w:rsid w:val="00A10BAE"/>
    <w:rsid w:val="00A159E1"/>
    <w:rsid w:val="00A206C3"/>
    <w:rsid w:val="00A267F3"/>
    <w:rsid w:val="00A31B71"/>
    <w:rsid w:val="00A31D1E"/>
    <w:rsid w:val="00A32E03"/>
    <w:rsid w:val="00A34B30"/>
    <w:rsid w:val="00A35544"/>
    <w:rsid w:val="00A409CA"/>
    <w:rsid w:val="00A40D38"/>
    <w:rsid w:val="00A41626"/>
    <w:rsid w:val="00A41DFB"/>
    <w:rsid w:val="00A44B53"/>
    <w:rsid w:val="00A54B4D"/>
    <w:rsid w:val="00A73C7E"/>
    <w:rsid w:val="00A75294"/>
    <w:rsid w:val="00A870D7"/>
    <w:rsid w:val="00A91A8A"/>
    <w:rsid w:val="00AB06F2"/>
    <w:rsid w:val="00AB0829"/>
    <w:rsid w:val="00AB0969"/>
    <w:rsid w:val="00AB5BA0"/>
    <w:rsid w:val="00AB7237"/>
    <w:rsid w:val="00AD2DCA"/>
    <w:rsid w:val="00AE4049"/>
    <w:rsid w:val="00AE4680"/>
    <w:rsid w:val="00AE53D0"/>
    <w:rsid w:val="00AF4EDC"/>
    <w:rsid w:val="00B133B8"/>
    <w:rsid w:val="00B2109C"/>
    <w:rsid w:val="00B25165"/>
    <w:rsid w:val="00B330C4"/>
    <w:rsid w:val="00B415C9"/>
    <w:rsid w:val="00B640A6"/>
    <w:rsid w:val="00B764A1"/>
    <w:rsid w:val="00B83654"/>
    <w:rsid w:val="00BB175C"/>
    <w:rsid w:val="00BC4FE4"/>
    <w:rsid w:val="00BE4405"/>
    <w:rsid w:val="00C06F33"/>
    <w:rsid w:val="00C12F60"/>
    <w:rsid w:val="00C25144"/>
    <w:rsid w:val="00C27E4D"/>
    <w:rsid w:val="00C400D8"/>
    <w:rsid w:val="00C4179C"/>
    <w:rsid w:val="00C43B5C"/>
    <w:rsid w:val="00C537A7"/>
    <w:rsid w:val="00C554F1"/>
    <w:rsid w:val="00C768FE"/>
    <w:rsid w:val="00C8133F"/>
    <w:rsid w:val="00C8163D"/>
    <w:rsid w:val="00C8272E"/>
    <w:rsid w:val="00C85542"/>
    <w:rsid w:val="00C85945"/>
    <w:rsid w:val="00C91C53"/>
    <w:rsid w:val="00C91D1B"/>
    <w:rsid w:val="00CA15A1"/>
    <w:rsid w:val="00CD12F6"/>
    <w:rsid w:val="00CD2308"/>
    <w:rsid w:val="00CF3767"/>
    <w:rsid w:val="00CF5A4C"/>
    <w:rsid w:val="00D156EE"/>
    <w:rsid w:val="00D164D1"/>
    <w:rsid w:val="00D43EE1"/>
    <w:rsid w:val="00D461D6"/>
    <w:rsid w:val="00D601E5"/>
    <w:rsid w:val="00D60BD4"/>
    <w:rsid w:val="00D64E3C"/>
    <w:rsid w:val="00D70AFE"/>
    <w:rsid w:val="00D7233D"/>
    <w:rsid w:val="00D737DE"/>
    <w:rsid w:val="00D74970"/>
    <w:rsid w:val="00D85D64"/>
    <w:rsid w:val="00D90AB0"/>
    <w:rsid w:val="00DA3206"/>
    <w:rsid w:val="00DC6E01"/>
    <w:rsid w:val="00DC7670"/>
    <w:rsid w:val="00DE089A"/>
    <w:rsid w:val="00DE392E"/>
    <w:rsid w:val="00DF608A"/>
    <w:rsid w:val="00E1014C"/>
    <w:rsid w:val="00E20CF2"/>
    <w:rsid w:val="00E27757"/>
    <w:rsid w:val="00E54798"/>
    <w:rsid w:val="00E663C5"/>
    <w:rsid w:val="00E66548"/>
    <w:rsid w:val="00E72E63"/>
    <w:rsid w:val="00E743B5"/>
    <w:rsid w:val="00E75B60"/>
    <w:rsid w:val="00E80B1D"/>
    <w:rsid w:val="00E81D78"/>
    <w:rsid w:val="00E91F63"/>
    <w:rsid w:val="00E96A10"/>
    <w:rsid w:val="00EA0ABA"/>
    <w:rsid w:val="00EA281D"/>
    <w:rsid w:val="00EA418D"/>
    <w:rsid w:val="00EA67E1"/>
    <w:rsid w:val="00EB0773"/>
    <w:rsid w:val="00EB5061"/>
    <w:rsid w:val="00EC01D0"/>
    <w:rsid w:val="00EE7DA8"/>
    <w:rsid w:val="00EF047E"/>
    <w:rsid w:val="00EF0AA0"/>
    <w:rsid w:val="00EF1D0F"/>
    <w:rsid w:val="00EF69F6"/>
    <w:rsid w:val="00F10680"/>
    <w:rsid w:val="00F16520"/>
    <w:rsid w:val="00F26F96"/>
    <w:rsid w:val="00F47110"/>
    <w:rsid w:val="00F472B1"/>
    <w:rsid w:val="00F56C9E"/>
    <w:rsid w:val="00F571CA"/>
    <w:rsid w:val="00F62813"/>
    <w:rsid w:val="00F62845"/>
    <w:rsid w:val="00F64D22"/>
    <w:rsid w:val="00F7541D"/>
    <w:rsid w:val="00F76F80"/>
    <w:rsid w:val="00F90335"/>
    <w:rsid w:val="00F92628"/>
    <w:rsid w:val="00F94608"/>
    <w:rsid w:val="00FA731E"/>
    <w:rsid w:val="00FC1C36"/>
    <w:rsid w:val="00FD16FF"/>
    <w:rsid w:val="00FD7293"/>
    <w:rsid w:val="00FF09D8"/>
    <w:rsid w:val="00FF2C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85891"/>
  <w15:chartTrackingRefBased/>
  <w15:docId w15:val="{84BAE081-2F50-4001-A6CC-DDCD9793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F561A"/>
    <w:pPr>
      <w:spacing w:line="254" w:lineRule="auto"/>
    </w:pPr>
  </w:style>
  <w:style w:type="paragraph" w:styleId="Nadpis1">
    <w:name w:val="heading 1"/>
    <w:basedOn w:val="Normlny"/>
    <w:next w:val="Normlny"/>
    <w:link w:val="Nadpis1Char"/>
    <w:uiPriority w:val="9"/>
    <w:qFormat/>
    <w:rsid w:val="00935CA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6F561A"/>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semiHidden/>
    <w:rsid w:val="006F561A"/>
    <w:rPr>
      <w:rFonts w:ascii="Garamond" w:eastAsia="Times New Roman" w:hAnsi="Garamond" w:cs="Times New Roman"/>
      <w:noProof/>
      <w:sz w:val="20"/>
      <w:szCs w:val="20"/>
      <w:lang w:eastAsia="sk-SK"/>
    </w:rPr>
  </w:style>
  <w:style w:type="paragraph" w:styleId="Hlavika">
    <w:name w:val="header"/>
    <w:basedOn w:val="Normlny"/>
    <w:link w:val="HlavikaChar"/>
    <w:uiPriority w:val="99"/>
    <w:unhideWhenUsed/>
    <w:rsid w:val="006F561A"/>
    <w:pPr>
      <w:tabs>
        <w:tab w:val="center" w:pos="4536"/>
        <w:tab w:val="right" w:pos="9072"/>
      </w:tabs>
      <w:spacing w:after="0" w:line="240" w:lineRule="auto"/>
    </w:pPr>
    <w:rPr>
      <w:rFonts w:ascii="Arial" w:eastAsia="Times New Roman" w:hAnsi="Arial" w:cs="Times New Roman"/>
      <w:noProof/>
      <w:sz w:val="20"/>
      <w:szCs w:val="24"/>
      <w:lang w:eastAsia="sk-SK"/>
    </w:rPr>
  </w:style>
  <w:style w:type="character" w:customStyle="1" w:styleId="HlavikaChar">
    <w:name w:val="Hlavička Char"/>
    <w:basedOn w:val="Predvolenpsmoodseku"/>
    <w:link w:val="Hlavika"/>
    <w:uiPriority w:val="99"/>
    <w:rsid w:val="006F561A"/>
    <w:rPr>
      <w:rFonts w:ascii="Arial" w:eastAsia="Times New Roman" w:hAnsi="Arial" w:cs="Times New Roman"/>
      <w:noProof/>
      <w:sz w:val="20"/>
      <w:szCs w:val="24"/>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locked/>
    <w:rsid w:val="006F561A"/>
    <w:rPr>
      <w:rFonts w:ascii="Times New Roman" w:eastAsia="Times New Roman" w:hAnsi="Times New Roman" w:cs="Times New Roman"/>
      <w:sz w:val="24"/>
      <w:szCs w:val="24"/>
      <w:lang w:eastAsia="sk-SK"/>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unhideWhenUsed/>
    <w:rsid w:val="006F561A"/>
    <w:pPr>
      <w:autoSpaceDN w:val="0"/>
      <w:spacing w:after="0" w:line="240" w:lineRule="auto"/>
      <w:jc w:val="both"/>
    </w:pPr>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F561A"/>
  </w:style>
  <w:style w:type="character" w:customStyle="1" w:styleId="OdsekzoznamuChar">
    <w:name w:val="Odsek zoznamu Char"/>
    <w:aliases w:val="Bullet Number Char,lp1 Char,lp11 Char,List Paragraph11 Char,Bullet 1 Char,Use Case List Paragraph Char,Medium List 2 - Accent 41 Char,Odsek Char,body Char,Farebný zoznam – zvýraznenie 11 Char,Odsek 1. Char,Odsek zoznamu2 Char"/>
    <w:basedOn w:val="Predvolenpsmoodseku"/>
    <w:link w:val="Odsekzoznamu"/>
    <w:uiPriority w:val="34"/>
    <w:qFormat/>
    <w:locked/>
    <w:rsid w:val="006F561A"/>
  </w:style>
  <w:style w:type="paragraph" w:styleId="Odsekzoznamu">
    <w:name w:val="List Paragraph"/>
    <w:aliases w:val="Bullet Number,lp1,lp11,List Paragraph11,Bullet 1,Use Case List Paragraph,Medium List 2 - Accent 41,Odsek,body,Farebný zoznam – zvýraznenie 11,Odsek 1.,Odsek zoznamu2,ODRAZKY PRVA UROVEN,List Paragraph,Tabuľka,Bullet List,FooterText"/>
    <w:basedOn w:val="Normlny"/>
    <w:link w:val="OdsekzoznamuChar"/>
    <w:uiPriority w:val="34"/>
    <w:qFormat/>
    <w:rsid w:val="006F561A"/>
    <w:pPr>
      <w:ind w:left="720"/>
      <w:contextualSpacing/>
    </w:pPr>
  </w:style>
  <w:style w:type="character" w:styleId="Odkaznapoznmkupodiarou">
    <w:name w:val="footnote reference"/>
    <w:basedOn w:val="Predvolenpsmoodseku"/>
    <w:uiPriority w:val="99"/>
    <w:semiHidden/>
    <w:unhideWhenUsed/>
    <w:rsid w:val="006F561A"/>
    <w:rPr>
      <w:rFonts w:ascii="Times New Roman" w:hAnsi="Times New Roman" w:cs="Times New Roman" w:hint="default"/>
      <w:vertAlign w:val="superscript"/>
    </w:rPr>
  </w:style>
  <w:style w:type="paragraph" w:styleId="Zarkazkladnhotextu">
    <w:name w:val="Body Text Indent"/>
    <w:basedOn w:val="Normlny"/>
    <w:link w:val="ZarkazkladnhotextuChar"/>
    <w:uiPriority w:val="99"/>
    <w:semiHidden/>
    <w:unhideWhenUsed/>
    <w:rsid w:val="00935CAB"/>
    <w:pPr>
      <w:spacing w:after="120"/>
      <w:ind w:left="283"/>
    </w:pPr>
  </w:style>
  <w:style w:type="character" w:customStyle="1" w:styleId="ZarkazkladnhotextuChar">
    <w:name w:val="Zarážka základného textu Char"/>
    <w:basedOn w:val="Predvolenpsmoodseku"/>
    <w:link w:val="Zarkazkladnhotextu"/>
    <w:uiPriority w:val="99"/>
    <w:semiHidden/>
    <w:rsid w:val="00935CAB"/>
  </w:style>
  <w:style w:type="character" w:styleId="Hypertextovprepojenie">
    <w:name w:val="Hyperlink"/>
    <w:basedOn w:val="Predvolenpsmoodseku"/>
    <w:uiPriority w:val="99"/>
    <w:unhideWhenUsed/>
    <w:rsid w:val="00935CAB"/>
    <w:rPr>
      <w:color w:val="0563C1" w:themeColor="hyperlink"/>
      <w:u w:val="single"/>
    </w:rPr>
  </w:style>
  <w:style w:type="character" w:customStyle="1" w:styleId="Nadpis1Char">
    <w:name w:val="Nadpis 1 Char"/>
    <w:basedOn w:val="Predvolenpsmoodseku"/>
    <w:link w:val="Nadpis1"/>
    <w:uiPriority w:val="9"/>
    <w:rsid w:val="00935CAB"/>
    <w:rPr>
      <w:rFonts w:asciiTheme="majorHAnsi" w:eastAsiaTheme="majorEastAsia" w:hAnsiTheme="majorHAnsi" w:cstheme="majorBidi"/>
      <w:color w:val="2F5496" w:themeColor="accent1" w:themeShade="BF"/>
      <w:sz w:val="32"/>
      <w:szCs w:val="32"/>
    </w:rPr>
  </w:style>
  <w:style w:type="paragraph" w:customStyle="1" w:styleId="Odsekzoznamu4">
    <w:name w:val="Odsek zoznamu4"/>
    <w:basedOn w:val="Normlny"/>
    <w:uiPriority w:val="99"/>
    <w:rsid w:val="00935CAB"/>
    <w:pPr>
      <w:suppressAutoHyphens/>
      <w:autoSpaceDN w:val="0"/>
      <w:spacing w:after="200" w:line="276" w:lineRule="auto"/>
      <w:ind w:left="720"/>
    </w:pPr>
    <w:rPr>
      <w:rFonts w:ascii="Calibri" w:eastAsia="Calibri" w:hAnsi="Calibri" w:cs="Times New Roman"/>
      <w:lang w:eastAsia="ar-SA"/>
    </w:rPr>
  </w:style>
  <w:style w:type="paragraph" w:customStyle="1" w:styleId="Bezriadkovania1">
    <w:name w:val="Bez riadkovania1"/>
    <w:uiPriority w:val="99"/>
    <w:rsid w:val="00935CAB"/>
    <w:pPr>
      <w:suppressAutoHyphens/>
      <w:autoSpaceDN w:val="0"/>
      <w:spacing w:after="0" w:line="100" w:lineRule="atLeast"/>
    </w:pPr>
    <w:rPr>
      <w:rFonts w:ascii="Times New Roman" w:eastAsia="Times New Roman" w:hAnsi="Times New Roman" w:cs="Times New Roman"/>
      <w:sz w:val="24"/>
      <w:szCs w:val="24"/>
      <w:lang w:eastAsia="ar-SA"/>
    </w:rPr>
  </w:style>
  <w:style w:type="table" w:styleId="Mriekatabuky">
    <w:name w:val="Table Grid"/>
    <w:basedOn w:val="Normlnatabuka"/>
    <w:uiPriority w:val="39"/>
    <w:rsid w:val="0093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basedOn w:val="Predvolenpsmoodseku"/>
    <w:link w:val="Zkladntext20"/>
    <w:uiPriority w:val="99"/>
    <w:locked/>
    <w:rsid w:val="00935CAB"/>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935CAB"/>
    <w:pPr>
      <w:widowControl w:val="0"/>
      <w:shd w:val="clear" w:color="auto" w:fill="FFFFFF"/>
      <w:spacing w:after="480" w:line="250" w:lineRule="exact"/>
      <w:ind w:hanging="820"/>
    </w:pPr>
    <w:rPr>
      <w:rFonts w:ascii="Times New Roman" w:hAnsi="Times New Roman" w:cs="Times New Roman"/>
      <w:sz w:val="21"/>
      <w:szCs w:val="21"/>
    </w:rPr>
  </w:style>
  <w:style w:type="character" w:customStyle="1" w:styleId="Nevyrieenzmienka1">
    <w:name w:val="Nevyriešená zmienka1"/>
    <w:basedOn w:val="Predvolenpsmoodseku"/>
    <w:uiPriority w:val="99"/>
    <w:semiHidden/>
    <w:unhideWhenUsed/>
    <w:rsid w:val="009A0444"/>
    <w:rPr>
      <w:color w:val="605E5C"/>
      <w:shd w:val="clear" w:color="auto" w:fill="E1DFDD"/>
    </w:rPr>
  </w:style>
  <w:style w:type="character" w:customStyle="1" w:styleId="Nevyrieenzmienka2">
    <w:name w:val="Nevyriešená zmienka2"/>
    <w:basedOn w:val="Predvolenpsmoodseku"/>
    <w:uiPriority w:val="99"/>
    <w:semiHidden/>
    <w:unhideWhenUsed/>
    <w:rsid w:val="00FF2C20"/>
    <w:rPr>
      <w:color w:val="605E5C"/>
      <w:shd w:val="clear" w:color="auto" w:fill="E1DFDD"/>
    </w:rPr>
  </w:style>
  <w:style w:type="paragraph" w:styleId="Revzia">
    <w:name w:val="Revision"/>
    <w:hidden/>
    <w:uiPriority w:val="99"/>
    <w:semiHidden/>
    <w:rsid w:val="00E91F63"/>
    <w:pPr>
      <w:spacing w:after="0" w:line="240" w:lineRule="auto"/>
    </w:pPr>
  </w:style>
  <w:style w:type="character" w:styleId="Odkaznakomentr">
    <w:name w:val="annotation reference"/>
    <w:basedOn w:val="Predvolenpsmoodseku"/>
    <w:uiPriority w:val="99"/>
    <w:semiHidden/>
    <w:unhideWhenUsed/>
    <w:rsid w:val="00E91F63"/>
    <w:rPr>
      <w:sz w:val="16"/>
      <w:szCs w:val="16"/>
    </w:rPr>
  </w:style>
  <w:style w:type="paragraph" w:styleId="Textkomentra">
    <w:name w:val="annotation text"/>
    <w:basedOn w:val="Normlny"/>
    <w:link w:val="TextkomentraChar"/>
    <w:uiPriority w:val="99"/>
    <w:semiHidden/>
    <w:unhideWhenUsed/>
    <w:rsid w:val="00E91F63"/>
    <w:pPr>
      <w:spacing w:line="240" w:lineRule="auto"/>
    </w:pPr>
    <w:rPr>
      <w:sz w:val="20"/>
      <w:szCs w:val="20"/>
    </w:rPr>
  </w:style>
  <w:style w:type="character" w:customStyle="1" w:styleId="TextkomentraChar">
    <w:name w:val="Text komentára Char"/>
    <w:basedOn w:val="Predvolenpsmoodseku"/>
    <w:link w:val="Textkomentra"/>
    <w:uiPriority w:val="99"/>
    <w:semiHidden/>
    <w:rsid w:val="00E91F63"/>
    <w:rPr>
      <w:sz w:val="20"/>
      <w:szCs w:val="20"/>
    </w:rPr>
  </w:style>
  <w:style w:type="paragraph" w:styleId="Predmetkomentra">
    <w:name w:val="annotation subject"/>
    <w:basedOn w:val="Textkomentra"/>
    <w:next w:val="Textkomentra"/>
    <w:link w:val="PredmetkomentraChar"/>
    <w:uiPriority w:val="99"/>
    <w:semiHidden/>
    <w:unhideWhenUsed/>
    <w:rsid w:val="00E91F63"/>
    <w:rPr>
      <w:b/>
      <w:bCs/>
    </w:rPr>
  </w:style>
  <w:style w:type="character" w:customStyle="1" w:styleId="PredmetkomentraChar">
    <w:name w:val="Predmet komentára Char"/>
    <w:basedOn w:val="TextkomentraChar"/>
    <w:link w:val="Predmetkomentra"/>
    <w:uiPriority w:val="99"/>
    <w:semiHidden/>
    <w:rsid w:val="00E91F63"/>
    <w:rPr>
      <w:b/>
      <w:bCs/>
      <w:sz w:val="20"/>
      <w:szCs w:val="20"/>
    </w:rPr>
  </w:style>
  <w:style w:type="paragraph" w:styleId="Textbubliny">
    <w:name w:val="Balloon Text"/>
    <w:basedOn w:val="Normlny"/>
    <w:link w:val="TextbublinyChar"/>
    <w:uiPriority w:val="99"/>
    <w:semiHidden/>
    <w:unhideWhenUsed/>
    <w:rsid w:val="00EF69F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69F6"/>
    <w:rPr>
      <w:rFonts w:ascii="Segoe UI" w:hAnsi="Segoe UI" w:cs="Segoe UI"/>
      <w:sz w:val="18"/>
      <w:szCs w:val="18"/>
    </w:rPr>
  </w:style>
  <w:style w:type="table" w:customStyle="1" w:styleId="NormalTable0">
    <w:name w:val="Normal Table0"/>
    <w:uiPriority w:val="2"/>
    <w:semiHidden/>
    <w:unhideWhenUsed/>
    <w:qFormat/>
    <w:rsid w:val="009358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AB06F2"/>
    <w:pPr>
      <w:widowControl w:val="0"/>
      <w:autoSpaceDE w:val="0"/>
      <w:autoSpaceDN w:val="0"/>
      <w:spacing w:after="0" w:line="240" w:lineRule="auto"/>
    </w:pPr>
    <w:rPr>
      <w:rFonts w:ascii="Times New Roman" w:eastAsia="Times New Roman" w:hAnsi="Times New Roman" w:cs="Times New Roman"/>
      <w:u w:color="000000"/>
      <w:lang w:eastAsia="sk-SK" w:bidi="sk-SK"/>
    </w:rPr>
  </w:style>
  <w:style w:type="character" w:customStyle="1" w:styleId="Nevyrieenzmienka3">
    <w:name w:val="Nevyriešená zmienka3"/>
    <w:basedOn w:val="Predvolenpsmoodseku"/>
    <w:uiPriority w:val="99"/>
    <w:semiHidden/>
    <w:unhideWhenUsed/>
    <w:rsid w:val="00905E2F"/>
    <w:rPr>
      <w:color w:val="605E5C"/>
      <w:shd w:val="clear" w:color="auto" w:fill="E1DFDD"/>
    </w:rPr>
  </w:style>
  <w:style w:type="paragraph" w:styleId="Pta">
    <w:name w:val="footer"/>
    <w:basedOn w:val="Normlny"/>
    <w:link w:val="PtaChar"/>
    <w:uiPriority w:val="99"/>
    <w:unhideWhenUsed/>
    <w:rsid w:val="00AE53D0"/>
    <w:pPr>
      <w:tabs>
        <w:tab w:val="center" w:pos="4536"/>
        <w:tab w:val="right" w:pos="9072"/>
      </w:tabs>
      <w:spacing w:after="0" w:line="240" w:lineRule="auto"/>
    </w:pPr>
  </w:style>
  <w:style w:type="character" w:customStyle="1" w:styleId="PtaChar">
    <w:name w:val="Päta Char"/>
    <w:basedOn w:val="Predvolenpsmoodseku"/>
    <w:link w:val="Pta"/>
    <w:uiPriority w:val="99"/>
    <w:rsid w:val="00AE5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1047">
      <w:bodyDiv w:val="1"/>
      <w:marLeft w:val="0"/>
      <w:marRight w:val="0"/>
      <w:marTop w:val="0"/>
      <w:marBottom w:val="0"/>
      <w:divBdr>
        <w:top w:val="none" w:sz="0" w:space="0" w:color="auto"/>
        <w:left w:val="none" w:sz="0" w:space="0" w:color="auto"/>
        <w:bottom w:val="none" w:sz="0" w:space="0" w:color="auto"/>
        <w:right w:val="none" w:sz="0" w:space="0" w:color="auto"/>
      </w:divBdr>
    </w:div>
    <w:div w:id="333336852">
      <w:bodyDiv w:val="1"/>
      <w:marLeft w:val="0"/>
      <w:marRight w:val="0"/>
      <w:marTop w:val="0"/>
      <w:marBottom w:val="0"/>
      <w:divBdr>
        <w:top w:val="none" w:sz="0" w:space="0" w:color="auto"/>
        <w:left w:val="none" w:sz="0" w:space="0" w:color="auto"/>
        <w:bottom w:val="none" w:sz="0" w:space="0" w:color="auto"/>
        <w:right w:val="none" w:sz="0" w:space="0" w:color="auto"/>
      </w:divBdr>
    </w:div>
    <w:div w:id="363529506">
      <w:bodyDiv w:val="1"/>
      <w:marLeft w:val="0"/>
      <w:marRight w:val="0"/>
      <w:marTop w:val="0"/>
      <w:marBottom w:val="0"/>
      <w:divBdr>
        <w:top w:val="none" w:sz="0" w:space="0" w:color="auto"/>
        <w:left w:val="none" w:sz="0" w:space="0" w:color="auto"/>
        <w:bottom w:val="none" w:sz="0" w:space="0" w:color="auto"/>
        <w:right w:val="none" w:sz="0" w:space="0" w:color="auto"/>
      </w:divBdr>
    </w:div>
    <w:div w:id="441917945">
      <w:bodyDiv w:val="1"/>
      <w:marLeft w:val="0"/>
      <w:marRight w:val="0"/>
      <w:marTop w:val="0"/>
      <w:marBottom w:val="0"/>
      <w:divBdr>
        <w:top w:val="none" w:sz="0" w:space="0" w:color="auto"/>
        <w:left w:val="none" w:sz="0" w:space="0" w:color="auto"/>
        <w:bottom w:val="none" w:sz="0" w:space="0" w:color="auto"/>
        <w:right w:val="none" w:sz="0" w:space="0" w:color="auto"/>
      </w:divBdr>
    </w:div>
    <w:div w:id="559558635">
      <w:bodyDiv w:val="1"/>
      <w:marLeft w:val="0"/>
      <w:marRight w:val="0"/>
      <w:marTop w:val="0"/>
      <w:marBottom w:val="0"/>
      <w:divBdr>
        <w:top w:val="none" w:sz="0" w:space="0" w:color="auto"/>
        <w:left w:val="none" w:sz="0" w:space="0" w:color="auto"/>
        <w:bottom w:val="none" w:sz="0" w:space="0" w:color="auto"/>
        <w:right w:val="none" w:sz="0" w:space="0" w:color="auto"/>
      </w:divBdr>
    </w:div>
    <w:div w:id="573857083">
      <w:bodyDiv w:val="1"/>
      <w:marLeft w:val="0"/>
      <w:marRight w:val="0"/>
      <w:marTop w:val="0"/>
      <w:marBottom w:val="0"/>
      <w:divBdr>
        <w:top w:val="none" w:sz="0" w:space="0" w:color="auto"/>
        <w:left w:val="none" w:sz="0" w:space="0" w:color="auto"/>
        <w:bottom w:val="none" w:sz="0" w:space="0" w:color="auto"/>
        <w:right w:val="none" w:sz="0" w:space="0" w:color="auto"/>
      </w:divBdr>
    </w:div>
    <w:div w:id="598296950">
      <w:bodyDiv w:val="1"/>
      <w:marLeft w:val="0"/>
      <w:marRight w:val="0"/>
      <w:marTop w:val="0"/>
      <w:marBottom w:val="0"/>
      <w:divBdr>
        <w:top w:val="none" w:sz="0" w:space="0" w:color="auto"/>
        <w:left w:val="none" w:sz="0" w:space="0" w:color="auto"/>
        <w:bottom w:val="none" w:sz="0" w:space="0" w:color="auto"/>
        <w:right w:val="none" w:sz="0" w:space="0" w:color="auto"/>
      </w:divBdr>
    </w:div>
    <w:div w:id="678388527">
      <w:bodyDiv w:val="1"/>
      <w:marLeft w:val="0"/>
      <w:marRight w:val="0"/>
      <w:marTop w:val="0"/>
      <w:marBottom w:val="0"/>
      <w:divBdr>
        <w:top w:val="none" w:sz="0" w:space="0" w:color="auto"/>
        <w:left w:val="none" w:sz="0" w:space="0" w:color="auto"/>
        <w:bottom w:val="none" w:sz="0" w:space="0" w:color="auto"/>
        <w:right w:val="none" w:sz="0" w:space="0" w:color="auto"/>
      </w:divBdr>
    </w:div>
    <w:div w:id="809637485">
      <w:bodyDiv w:val="1"/>
      <w:marLeft w:val="0"/>
      <w:marRight w:val="0"/>
      <w:marTop w:val="0"/>
      <w:marBottom w:val="0"/>
      <w:divBdr>
        <w:top w:val="none" w:sz="0" w:space="0" w:color="auto"/>
        <w:left w:val="none" w:sz="0" w:space="0" w:color="auto"/>
        <w:bottom w:val="none" w:sz="0" w:space="0" w:color="auto"/>
        <w:right w:val="none" w:sz="0" w:space="0" w:color="auto"/>
      </w:divBdr>
    </w:div>
    <w:div w:id="1146970635">
      <w:bodyDiv w:val="1"/>
      <w:marLeft w:val="0"/>
      <w:marRight w:val="0"/>
      <w:marTop w:val="0"/>
      <w:marBottom w:val="0"/>
      <w:divBdr>
        <w:top w:val="none" w:sz="0" w:space="0" w:color="auto"/>
        <w:left w:val="none" w:sz="0" w:space="0" w:color="auto"/>
        <w:bottom w:val="none" w:sz="0" w:space="0" w:color="auto"/>
        <w:right w:val="none" w:sz="0" w:space="0" w:color="auto"/>
      </w:divBdr>
    </w:div>
    <w:div w:id="1305503104">
      <w:bodyDiv w:val="1"/>
      <w:marLeft w:val="0"/>
      <w:marRight w:val="0"/>
      <w:marTop w:val="0"/>
      <w:marBottom w:val="0"/>
      <w:divBdr>
        <w:top w:val="none" w:sz="0" w:space="0" w:color="auto"/>
        <w:left w:val="none" w:sz="0" w:space="0" w:color="auto"/>
        <w:bottom w:val="none" w:sz="0" w:space="0" w:color="auto"/>
        <w:right w:val="none" w:sz="0" w:space="0" w:color="auto"/>
      </w:divBdr>
    </w:div>
    <w:div w:id="1608386433">
      <w:bodyDiv w:val="1"/>
      <w:marLeft w:val="0"/>
      <w:marRight w:val="0"/>
      <w:marTop w:val="0"/>
      <w:marBottom w:val="0"/>
      <w:divBdr>
        <w:top w:val="none" w:sz="0" w:space="0" w:color="auto"/>
        <w:left w:val="none" w:sz="0" w:space="0" w:color="auto"/>
        <w:bottom w:val="none" w:sz="0" w:space="0" w:color="auto"/>
        <w:right w:val="none" w:sz="0" w:space="0" w:color="auto"/>
      </w:divBdr>
    </w:div>
    <w:div w:id="1692533215">
      <w:bodyDiv w:val="1"/>
      <w:marLeft w:val="0"/>
      <w:marRight w:val="0"/>
      <w:marTop w:val="0"/>
      <w:marBottom w:val="0"/>
      <w:divBdr>
        <w:top w:val="none" w:sz="0" w:space="0" w:color="auto"/>
        <w:left w:val="none" w:sz="0" w:space="0" w:color="auto"/>
        <w:bottom w:val="none" w:sz="0" w:space="0" w:color="auto"/>
        <w:right w:val="none" w:sz="0" w:space="0" w:color="auto"/>
      </w:divBdr>
    </w:div>
    <w:div w:id="1746489054">
      <w:bodyDiv w:val="1"/>
      <w:marLeft w:val="0"/>
      <w:marRight w:val="0"/>
      <w:marTop w:val="0"/>
      <w:marBottom w:val="0"/>
      <w:divBdr>
        <w:top w:val="none" w:sz="0" w:space="0" w:color="auto"/>
        <w:left w:val="none" w:sz="0" w:space="0" w:color="auto"/>
        <w:bottom w:val="none" w:sz="0" w:space="0" w:color="auto"/>
        <w:right w:val="none" w:sz="0" w:space="0" w:color="auto"/>
      </w:divBdr>
    </w:div>
    <w:div w:id="1840197756">
      <w:bodyDiv w:val="1"/>
      <w:marLeft w:val="0"/>
      <w:marRight w:val="0"/>
      <w:marTop w:val="0"/>
      <w:marBottom w:val="0"/>
      <w:divBdr>
        <w:top w:val="none" w:sz="0" w:space="0" w:color="auto"/>
        <w:left w:val="none" w:sz="0" w:space="0" w:color="auto"/>
        <w:bottom w:val="none" w:sz="0" w:space="0" w:color="auto"/>
        <w:right w:val="none" w:sz="0" w:space="0" w:color="auto"/>
      </w:divBdr>
    </w:div>
    <w:div w:id="1958291519">
      <w:bodyDiv w:val="1"/>
      <w:marLeft w:val="0"/>
      <w:marRight w:val="0"/>
      <w:marTop w:val="0"/>
      <w:marBottom w:val="0"/>
      <w:divBdr>
        <w:top w:val="none" w:sz="0" w:space="0" w:color="auto"/>
        <w:left w:val="none" w:sz="0" w:space="0" w:color="auto"/>
        <w:bottom w:val="none" w:sz="0" w:space="0" w:color="auto"/>
        <w:right w:val="none" w:sz="0" w:space="0" w:color="auto"/>
      </w:divBdr>
    </w:div>
    <w:div w:id="2025939413">
      <w:bodyDiv w:val="1"/>
      <w:marLeft w:val="0"/>
      <w:marRight w:val="0"/>
      <w:marTop w:val="0"/>
      <w:marBottom w:val="0"/>
      <w:divBdr>
        <w:top w:val="none" w:sz="0" w:space="0" w:color="auto"/>
        <w:left w:val="none" w:sz="0" w:space="0" w:color="auto"/>
        <w:bottom w:val="none" w:sz="0" w:space="0" w:color="auto"/>
        <w:right w:val="none" w:sz="0" w:space="0" w:color="auto"/>
      </w:divBdr>
    </w:div>
    <w:div w:id="214323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bstaravanie.eranet.sk/" TargetMode="External"/><Relationship Id="rId4" Type="http://schemas.openxmlformats.org/officeDocument/2006/relationships/settings" Target="settings.xml"/><Relationship Id="rId9" Type="http://schemas.openxmlformats.org/officeDocument/2006/relationships/hyperlink" Target="https://obstaravanie.eranet.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541F-37AE-4D43-A681-71B989E3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5816</Words>
  <Characters>33152</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Ľubomír Války</cp:lastModifiedBy>
  <cp:revision>12</cp:revision>
  <cp:lastPrinted>2024-05-24T07:20:00Z</cp:lastPrinted>
  <dcterms:created xsi:type="dcterms:W3CDTF">2024-07-12T13:24:00Z</dcterms:created>
  <dcterms:modified xsi:type="dcterms:W3CDTF">2024-07-17T06:34:00Z</dcterms:modified>
</cp:coreProperties>
</file>